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F9E7B" w14:textId="1AFE8BF0" w:rsidR="009326A0" w:rsidRPr="00ED6A6B" w:rsidRDefault="00985D22" w:rsidP="008120B2">
      <w:pPr>
        <w:pStyle w:val="Heading1"/>
      </w:pPr>
      <w:r w:rsidRPr="00ED6A6B">
        <w:t>МЕТОДОЛОГИЈА ЗА ИЗРАЧУНАВАЊЕ ЕФЕКТИВНИХ КУРСЕВА</w:t>
      </w:r>
    </w:p>
    <w:p w14:paraId="6178C491" w14:textId="25E2BF8D" w:rsidR="008120B2" w:rsidRPr="00ED6A6B" w:rsidRDefault="008120B2" w:rsidP="008120B2">
      <w:pPr>
        <w:rPr>
          <w:lang w:val="en-US"/>
        </w:rPr>
      </w:pPr>
    </w:p>
    <w:p w14:paraId="06DB40C5" w14:textId="77777777" w:rsidR="008120B2" w:rsidRPr="00ED6A6B" w:rsidRDefault="008120B2" w:rsidP="008120B2">
      <w:pPr>
        <w:rPr>
          <w:lang w:val="en-US"/>
        </w:rPr>
      </w:pPr>
    </w:p>
    <w:p w14:paraId="38AF8B9B" w14:textId="342FC596" w:rsidR="00635C49" w:rsidRPr="00ED6A6B" w:rsidRDefault="00985D22" w:rsidP="00635C49">
      <w:pPr>
        <w:spacing w:after="200" w:line="276" w:lineRule="auto"/>
        <w:jc w:val="both"/>
        <w:rPr>
          <w:rFonts w:ascii="Times New Roman" w:hAnsi="Times New Roman" w:cs="Times New Roman"/>
          <w:sz w:val="24"/>
          <w:szCs w:val="24"/>
          <w:lang w:val="sr-Cyrl-BA"/>
        </w:rPr>
      </w:pPr>
      <w:r w:rsidRPr="00ED6A6B">
        <w:rPr>
          <w:rFonts w:ascii="Times New Roman" w:hAnsi="Times New Roman" w:cs="Times New Roman"/>
          <w:sz w:val="24"/>
          <w:szCs w:val="24"/>
          <w:lang w:val="sr-Cyrl-BA"/>
        </w:rPr>
        <w:t xml:space="preserve">Номинални ефективни курс (у даљем тексту NEER) </w:t>
      </w:r>
      <w:r w:rsidR="00635C49" w:rsidRPr="00ED6A6B">
        <w:rPr>
          <w:rFonts w:ascii="Times New Roman" w:hAnsi="Times New Roman" w:cs="Times New Roman"/>
          <w:sz w:val="24"/>
          <w:szCs w:val="24"/>
          <w:lang w:val="sr-Cyrl-BA"/>
        </w:rPr>
        <w:t xml:space="preserve">је </w:t>
      </w:r>
      <w:proofErr w:type="spellStart"/>
      <w:r w:rsidR="00635C49" w:rsidRPr="00ED6A6B">
        <w:rPr>
          <w:rFonts w:ascii="Times New Roman" w:hAnsi="Times New Roman" w:cs="Times New Roman"/>
          <w:sz w:val="24"/>
          <w:szCs w:val="24"/>
          <w:lang w:val="sr-Cyrl-BA"/>
        </w:rPr>
        <w:t>пондерисани</w:t>
      </w:r>
      <w:proofErr w:type="spellEnd"/>
      <w:r w:rsidR="00635C49" w:rsidRPr="00ED6A6B">
        <w:rPr>
          <w:rFonts w:ascii="Times New Roman" w:hAnsi="Times New Roman" w:cs="Times New Roman"/>
          <w:sz w:val="24"/>
          <w:szCs w:val="24"/>
          <w:lang w:val="sr-Cyrl-BA"/>
        </w:rPr>
        <w:t xml:space="preserve"> просјек билатералних курсева конвертибилне марке Босне и Херцеговине (у даљем тексту </w:t>
      </w:r>
      <w:r w:rsidRPr="00ED6A6B">
        <w:rPr>
          <w:rFonts w:ascii="Times New Roman" w:hAnsi="Times New Roman" w:cs="Times New Roman"/>
          <w:sz w:val="24"/>
          <w:szCs w:val="24"/>
          <w:lang w:val="sr-Cyrl-BA"/>
        </w:rPr>
        <w:t xml:space="preserve">KM) </w:t>
      </w:r>
      <w:r w:rsidR="00635C49" w:rsidRPr="00ED6A6B">
        <w:rPr>
          <w:rFonts w:ascii="Times New Roman" w:hAnsi="Times New Roman" w:cs="Times New Roman"/>
          <w:sz w:val="24"/>
          <w:szCs w:val="24"/>
          <w:lang w:val="sr-Cyrl-BA"/>
        </w:rPr>
        <w:t xml:space="preserve">у односу на валуте најзначајнијих </w:t>
      </w:r>
      <w:r w:rsidR="001E6156" w:rsidRPr="00ED6A6B">
        <w:rPr>
          <w:rFonts w:ascii="Times New Roman" w:hAnsi="Times New Roman" w:cs="Times New Roman"/>
          <w:sz w:val="24"/>
          <w:szCs w:val="24"/>
          <w:lang w:val="sr-Cyrl-BA"/>
        </w:rPr>
        <w:t>спољн</w:t>
      </w:r>
      <w:r w:rsidR="00635C49" w:rsidRPr="00ED6A6B">
        <w:rPr>
          <w:rFonts w:ascii="Times New Roman" w:hAnsi="Times New Roman" w:cs="Times New Roman"/>
          <w:sz w:val="24"/>
          <w:szCs w:val="24"/>
          <w:lang w:val="sr-Cyrl-BA"/>
        </w:rPr>
        <w:t xml:space="preserve">отрговинских партнера. </w:t>
      </w:r>
    </w:p>
    <w:p w14:paraId="418B989E" w14:textId="584CF27A" w:rsidR="00985D22" w:rsidRPr="00ED6A6B" w:rsidRDefault="00635C49" w:rsidP="00985D22">
      <w:pPr>
        <w:spacing w:after="200" w:line="276" w:lineRule="auto"/>
        <w:jc w:val="both"/>
        <w:rPr>
          <w:rFonts w:ascii="Times New Roman" w:hAnsi="Times New Roman" w:cs="Times New Roman"/>
          <w:sz w:val="24"/>
          <w:szCs w:val="24"/>
          <w:lang w:val="sr-Cyrl-BA"/>
        </w:rPr>
      </w:pPr>
      <w:r w:rsidRPr="00ED6A6B">
        <w:rPr>
          <w:rFonts w:ascii="Times New Roman" w:hAnsi="Times New Roman" w:cs="Times New Roman"/>
          <w:sz w:val="24"/>
          <w:szCs w:val="24"/>
          <w:lang w:val="sr-Cyrl-BA"/>
        </w:rPr>
        <w:t xml:space="preserve">Реални ефективни курс (у даљем тексту </w:t>
      </w:r>
      <w:r w:rsidR="00985D22" w:rsidRPr="00ED6A6B">
        <w:rPr>
          <w:rFonts w:ascii="Times New Roman" w:hAnsi="Times New Roman" w:cs="Times New Roman"/>
          <w:sz w:val="24"/>
          <w:szCs w:val="24"/>
          <w:lang w:val="sr-Cyrl-BA"/>
        </w:rPr>
        <w:t xml:space="preserve">REER) </w:t>
      </w:r>
      <w:r w:rsidR="001E6156" w:rsidRPr="00ED6A6B">
        <w:rPr>
          <w:rFonts w:ascii="Times New Roman" w:hAnsi="Times New Roman" w:cs="Times New Roman"/>
          <w:sz w:val="24"/>
          <w:szCs w:val="24"/>
          <w:lang w:val="sr-Cyrl-BA"/>
        </w:rPr>
        <w:t xml:space="preserve">се </w:t>
      </w:r>
      <w:r w:rsidRPr="00ED6A6B">
        <w:rPr>
          <w:rFonts w:ascii="Times New Roman" w:hAnsi="Times New Roman" w:cs="Times New Roman"/>
          <w:sz w:val="24"/>
          <w:szCs w:val="24"/>
          <w:lang w:val="sr-Cyrl-BA"/>
        </w:rPr>
        <w:t xml:space="preserve">дефинише као номинални ефективни курс који је </w:t>
      </w:r>
      <w:proofErr w:type="spellStart"/>
      <w:r w:rsidRPr="00ED6A6B">
        <w:rPr>
          <w:rFonts w:ascii="Times New Roman" w:hAnsi="Times New Roman" w:cs="Times New Roman"/>
          <w:sz w:val="24"/>
          <w:szCs w:val="24"/>
          <w:lang w:val="sr-Cyrl-BA"/>
        </w:rPr>
        <w:t>дефлациони</w:t>
      </w:r>
      <w:r w:rsidR="00AF31DF">
        <w:rPr>
          <w:rFonts w:ascii="Times New Roman" w:hAnsi="Times New Roman" w:cs="Times New Roman"/>
          <w:sz w:val="24"/>
          <w:szCs w:val="24"/>
          <w:lang w:val="sr-Cyrl-BA"/>
        </w:rPr>
        <w:t>с</w:t>
      </w:r>
      <w:r w:rsidRPr="00ED6A6B">
        <w:rPr>
          <w:rFonts w:ascii="Times New Roman" w:hAnsi="Times New Roman" w:cs="Times New Roman"/>
          <w:sz w:val="24"/>
          <w:szCs w:val="24"/>
          <w:lang w:val="sr-Cyrl-BA"/>
        </w:rPr>
        <w:t>ан</w:t>
      </w:r>
      <w:proofErr w:type="spellEnd"/>
      <w:r w:rsidRPr="00ED6A6B">
        <w:rPr>
          <w:rFonts w:ascii="Times New Roman" w:hAnsi="Times New Roman" w:cs="Times New Roman"/>
          <w:sz w:val="24"/>
          <w:szCs w:val="24"/>
          <w:lang w:val="sr-Cyrl-BA"/>
        </w:rPr>
        <w:t xml:space="preserve"> помоћу релативних цијена (индекс потрошачких цијена </w:t>
      </w:r>
      <w:r w:rsidR="00D201E0" w:rsidRPr="00ED6A6B">
        <w:rPr>
          <w:rFonts w:ascii="Times New Roman" w:eastAsiaTheme="minorEastAsia" w:hAnsi="Times New Roman" w:cs="Times New Roman"/>
          <w:sz w:val="24"/>
          <w:szCs w:val="24"/>
          <w:lang w:val="sr-Cyrl-BA"/>
        </w:rPr>
        <w:t>(</w:t>
      </w:r>
      <w:r w:rsidR="007976EE" w:rsidRPr="00ED6A6B">
        <w:rPr>
          <w:rFonts w:ascii="Times New Roman" w:eastAsiaTheme="minorEastAsia" w:hAnsi="Times New Roman" w:cs="Times New Roman"/>
          <w:sz w:val="24"/>
          <w:szCs w:val="24"/>
          <w:lang w:val="sr-Cyrl-BA"/>
        </w:rPr>
        <w:t>енгл</w:t>
      </w:r>
      <w:r w:rsidR="00D201E0" w:rsidRPr="00ED6A6B">
        <w:rPr>
          <w:rFonts w:ascii="Times New Roman" w:eastAsiaTheme="minorEastAsia" w:hAnsi="Times New Roman" w:cs="Times New Roman"/>
          <w:sz w:val="24"/>
          <w:szCs w:val="24"/>
          <w:lang w:val="sr-Cyrl-BA"/>
        </w:rPr>
        <w:t xml:space="preserve">. </w:t>
      </w:r>
      <w:r w:rsidR="00D201E0" w:rsidRPr="00ED6A6B">
        <w:rPr>
          <w:rFonts w:ascii="Times New Roman" w:eastAsiaTheme="minorEastAsia" w:hAnsi="Times New Roman" w:cs="Times New Roman"/>
          <w:sz w:val="24"/>
          <w:szCs w:val="24"/>
          <w:lang w:val="en-US"/>
        </w:rPr>
        <w:t>Consumer</w:t>
      </w:r>
      <w:r w:rsidR="00D201E0" w:rsidRPr="00A93E78">
        <w:rPr>
          <w:rFonts w:ascii="Times New Roman" w:eastAsiaTheme="minorEastAsia" w:hAnsi="Times New Roman" w:cs="Times New Roman"/>
          <w:sz w:val="24"/>
          <w:szCs w:val="24"/>
          <w:lang w:val="sr-Cyrl-BA"/>
        </w:rPr>
        <w:t xml:space="preserve"> </w:t>
      </w:r>
      <w:r w:rsidR="00D201E0" w:rsidRPr="00ED6A6B">
        <w:rPr>
          <w:rFonts w:ascii="Times New Roman" w:eastAsiaTheme="minorEastAsia" w:hAnsi="Times New Roman" w:cs="Times New Roman"/>
          <w:sz w:val="24"/>
          <w:szCs w:val="24"/>
          <w:lang w:val="en-US"/>
        </w:rPr>
        <w:t>Price</w:t>
      </w:r>
      <w:r w:rsidR="00D201E0" w:rsidRPr="00A93E78">
        <w:rPr>
          <w:rFonts w:ascii="Times New Roman" w:eastAsiaTheme="minorEastAsia" w:hAnsi="Times New Roman" w:cs="Times New Roman"/>
          <w:sz w:val="24"/>
          <w:szCs w:val="24"/>
          <w:lang w:val="sr-Cyrl-BA"/>
        </w:rPr>
        <w:t xml:space="preserve"> </w:t>
      </w:r>
      <w:r w:rsidR="00D201E0" w:rsidRPr="00ED6A6B">
        <w:rPr>
          <w:rFonts w:ascii="Times New Roman" w:eastAsiaTheme="minorEastAsia" w:hAnsi="Times New Roman" w:cs="Times New Roman"/>
          <w:sz w:val="24"/>
          <w:szCs w:val="24"/>
          <w:lang w:val="en-US"/>
        </w:rPr>
        <w:t>Index</w:t>
      </w:r>
      <w:r w:rsidR="00D201E0" w:rsidRPr="00ED6A6B">
        <w:rPr>
          <w:rFonts w:ascii="Times New Roman" w:eastAsiaTheme="minorEastAsia" w:hAnsi="Times New Roman" w:cs="Times New Roman"/>
          <w:sz w:val="24"/>
          <w:szCs w:val="24"/>
          <w:lang w:val="sr-Cyrl-BA"/>
        </w:rPr>
        <w:t xml:space="preserve"> – CPI)</w:t>
      </w:r>
      <w:r w:rsidRPr="00ED6A6B">
        <w:rPr>
          <w:rFonts w:ascii="Times New Roman" w:eastAsiaTheme="minorEastAsia" w:hAnsi="Times New Roman" w:cs="Times New Roman"/>
          <w:sz w:val="24"/>
          <w:szCs w:val="24"/>
          <w:lang w:val="sr-Cyrl-BA"/>
        </w:rPr>
        <w:t>,</w:t>
      </w:r>
      <w:r w:rsidR="00D201E0" w:rsidRPr="00ED6A6B">
        <w:rPr>
          <w:rFonts w:ascii="Times New Roman" w:eastAsiaTheme="minorEastAsia" w:hAnsi="Times New Roman" w:cs="Times New Roman"/>
          <w:sz w:val="24"/>
          <w:szCs w:val="24"/>
          <w:lang w:val="sr-Cyrl-BA"/>
        </w:rPr>
        <w:t xml:space="preserve"> </w:t>
      </w:r>
      <w:r w:rsidR="00F4067F" w:rsidRPr="00ED6A6B">
        <w:rPr>
          <w:rFonts w:ascii="Times New Roman" w:eastAsiaTheme="minorEastAsia" w:hAnsi="Times New Roman" w:cs="Times New Roman"/>
          <w:sz w:val="24"/>
          <w:szCs w:val="24"/>
          <w:lang w:val="sr-Cyrl-BA"/>
        </w:rPr>
        <w:t xml:space="preserve">и/или </w:t>
      </w:r>
      <w:r w:rsidRPr="00ED6A6B">
        <w:rPr>
          <w:rFonts w:ascii="Times New Roman" w:hAnsi="Times New Roman" w:cs="Times New Roman"/>
          <w:sz w:val="24"/>
          <w:szCs w:val="24"/>
          <w:lang w:val="sr-Cyrl-BA"/>
        </w:rPr>
        <w:t xml:space="preserve">индекс </w:t>
      </w:r>
      <w:proofErr w:type="spellStart"/>
      <w:r w:rsidRPr="00ED6A6B">
        <w:rPr>
          <w:rFonts w:ascii="Times New Roman" w:hAnsi="Times New Roman" w:cs="Times New Roman"/>
          <w:sz w:val="24"/>
          <w:szCs w:val="24"/>
          <w:lang w:val="sr-Cyrl-BA"/>
        </w:rPr>
        <w:t>произвођачких</w:t>
      </w:r>
      <w:proofErr w:type="spellEnd"/>
      <w:r w:rsidRPr="00ED6A6B">
        <w:rPr>
          <w:rFonts w:ascii="Times New Roman" w:hAnsi="Times New Roman" w:cs="Times New Roman"/>
          <w:sz w:val="24"/>
          <w:szCs w:val="24"/>
          <w:lang w:val="sr-Cyrl-BA"/>
        </w:rPr>
        <w:t xml:space="preserve"> цијена индустрије </w:t>
      </w:r>
      <w:r w:rsidR="00D201E0" w:rsidRPr="00ED6A6B">
        <w:rPr>
          <w:rFonts w:ascii="Times New Roman" w:eastAsiaTheme="minorEastAsia" w:hAnsi="Times New Roman" w:cs="Times New Roman"/>
          <w:sz w:val="24"/>
          <w:szCs w:val="24"/>
          <w:lang w:val="sr-Cyrl-BA"/>
        </w:rPr>
        <w:t>(</w:t>
      </w:r>
      <w:r w:rsidR="007976EE" w:rsidRPr="00ED6A6B">
        <w:rPr>
          <w:rFonts w:ascii="Times New Roman" w:eastAsiaTheme="minorEastAsia" w:hAnsi="Times New Roman" w:cs="Times New Roman"/>
          <w:sz w:val="24"/>
          <w:szCs w:val="24"/>
          <w:lang w:val="sr-Cyrl-BA"/>
        </w:rPr>
        <w:t>енгл</w:t>
      </w:r>
      <w:r w:rsidR="00D201E0" w:rsidRPr="00ED6A6B">
        <w:rPr>
          <w:rFonts w:ascii="Times New Roman" w:eastAsiaTheme="minorEastAsia" w:hAnsi="Times New Roman" w:cs="Times New Roman"/>
          <w:sz w:val="24"/>
          <w:szCs w:val="24"/>
          <w:lang w:val="sr-Cyrl-BA"/>
        </w:rPr>
        <w:t xml:space="preserve">. </w:t>
      </w:r>
      <w:r w:rsidR="00D201E0" w:rsidRPr="00ED6A6B">
        <w:rPr>
          <w:rFonts w:ascii="Times New Roman" w:eastAsiaTheme="minorEastAsia" w:hAnsi="Times New Roman" w:cs="Times New Roman"/>
          <w:sz w:val="24"/>
          <w:szCs w:val="24"/>
          <w:lang w:val="en-US"/>
        </w:rPr>
        <w:t>Producer</w:t>
      </w:r>
      <w:r w:rsidR="00D201E0" w:rsidRPr="00A93E78">
        <w:rPr>
          <w:rFonts w:ascii="Times New Roman" w:eastAsiaTheme="minorEastAsia" w:hAnsi="Times New Roman" w:cs="Times New Roman"/>
          <w:sz w:val="24"/>
          <w:szCs w:val="24"/>
          <w:lang w:val="sr-Cyrl-BA"/>
        </w:rPr>
        <w:t xml:space="preserve"> </w:t>
      </w:r>
      <w:r w:rsidR="00D201E0" w:rsidRPr="00ED6A6B">
        <w:rPr>
          <w:rFonts w:ascii="Times New Roman" w:eastAsiaTheme="minorEastAsia" w:hAnsi="Times New Roman" w:cs="Times New Roman"/>
          <w:sz w:val="24"/>
          <w:szCs w:val="24"/>
          <w:lang w:val="en-US"/>
        </w:rPr>
        <w:t>Price</w:t>
      </w:r>
      <w:r w:rsidR="00D201E0" w:rsidRPr="00A93E78">
        <w:rPr>
          <w:rFonts w:ascii="Times New Roman" w:eastAsiaTheme="minorEastAsia" w:hAnsi="Times New Roman" w:cs="Times New Roman"/>
          <w:sz w:val="24"/>
          <w:szCs w:val="24"/>
          <w:lang w:val="sr-Cyrl-BA"/>
        </w:rPr>
        <w:t xml:space="preserve"> </w:t>
      </w:r>
      <w:r w:rsidR="00D201E0" w:rsidRPr="00ED6A6B">
        <w:rPr>
          <w:rFonts w:ascii="Times New Roman" w:eastAsiaTheme="minorEastAsia" w:hAnsi="Times New Roman" w:cs="Times New Roman"/>
          <w:sz w:val="24"/>
          <w:szCs w:val="24"/>
          <w:lang w:val="en-US"/>
        </w:rPr>
        <w:t>Index</w:t>
      </w:r>
      <w:r w:rsidR="00D201E0" w:rsidRPr="00ED6A6B">
        <w:rPr>
          <w:rFonts w:ascii="Times New Roman" w:eastAsiaTheme="minorEastAsia" w:hAnsi="Times New Roman" w:cs="Times New Roman"/>
          <w:sz w:val="24"/>
          <w:szCs w:val="24"/>
          <w:lang w:val="sr-Cyrl-BA"/>
        </w:rPr>
        <w:t xml:space="preserve"> – PPI)</w:t>
      </w:r>
      <w:r w:rsidR="00985D22" w:rsidRPr="00ED6A6B">
        <w:rPr>
          <w:rFonts w:ascii="Times New Roman" w:hAnsi="Times New Roman" w:cs="Times New Roman"/>
          <w:sz w:val="24"/>
          <w:szCs w:val="24"/>
          <w:lang w:val="sr-Cyrl-BA"/>
        </w:rPr>
        <w:t xml:space="preserve">), </w:t>
      </w:r>
      <w:r w:rsidRPr="00ED6A6B">
        <w:rPr>
          <w:rFonts w:ascii="Times New Roman" w:hAnsi="Times New Roman" w:cs="Times New Roman"/>
          <w:sz w:val="24"/>
          <w:szCs w:val="24"/>
          <w:lang w:val="sr-Cyrl-BA"/>
        </w:rPr>
        <w:t>у домаћој економији и економијама трговинских партнера деномин</w:t>
      </w:r>
      <w:r w:rsidR="00F4067F" w:rsidRPr="00ED6A6B">
        <w:rPr>
          <w:rFonts w:ascii="Times New Roman" w:hAnsi="Times New Roman" w:cs="Times New Roman"/>
          <w:sz w:val="24"/>
          <w:szCs w:val="24"/>
          <w:lang w:val="sr-Cyrl-BA"/>
        </w:rPr>
        <w:t>ова</w:t>
      </w:r>
      <w:r w:rsidRPr="00ED6A6B">
        <w:rPr>
          <w:rFonts w:ascii="Times New Roman" w:hAnsi="Times New Roman" w:cs="Times New Roman"/>
          <w:sz w:val="24"/>
          <w:szCs w:val="24"/>
          <w:lang w:val="sr-Cyrl-BA"/>
        </w:rPr>
        <w:t>н</w:t>
      </w:r>
      <w:r w:rsidR="00AF31DF">
        <w:rPr>
          <w:rFonts w:ascii="Times New Roman" w:hAnsi="Times New Roman" w:cs="Times New Roman"/>
          <w:sz w:val="24"/>
          <w:szCs w:val="24"/>
          <w:lang w:val="sr-Cyrl-BA"/>
        </w:rPr>
        <w:t>их</w:t>
      </w:r>
      <w:r w:rsidRPr="00ED6A6B">
        <w:rPr>
          <w:rFonts w:ascii="Times New Roman" w:hAnsi="Times New Roman" w:cs="Times New Roman"/>
          <w:sz w:val="24"/>
          <w:szCs w:val="24"/>
          <w:lang w:val="sr-Cyrl-BA"/>
        </w:rPr>
        <w:t xml:space="preserve"> у јединственој валути.</w:t>
      </w:r>
    </w:p>
    <w:p w14:paraId="3A972208" w14:textId="2450700E" w:rsidR="008120B2" w:rsidRPr="00ED6A6B" w:rsidRDefault="008120B2" w:rsidP="00985D22">
      <w:pPr>
        <w:spacing w:after="200" w:line="276" w:lineRule="auto"/>
        <w:jc w:val="both"/>
        <w:rPr>
          <w:rFonts w:ascii="Times New Roman" w:hAnsi="Times New Roman" w:cs="Times New Roman"/>
          <w:sz w:val="24"/>
          <w:szCs w:val="24"/>
          <w:lang w:val="sr-Cyrl-BA"/>
        </w:rPr>
      </w:pPr>
    </w:p>
    <w:p w14:paraId="3CE77C30" w14:textId="77777777" w:rsidR="008120B2" w:rsidRPr="00ED6A6B" w:rsidRDefault="008120B2" w:rsidP="00985D22">
      <w:pPr>
        <w:spacing w:after="200" w:line="276" w:lineRule="auto"/>
        <w:jc w:val="both"/>
        <w:rPr>
          <w:rFonts w:ascii="Times New Roman" w:hAnsi="Times New Roman" w:cs="Times New Roman"/>
          <w:sz w:val="24"/>
          <w:szCs w:val="24"/>
          <w:lang w:val="sr-Cyrl-BA"/>
        </w:rPr>
      </w:pPr>
    </w:p>
    <w:p w14:paraId="236AC10A" w14:textId="530168D8" w:rsidR="009326A0" w:rsidRPr="00A93E78" w:rsidRDefault="00985D22" w:rsidP="00F50602">
      <w:pPr>
        <w:pStyle w:val="Heading2"/>
        <w:rPr>
          <w:lang w:val="sr-Cyrl-BA"/>
        </w:rPr>
      </w:pPr>
      <w:r w:rsidRPr="00A93E78">
        <w:rPr>
          <w:lang w:val="sr-Cyrl-BA"/>
        </w:rPr>
        <w:t xml:space="preserve">Номинални ефективни курс </w:t>
      </w:r>
      <w:r w:rsidR="009326A0" w:rsidRPr="00A93E78">
        <w:rPr>
          <w:lang w:val="sr-Cyrl-BA"/>
        </w:rPr>
        <w:t>(</w:t>
      </w:r>
      <w:r w:rsidR="009326A0" w:rsidRPr="00ED6A6B">
        <w:t>NEER</w:t>
      </w:r>
      <w:r w:rsidR="009326A0" w:rsidRPr="00A93E78">
        <w:rPr>
          <w:lang w:val="sr-Cyrl-BA"/>
        </w:rPr>
        <w:t>)</w:t>
      </w:r>
    </w:p>
    <w:p w14:paraId="781FFB6F" w14:textId="179412A2" w:rsidR="008120B2" w:rsidRPr="00A93E78" w:rsidRDefault="008120B2" w:rsidP="008120B2">
      <w:pPr>
        <w:rPr>
          <w:lang w:val="sr-Cyrl-BA"/>
        </w:rPr>
      </w:pPr>
    </w:p>
    <w:p w14:paraId="269B987C" w14:textId="77777777" w:rsidR="008120B2" w:rsidRPr="00A93E78" w:rsidRDefault="008120B2" w:rsidP="008120B2">
      <w:pPr>
        <w:rPr>
          <w:lang w:val="sr-Cyrl-BA"/>
        </w:rPr>
      </w:pPr>
    </w:p>
    <w:p w14:paraId="517C55BA" w14:textId="623410CC" w:rsidR="009326A0" w:rsidRPr="00A93E78" w:rsidRDefault="00985D22" w:rsidP="00F50602">
      <w:pPr>
        <w:pStyle w:val="Heading3"/>
        <w:rPr>
          <w:lang w:val="sr-Cyrl-BA"/>
        </w:rPr>
      </w:pPr>
      <w:r w:rsidRPr="00A93E78">
        <w:rPr>
          <w:lang w:val="sr-Cyrl-BA"/>
        </w:rPr>
        <w:t>Метод израчуна</w:t>
      </w:r>
    </w:p>
    <w:p w14:paraId="027545D8" w14:textId="77777777" w:rsidR="008120B2" w:rsidRPr="00A93E78" w:rsidRDefault="008120B2" w:rsidP="008120B2">
      <w:pPr>
        <w:rPr>
          <w:lang w:val="sr-Cyrl-BA"/>
        </w:rPr>
      </w:pPr>
    </w:p>
    <w:p w14:paraId="29F1AA25" w14:textId="77777777" w:rsidR="009326A0" w:rsidRPr="00ED6A6B" w:rsidRDefault="00BF2390" w:rsidP="009326A0">
      <w:pPr>
        <w:rPr>
          <w:lang w:val="sr-Cyrl-BA"/>
        </w:rPr>
      </w:pPr>
      <m:oMathPara>
        <m:oMath>
          <m:sSup>
            <m:sSupPr>
              <m:ctrlPr>
                <w:rPr>
                  <w:rFonts w:ascii="Cambria Math" w:hAnsi="Cambria Math"/>
                  <w:i/>
                  <w:lang w:val="sr-Cyrl-BA"/>
                </w:rPr>
              </m:ctrlPr>
            </m:sSupPr>
            <m:e>
              <m:r>
                <w:rPr>
                  <w:rFonts w:ascii="Cambria Math" w:hAnsi="Cambria Math"/>
                  <w:lang w:val="sr-Cyrl-BA"/>
                </w:rPr>
                <m:t>NEER</m:t>
              </m:r>
            </m:e>
            <m:sup>
              <m:r>
                <w:rPr>
                  <w:rFonts w:ascii="Cambria Math" w:hAnsi="Cambria Math"/>
                  <w:lang w:val="sr-Cyrl-BA"/>
                </w:rPr>
                <m:t>t</m:t>
              </m:r>
            </m:sup>
          </m:sSup>
          <m:r>
            <w:rPr>
              <w:rFonts w:ascii="Cambria Math" w:hAnsi="Cambria Math"/>
              <w:lang w:val="sr-Cyrl-BA"/>
            </w:rPr>
            <m:t>=</m:t>
          </m:r>
          <m:nary>
            <m:naryPr>
              <m:chr m:val="∏"/>
              <m:limLoc m:val="undOvr"/>
              <m:ctrlPr>
                <w:rPr>
                  <w:rFonts w:ascii="Cambria Math" w:hAnsi="Cambria Math"/>
                  <w:i/>
                  <w:lang w:val="sr-Cyrl-BA"/>
                </w:rPr>
              </m:ctrlPr>
            </m:naryPr>
            <m:sub>
              <m:r>
                <w:rPr>
                  <w:rFonts w:ascii="Cambria Math" w:hAnsi="Cambria Math"/>
                  <w:lang w:val="sr-Cyrl-BA"/>
                </w:rPr>
                <m:t>i=1</m:t>
              </m:r>
            </m:sub>
            <m:sup>
              <m:r>
                <w:rPr>
                  <w:rFonts w:ascii="Cambria Math" w:hAnsi="Cambria Math"/>
                  <w:lang w:val="sr-Cyrl-BA"/>
                </w:rPr>
                <m:t>N</m:t>
              </m:r>
            </m:sup>
            <m:e>
              <m:r>
                <w:rPr>
                  <w:rFonts w:ascii="Cambria Math" w:hAnsi="Cambria Math"/>
                  <w:lang w:val="sr-Cyrl-BA"/>
                </w:rPr>
                <m:t>(</m:t>
              </m:r>
              <m:sSubSup>
                <m:sSubSupPr>
                  <m:ctrlPr>
                    <w:rPr>
                      <w:rFonts w:ascii="Cambria Math" w:hAnsi="Cambria Math"/>
                      <w:i/>
                      <w:lang w:val="sr-Cyrl-BA"/>
                    </w:rPr>
                  </m:ctrlPr>
                </m:sSubSupPr>
                <m:e>
                  <m:r>
                    <w:rPr>
                      <w:rFonts w:ascii="Cambria Math" w:hAnsi="Cambria Math"/>
                      <w:lang w:val="sr-Cyrl-BA"/>
                    </w:rPr>
                    <m:t>e</m:t>
                  </m:r>
                </m:e>
                <m:sub>
                  <m:r>
                    <w:rPr>
                      <w:rFonts w:ascii="Cambria Math" w:hAnsi="Cambria Math"/>
                      <w:lang w:val="sr-Cyrl-BA"/>
                    </w:rPr>
                    <m:t>KM,i</m:t>
                  </m:r>
                </m:sub>
                <m:sup>
                  <m:r>
                    <w:rPr>
                      <w:rFonts w:ascii="Cambria Math" w:hAnsi="Cambria Math"/>
                      <w:lang w:val="sr-Cyrl-BA"/>
                    </w:rPr>
                    <m:t>t</m:t>
                  </m:r>
                </m:sup>
              </m:sSubSup>
              <m:sSup>
                <m:sSupPr>
                  <m:ctrlPr>
                    <w:rPr>
                      <w:rFonts w:ascii="Cambria Math" w:hAnsi="Cambria Math"/>
                      <w:i/>
                      <w:lang w:val="sr-Cyrl-BA"/>
                    </w:rPr>
                  </m:ctrlPr>
                </m:sSupPr>
                <m:e>
                  <m:r>
                    <w:rPr>
                      <w:rFonts w:ascii="Cambria Math" w:hAnsi="Cambria Math"/>
                      <w:lang w:val="sr-Cyrl-BA"/>
                    </w:rPr>
                    <m:t>)</m:t>
                  </m:r>
                </m:e>
                <m:sup>
                  <m:sSub>
                    <m:sSubPr>
                      <m:ctrlPr>
                        <w:rPr>
                          <w:rFonts w:ascii="Cambria Math" w:hAnsi="Cambria Math"/>
                          <w:i/>
                          <w:lang w:val="sr-Cyrl-BA"/>
                        </w:rPr>
                      </m:ctrlPr>
                    </m:sSubPr>
                    <m:e>
                      <m:r>
                        <w:rPr>
                          <w:rFonts w:ascii="Cambria Math" w:hAnsi="Cambria Math"/>
                          <w:lang w:val="sr-Cyrl-BA"/>
                        </w:rPr>
                        <m:t>w</m:t>
                      </m:r>
                    </m:e>
                    <m:sub>
                      <m:r>
                        <w:rPr>
                          <w:rFonts w:ascii="Cambria Math" w:hAnsi="Cambria Math"/>
                          <w:lang w:val="sr-Cyrl-BA"/>
                        </w:rPr>
                        <m:t>i</m:t>
                      </m:r>
                    </m:sub>
                  </m:sSub>
                </m:sup>
              </m:sSup>
            </m:e>
          </m:nary>
        </m:oMath>
      </m:oMathPara>
    </w:p>
    <w:p w14:paraId="371924A9" w14:textId="209AA017" w:rsidR="00985D22" w:rsidRPr="00ED6A6B" w:rsidRDefault="00FE49EB" w:rsidP="00985D22">
      <w:pPr>
        <w:jc w:val="both"/>
        <w:rPr>
          <w:rFonts w:ascii="Times New Roman" w:hAnsi="Times New Roman" w:cs="Times New Roman"/>
          <w:sz w:val="24"/>
          <w:szCs w:val="24"/>
          <w:lang w:val="sr-Cyrl-BA"/>
        </w:rPr>
      </w:pPr>
      <w:r>
        <w:rPr>
          <w:rFonts w:ascii="Times New Roman" w:hAnsi="Times New Roman" w:cs="Times New Roman"/>
          <w:sz w:val="24"/>
          <w:szCs w:val="24"/>
          <w:lang w:val="sr-Cyrl-BA"/>
        </w:rPr>
        <w:t>г</w:t>
      </w:r>
      <w:r w:rsidR="00985D22" w:rsidRPr="00ED6A6B">
        <w:rPr>
          <w:rFonts w:ascii="Times New Roman" w:hAnsi="Times New Roman" w:cs="Times New Roman"/>
          <w:sz w:val="24"/>
          <w:szCs w:val="24"/>
          <w:lang w:val="sr-Cyrl-BA"/>
        </w:rPr>
        <w:t>дје N представља број земаља у референтној скупини трговинских партнера,</w:t>
      </w:r>
      <m:oMath>
        <m:r>
          <w:rPr>
            <w:rFonts w:ascii="Cambria Math" w:hAnsi="Cambria Math" w:cs="Times New Roman"/>
            <w:sz w:val="24"/>
            <w:szCs w:val="24"/>
            <w:lang w:val="sr-Cyrl-BA"/>
          </w:rPr>
          <m:t xml:space="preserve"> </m:t>
        </m:r>
        <m:sSubSup>
          <m:sSubSupPr>
            <m:ctrlPr>
              <w:rPr>
                <w:rFonts w:ascii="Cambria Math" w:hAnsi="Cambria Math" w:cs="Times New Roman"/>
                <w:i/>
                <w:sz w:val="24"/>
                <w:szCs w:val="24"/>
                <w:lang w:val="sr-Cyrl-BA"/>
              </w:rPr>
            </m:ctrlPr>
          </m:sSubSupPr>
          <m:e>
            <m:r>
              <w:rPr>
                <w:rFonts w:ascii="Cambria Math" w:hAnsi="Cambria Math" w:cs="Times New Roman"/>
                <w:sz w:val="24"/>
                <w:szCs w:val="24"/>
                <w:lang w:val="sr-Cyrl-BA"/>
              </w:rPr>
              <m:t>e</m:t>
            </m:r>
          </m:e>
          <m:sub>
            <m:r>
              <w:rPr>
                <w:rFonts w:ascii="Cambria Math" w:hAnsi="Cambria Math" w:cs="Times New Roman"/>
                <w:sz w:val="24"/>
                <w:szCs w:val="24"/>
                <w:lang w:val="sr-Cyrl-BA"/>
              </w:rPr>
              <m:t>KM, i</m:t>
            </m:r>
          </m:sub>
          <m:sup>
            <m:r>
              <w:rPr>
                <w:rFonts w:ascii="Cambria Math" w:hAnsi="Cambria Math" w:cs="Times New Roman"/>
                <w:sz w:val="24"/>
                <w:szCs w:val="24"/>
                <w:lang w:val="sr-Cyrl-BA"/>
              </w:rPr>
              <m:t>t</m:t>
            </m:r>
          </m:sup>
        </m:sSubSup>
      </m:oMath>
      <w:r w:rsidR="00985D22" w:rsidRPr="00ED6A6B">
        <w:rPr>
          <w:rFonts w:ascii="Times New Roman" w:hAnsi="Times New Roman" w:cs="Times New Roman"/>
          <w:sz w:val="24"/>
          <w:szCs w:val="24"/>
          <w:lang w:val="sr-Cyrl-BA"/>
        </w:rPr>
        <w:t xml:space="preserve"> је индекс просјечног курса валуте </w:t>
      </w:r>
      <w:r w:rsidR="00EE67EC" w:rsidRPr="00ED6A6B">
        <w:rPr>
          <w:rFonts w:ascii="Times New Roman" w:eastAsiaTheme="minorEastAsia" w:hAnsi="Times New Roman" w:cs="Times New Roman"/>
          <w:sz w:val="24"/>
          <w:szCs w:val="24"/>
          <w:lang w:val="sr-Cyrl-BA"/>
        </w:rPr>
        <w:t>KM</w:t>
      </w:r>
      <w:r w:rsidR="00EE67EC" w:rsidRPr="00ED6A6B">
        <w:rPr>
          <w:rFonts w:ascii="Times New Roman" w:hAnsi="Times New Roman" w:cs="Times New Roman"/>
          <w:sz w:val="24"/>
          <w:szCs w:val="24"/>
          <w:lang w:val="sr-Cyrl-BA"/>
        </w:rPr>
        <w:t xml:space="preserve"> </w:t>
      </w:r>
      <w:proofErr w:type="spellStart"/>
      <w:r w:rsidR="001E6156" w:rsidRPr="00ED6A6B">
        <w:rPr>
          <w:rFonts w:ascii="Times New Roman" w:hAnsi="Times New Roman" w:cs="Times New Roman"/>
          <w:sz w:val="24"/>
          <w:szCs w:val="24"/>
          <w:lang w:val="sr-Cyrl-BA"/>
        </w:rPr>
        <w:t>vis</w:t>
      </w:r>
      <w:proofErr w:type="spellEnd"/>
      <w:r w:rsidR="00985D22" w:rsidRPr="00ED6A6B">
        <w:rPr>
          <w:rFonts w:ascii="Times New Roman" w:hAnsi="Times New Roman" w:cs="Times New Roman"/>
          <w:sz w:val="24"/>
          <w:szCs w:val="24"/>
          <w:lang w:val="sr-Cyrl-BA"/>
        </w:rPr>
        <w:t>–à–</w:t>
      </w:r>
      <w:proofErr w:type="spellStart"/>
      <w:r w:rsidR="001E6156" w:rsidRPr="00ED6A6B">
        <w:rPr>
          <w:rFonts w:ascii="Times New Roman" w:hAnsi="Times New Roman" w:cs="Times New Roman"/>
          <w:sz w:val="24"/>
          <w:szCs w:val="24"/>
          <w:lang w:val="sr-Cyrl-BA"/>
        </w:rPr>
        <w:t>vis</w:t>
      </w:r>
      <w:proofErr w:type="spellEnd"/>
      <w:r w:rsidR="00985D22" w:rsidRPr="00ED6A6B">
        <w:rPr>
          <w:rFonts w:ascii="Times New Roman" w:hAnsi="Times New Roman" w:cs="Times New Roman"/>
          <w:sz w:val="24"/>
          <w:szCs w:val="24"/>
          <w:lang w:val="sr-Cyrl-BA"/>
        </w:rPr>
        <w:t xml:space="preserve"> земље партнера </w:t>
      </w:r>
      <w:r w:rsidR="00EE67EC" w:rsidRPr="00ED6A6B">
        <w:rPr>
          <w:rFonts w:ascii="Times New Roman" w:hAnsi="Times New Roman" w:cs="Times New Roman"/>
          <w:i/>
          <w:sz w:val="24"/>
          <w:szCs w:val="24"/>
          <w:lang w:val="sr-Cyrl-BA"/>
        </w:rPr>
        <w:t>i</w:t>
      </w:r>
      <w:r w:rsidR="00985D22" w:rsidRPr="00ED6A6B">
        <w:rPr>
          <w:rFonts w:ascii="Times New Roman" w:hAnsi="Times New Roman" w:cs="Times New Roman"/>
          <w:sz w:val="24"/>
          <w:szCs w:val="24"/>
          <w:lang w:val="sr-Cyrl-BA"/>
        </w:rPr>
        <w:t xml:space="preserve">, у периоду </w:t>
      </w:r>
      <w:r w:rsidR="00EE67EC" w:rsidRPr="00ED6A6B">
        <w:rPr>
          <w:rFonts w:ascii="Times New Roman" w:eastAsiaTheme="minorEastAsia" w:hAnsi="Times New Roman" w:cs="Times New Roman"/>
          <w:i/>
          <w:sz w:val="24"/>
          <w:szCs w:val="24"/>
          <w:lang w:val="sr-Cyrl-BA"/>
        </w:rPr>
        <w:t>t</w:t>
      </w:r>
      <w:r w:rsidR="00985D22" w:rsidRPr="00ED6A6B">
        <w:rPr>
          <w:rFonts w:ascii="Times New Roman" w:hAnsi="Times New Roman" w:cs="Times New Roman"/>
          <w:sz w:val="24"/>
          <w:szCs w:val="24"/>
          <w:lang w:val="sr-Cyrl-BA"/>
        </w:rPr>
        <w:t xml:space="preserve"> (изражено у броју јединица домаће валуте у односу на страну валуту) и </w:t>
      </w:r>
      <m:oMath>
        <m:sSub>
          <m:sSubPr>
            <m:ctrlPr>
              <w:rPr>
                <w:rFonts w:ascii="Cambria Math" w:eastAsiaTheme="minorEastAsia" w:hAnsi="Cambria Math" w:cs="Times New Roman"/>
                <w:i/>
                <w:sz w:val="24"/>
                <w:szCs w:val="24"/>
                <w:lang w:val="sr-Cyrl-BA"/>
              </w:rPr>
            </m:ctrlPr>
          </m:sSubPr>
          <m:e>
            <m:r>
              <w:rPr>
                <w:rFonts w:ascii="Cambria Math" w:eastAsiaTheme="minorEastAsia" w:hAnsi="Cambria Math" w:cs="Times New Roman"/>
                <w:sz w:val="24"/>
                <w:szCs w:val="24"/>
                <w:lang w:val="sr-Cyrl-BA"/>
              </w:rPr>
              <m:t>w</m:t>
            </m:r>
          </m:e>
          <m:sub>
            <m:r>
              <w:rPr>
                <w:rFonts w:ascii="Cambria Math" w:eastAsiaTheme="minorEastAsia" w:hAnsi="Cambria Math" w:cs="Times New Roman"/>
                <w:sz w:val="24"/>
                <w:szCs w:val="24"/>
                <w:lang w:val="sr-Cyrl-BA"/>
              </w:rPr>
              <m:t>i</m:t>
            </m:r>
          </m:sub>
        </m:sSub>
      </m:oMath>
      <w:r w:rsidR="00985D22" w:rsidRPr="00ED6A6B">
        <w:rPr>
          <w:rFonts w:ascii="Times New Roman" w:hAnsi="Times New Roman" w:cs="Times New Roman"/>
          <w:sz w:val="24"/>
          <w:szCs w:val="24"/>
          <w:lang w:val="sr-Cyrl-BA"/>
        </w:rPr>
        <w:t xml:space="preserve"> представља пондер додијељен валути трговинског партнера </w:t>
      </w:r>
      <w:r w:rsidR="00EE67EC" w:rsidRPr="00ED6A6B">
        <w:rPr>
          <w:rFonts w:ascii="Times New Roman" w:eastAsiaTheme="minorEastAsia" w:hAnsi="Times New Roman" w:cs="Times New Roman"/>
          <w:i/>
          <w:sz w:val="24"/>
          <w:szCs w:val="24"/>
          <w:lang w:val="sr-Cyrl-BA"/>
        </w:rPr>
        <w:t>i</w:t>
      </w:r>
      <w:r w:rsidR="00985D22" w:rsidRPr="00ED6A6B">
        <w:rPr>
          <w:rFonts w:ascii="Times New Roman" w:hAnsi="Times New Roman" w:cs="Times New Roman"/>
          <w:sz w:val="24"/>
          <w:szCs w:val="24"/>
          <w:lang w:val="sr-Cyrl-BA"/>
        </w:rPr>
        <w:t xml:space="preserve">. </w:t>
      </w:r>
    </w:p>
    <w:p w14:paraId="5AA02B5A" w14:textId="77777777" w:rsidR="00985D22" w:rsidRPr="00ED6A6B" w:rsidRDefault="00985D22" w:rsidP="00985D22">
      <w:pPr>
        <w:jc w:val="both"/>
        <w:rPr>
          <w:rFonts w:ascii="Times New Roman" w:hAnsi="Times New Roman" w:cs="Times New Roman"/>
          <w:sz w:val="24"/>
          <w:szCs w:val="24"/>
          <w:lang w:val="sr-Cyrl-BA"/>
        </w:rPr>
      </w:pPr>
      <w:r w:rsidRPr="00ED6A6B">
        <w:rPr>
          <w:rFonts w:ascii="Times New Roman" w:hAnsi="Times New Roman" w:cs="Times New Roman"/>
          <w:sz w:val="24"/>
          <w:szCs w:val="24"/>
          <w:lang w:val="sr-Cyrl-BA"/>
        </w:rPr>
        <w:t>Два е</w:t>
      </w:r>
      <w:r w:rsidR="00E94B7C" w:rsidRPr="00ED6A6B">
        <w:rPr>
          <w:rFonts w:ascii="Times New Roman" w:hAnsi="Times New Roman" w:cs="Times New Roman"/>
          <w:sz w:val="24"/>
          <w:szCs w:val="24"/>
          <w:lang w:val="sr-Cyrl-BA"/>
        </w:rPr>
        <w:t>лемента су неопходна за правилно</w:t>
      </w:r>
      <w:r w:rsidRPr="00ED6A6B">
        <w:rPr>
          <w:rFonts w:ascii="Times New Roman" w:hAnsi="Times New Roman" w:cs="Times New Roman"/>
          <w:sz w:val="24"/>
          <w:szCs w:val="24"/>
          <w:lang w:val="sr-Cyrl-BA"/>
        </w:rPr>
        <w:t xml:space="preserve"> израчун</w:t>
      </w:r>
      <w:r w:rsidR="00E94B7C" w:rsidRPr="00ED6A6B">
        <w:rPr>
          <w:rFonts w:ascii="Times New Roman" w:hAnsi="Times New Roman" w:cs="Times New Roman"/>
          <w:sz w:val="24"/>
          <w:szCs w:val="24"/>
          <w:lang w:val="sr-Cyrl-BA"/>
        </w:rPr>
        <w:t>авање</w:t>
      </w:r>
      <w:r w:rsidRPr="00ED6A6B">
        <w:rPr>
          <w:rFonts w:ascii="Times New Roman" w:hAnsi="Times New Roman" w:cs="Times New Roman"/>
          <w:sz w:val="24"/>
          <w:szCs w:val="24"/>
          <w:lang w:val="sr-Cyrl-BA"/>
        </w:rPr>
        <w:t xml:space="preserve"> и тумачење номиналног ефективног курса, а то су:</w:t>
      </w:r>
    </w:p>
    <w:p w14:paraId="4DAC123B" w14:textId="7A45E90F" w:rsidR="00985D22" w:rsidRPr="00ED6A6B" w:rsidRDefault="00FE49EB" w:rsidP="00635C49">
      <w:pPr>
        <w:pStyle w:val="ListParagraph"/>
        <w:numPr>
          <w:ilvl w:val="0"/>
          <w:numId w:val="1"/>
        </w:numPr>
        <w:jc w:val="both"/>
        <w:rPr>
          <w:rFonts w:ascii="Times New Roman" w:eastAsiaTheme="minorEastAsia" w:hAnsi="Times New Roman" w:cs="Times New Roman"/>
          <w:sz w:val="24"/>
          <w:szCs w:val="24"/>
          <w:lang w:val="sr-Cyrl-BA"/>
        </w:rPr>
      </w:pPr>
      <w:r>
        <w:rPr>
          <w:rFonts w:ascii="Times New Roman" w:eastAsiaTheme="minorEastAsia" w:hAnsi="Times New Roman" w:cs="Times New Roman"/>
          <w:sz w:val="24"/>
          <w:szCs w:val="24"/>
          <w:lang w:val="sr-Cyrl-BA"/>
        </w:rPr>
        <w:t>и</w:t>
      </w:r>
      <w:r w:rsidR="00985D22" w:rsidRPr="00ED6A6B">
        <w:rPr>
          <w:rFonts w:ascii="Times New Roman" w:eastAsiaTheme="minorEastAsia" w:hAnsi="Times New Roman" w:cs="Times New Roman"/>
          <w:sz w:val="24"/>
          <w:szCs w:val="24"/>
          <w:lang w:val="sr-Cyrl-BA"/>
        </w:rPr>
        <w:t>зрачу</w:t>
      </w:r>
      <w:r w:rsidR="00E94B7C" w:rsidRPr="00ED6A6B">
        <w:rPr>
          <w:rFonts w:ascii="Times New Roman" w:hAnsi="Times New Roman" w:cs="Times New Roman"/>
          <w:sz w:val="24"/>
          <w:szCs w:val="24"/>
          <w:lang w:val="sr-Cyrl-BA"/>
        </w:rPr>
        <w:t>навање</w:t>
      </w:r>
      <w:r w:rsidR="00985D22" w:rsidRPr="00ED6A6B">
        <w:rPr>
          <w:rFonts w:ascii="Times New Roman" w:eastAsiaTheme="minorEastAsia" w:hAnsi="Times New Roman" w:cs="Times New Roman"/>
          <w:sz w:val="24"/>
          <w:szCs w:val="24"/>
          <w:lang w:val="sr-Cyrl-BA"/>
        </w:rPr>
        <w:t xml:space="preserve"> </w:t>
      </w:r>
      <w:proofErr w:type="spellStart"/>
      <w:r w:rsidR="00985D22" w:rsidRPr="00ED6A6B">
        <w:rPr>
          <w:rFonts w:ascii="Times New Roman" w:eastAsiaTheme="minorEastAsia" w:hAnsi="Times New Roman" w:cs="Times New Roman"/>
          <w:sz w:val="24"/>
          <w:szCs w:val="24"/>
          <w:lang w:val="sr-Cyrl-BA"/>
        </w:rPr>
        <w:t>пондера</w:t>
      </w:r>
      <w:proofErr w:type="spellEnd"/>
      <w:r w:rsidR="00635C49" w:rsidRPr="00ED6A6B">
        <w:rPr>
          <w:rFonts w:ascii="Times New Roman" w:eastAsiaTheme="minorEastAsia" w:hAnsi="Times New Roman" w:cs="Times New Roman"/>
          <w:sz w:val="24"/>
          <w:szCs w:val="24"/>
          <w:lang w:val="sr-Cyrl-BA"/>
        </w:rPr>
        <w:t>, за који је неопходно направити:</w:t>
      </w:r>
    </w:p>
    <w:p w14:paraId="5D4448E8" w14:textId="29799AD4" w:rsidR="00985D22" w:rsidRPr="00ED6A6B" w:rsidRDefault="00FE49EB" w:rsidP="00EE67EC">
      <w:pPr>
        <w:pStyle w:val="ListParagraph"/>
        <w:numPr>
          <w:ilvl w:val="1"/>
          <w:numId w:val="1"/>
        </w:numPr>
        <w:jc w:val="both"/>
        <w:rPr>
          <w:rFonts w:ascii="Times New Roman" w:eastAsiaTheme="minorEastAsia" w:hAnsi="Times New Roman" w:cs="Times New Roman"/>
          <w:sz w:val="24"/>
          <w:szCs w:val="24"/>
          <w:lang w:val="sr-Cyrl-BA"/>
        </w:rPr>
      </w:pPr>
      <w:r>
        <w:rPr>
          <w:rFonts w:ascii="Times New Roman" w:eastAsiaTheme="minorEastAsia" w:hAnsi="Times New Roman" w:cs="Times New Roman"/>
          <w:sz w:val="24"/>
          <w:szCs w:val="24"/>
          <w:lang w:val="sr-Cyrl-BA"/>
        </w:rPr>
        <w:t>о</w:t>
      </w:r>
      <w:r w:rsidR="00985D22" w:rsidRPr="00ED6A6B">
        <w:rPr>
          <w:rFonts w:ascii="Times New Roman" w:eastAsiaTheme="minorEastAsia" w:hAnsi="Times New Roman" w:cs="Times New Roman"/>
          <w:sz w:val="24"/>
          <w:szCs w:val="24"/>
          <w:lang w:val="sr-Cyrl-BA"/>
        </w:rPr>
        <w:t>дабир трговинских партнера</w:t>
      </w:r>
    </w:p>
    <w:p w14:paraId="1FADE691" w14:textId="547C3054" w:rsidR="00985D22" w:rsidRPr="00ED6A6B" w:rsidRDefault="00FE49EB" w:rsidP="00EE67EC">
      <w:pPr>
        <w:pStyle w:val="ListParagraph"/>
        <w:numPr>
          <w:ilvl w:val="1"/>
          <w:numId w:val="1"/>
        </w:numPr>
        <w:jc w:val="both"/>
        <w:rPr>
          <w:rFonts w:ascii="Times New Roman" w:eastAsiaTheme="minorEastAsia" w:hAnsi="Times New Roman" w:cs="Times New Roman"/>
          <w:sz w:val="24"/>
          <w:szCs w:val="24"/>
          <w:lang w:val="sr-Cyrl-BA"/>
        </w:rPr>
      </w:pPr>
      <w:r>
        <w:rPr>
          <w:rFonts w:ascii="Times New Roman" w:eastAsiaTheme="minorEastAsia" w:hAnsi="Times New Roman" w:cs="Times New Roman"/>
          <w:sz w:val="24"/>
          <w:szCs w:val="24"/>
          <w:lang w:val="sr-Cyrl-BA"/>
        </w:rPr>
        <w:t>а</w:t>
      </w:r>
      <w:r w:rsidR="00985D22" w:rsidRPr="00ED6A6B">
        <w:rPr>
          <w:rFonts w:ascii="Times New Roman" w:eastAsiaTheme="minorEastAsia" w:hAnsi="Times New Roman" w:cs="Times New Roman"/>
          <w:sz w:val="24"/>
          <w:szCs w:val="24"/>
          <w:lang w:val="sr-Cyrl-BA"/>
        </w:rPr>
        <w:t xml:space="preserve">журирање </w:t>
      </w:r>
      <w:proofErr w:type="spellStart"/>
      <w:r w:rsidR="00985D22" w:rsidRPr="00ED6A6B">
        <w:rPr>
          <w:rFonts w:ascii="Times New Roman" w:eastAsiaTheme="minorEastAsia" w:hAnsi="Times New Roman" w:cs="Times New Roman"/>
          <w:sz w:val="24"/>
          <w:szCs w:val="24"/>
          <w:lang w:val="sr-Cyrl-BA"/>
        </w:rPr>
        <w:t>пондера</w:t>
      </w:r>
      <w:proofErr w:type="spellEnd"/>
    </w:p>
    <w:p w14:paraId="6D730CEF" w14:textId="0FD2AA42" w:rsidR="00985D22" w:rsidRPr="00ED6A6B" w:rsidRDefault="00FE49EB" w:rsidP="00EE67EC">
      <w:pPr>
        <w:pStyle w:val="ListParagraph"/>
        <w:numPr>
          <w:ilvl w:val="1"/>
          <w:numId w:val="1"/>
        </w:numPr>
        <w:jc w:val="both"/>
        <w:rPr>
          <w:rFonts w:ascii="Times New Roman" w:eastAsiaTheme="minorEastAsia" w:hAnsi="Times New Roman" w:cs="Times New Roman"/>
          <w:sz w:val="24"/>
          <w:szCs w:val="24"/>
          <w:lang w:val="sr-Cyrl-BA"/>
        </w:rPr>
      </w:pPr>
      <w:r>
        <w:rPr>
          <w:rFonts w:ascii="Times New Roman" w:eastAsiaTheme="minorEastAsia" w:hAnsi="Times New Roman" w:cs="Times New Roman"/>
          <w:sz w:val="24"/>
          <w:szCs w:val="24"/>
          <w:lang w:val="sr-Cyrl-BA"/>
        </w:rPr>
        <w:t>м</w:t>
      </w:r>
      <w:r w:rsidR="00985D22" w:rsidRPr="00ED6A6B">
        <w:rPr>
          <w:rFonts w:ascii="Times New Roman" w:eastAsiaTheme="minorEastAsia" w:hAnsi="Times New Roman" w:cs="Times New Roman"/>
          <w:sz w:val="24"/>
          <w:szCs w:val="24"/>
          <w:lang w:val="sr-Cyrl-BA"/>
        </w:rPr>
        <w:t xml:space="preserve">етод </w:t>
      </w:r>
      <w:proofErr w:type="spellStart"/>
      <w:r w:rsidR="00985D22" w:rsidRPr="00ED6A6B">
        <w:rPr>
          <w:rFonts w:ascii="Times New Roman" w:eastAsiaTheme="minorEastAsia" w:hAnsi="Times New Roman" w:cs="Times New Roman"/>
          <w:sz w:val="24"/>
          <w:szCs w:val="24"/>
          <w:lang w:val="sr-Cyrl-BA"/>
        </w:rPr>
        <w:t>пондерисања</w:t>
      </w:r>
      <w:proofErr w:type="spellEnd"/>
    </w:p>
    <w:p w14:paraId="71C418DE" w14:textId="184D15CE" w:rsidR="00985D22" w:rsidRPr="00ED6A6B" w:rsidRDefault="00FE49EB" w:rsidP="00EE67EC">
      <w:pPr>
        <w:pStyle w:val="ListParagraph"/>
        <w:numPr>
          <w:ilvl w:val="1"/>
          <w:numId w:val="1"/>
        </w:numPr>
        <w:jc w:val="both"/>
        <w:rPr>
          <w:rFonts w:ascii="Times New Roman" w:eastAsiaTheme="minorEastAsia" w:hAnsi="Times New Roman" w:cs="Times New Roman"/>
          <w:sz w:val="24"/>
          <w:szCs w:val="24"/>
          <w:lang w:val="sr-Cyrl-BA"/>
        </w:rPr>
      </w:pPr>
      <w:r>
        <w:rPr>
          <w:rFonts w:ascii="Times New Roman" w:eastAsiaTheme="minorEastAsia" w:hAnsi="Times New Roman" w:cs="Times New Roman"/>
          <w:sz w:val="24"/>
          <w:szCs w:val="24"/>
          <w:lang w:val="sr-Cyrl-BA"/>
        </w:rPr>
        <w:t>д</w:t>
      </w:r>
      <w:r w:rsidR="00985D22" w:rsidRPr="00ED6A6B">
        <w:rPr>
          <w:rFonts w:ascii="Times New Roman" w:eastAsiaTheme="minorEastAsia" w:hAnsi="Times New Roman" w:cs="Times New Roman"/>
          <w:sz w:val="24"/>
          <w:szCs w:val="24"/>
          <w:lang w:val="sr-Cyrl-BA"/>
        </w:rPr>
        <w:t xml:space="preserve">воструко </w:t>
      </w:r>
      <w:proofErr w:type="spellStart"/>
      <w:r w:rsidR="00985D22" w:rsidRPr="00ED6A6B">
        <w:rPr>
          <w:rFonts w:ascii="Times New Roman" w:eastAsiaTheme="minorEastAsia" w:hAnsi="Times New Roman" w:cs="Times New Roman"/>
          <w:sz w:val="24"/>
          <w:szCs w:val="24"/>
          <w:lang w:val="sr-Cyrl-BA"/>
        </w:rPr>
        <w:t>пондерисани</w:t>
      </w:r>
      <w:proofErr w:type="spellEnd"/>
      <w:r w:rsidR="00985D22" w:rsidRPr="00ED6A6B">
        <w:rPr>
          <w:rFonts w:ascii="Times New Roman" w:eastAsiaTheme="minorEastAsia" w:hAnsi="Times New Roman" w:cs="Times New Roman"/>
          <w:sz w:val="24"/>
          <w:szCs w:val="24"/>
          <w:lang w:val="sr-Cyrl-BA"/>
        </w:rPr>
        <w:t xml:space="preserve"> извозни </w:t>
      </w:r>
      <w:proofErr w:type="spellStart"/>
      <w:r w:rsidR="00985D22" w:rsidRPr="00ED6A6B">
        <w:rPr>
          <w:rFonts w:ascii="Times New Roman" w:eastAsiaTheme="minorEastAsia" w:hAnsi="Times New Roman" w:cs="Times New Roman"/>
          <w:sz w:val="24"/>
          <w:szCs w:val="24"/>
          <w:lang w:val="sr-Cyrl-BA"/>
        </w:rPr>
        <w:t>пондер</w:t>
      </w:r>
      <w:proofErr w:type="spellEnd"/>
      <w:r w:rsidR="00985D22" w:rsidRPr="00ED6A6B">
        <w:rPr>
          <w:rFonts w:ascii="Times New Roman" w:eastAsiaTheme="minorEastAsia" w:hAnsi="Times New Roman" w:cs="Times New Roman"/>
          <w:sz w:val="24"/>
          <w:szCs w:val="24"/>
          <w:lang w:val="sr-Cyrl-BA"/>
        </w:rPr>
        <w:t xml:space="preserve"> у пракси</w:t>
      </w:r>
    </w:p>
    <w:p w14:paraId="0AFAFA28" w14:textId="1AC1A8AD" w:rsidR="00985D22" w:rsidRPr="00ED6A6B" w:rsidRDefault="00FE49EB" w:rsidP="00635C49">
      <w:pPr>
        <w:pStyle w:val="ListParagraph"/>
        <w:numPr>
          <w:ilvl w:val="0"/>
          <w:numId w:val="1"/>
        </w:numPr>
        <w:jc w:val="both"/>
        <w:rPr>
          <w:rFonts w:ascii="Times New Roman" w:eastAsiaTheme="minorEastAsia" w:hAnsi="Times New Roman" w:cs="Times New Roman"/>
          <w:sz w:val="24"/>
          <w:szCs w:val="24"/>
          <w:lang w:val="sr-Cyrl-BA"/>
        </w:rPr>
      </w:pPr>
      <w:r>
        <w:rPr>
          <w:rFonts w:ascii="Times New Roman" w:eastAsiaTheme="minorEastAsia" w:hAnsi="Times New Roman" w:cs="Times New Roman"/>
          <w:sz w:val="24"/>
          <w:szCs w:val="24"/>
          <w:lang w:val="sr-Cyrl-BA"/>
        </w:rPr>
        <w:t>о</w:t>
      </w:r>
      <w:r w:rsidR="00635C49" w:rsidRPr="00ED6A6B">
        <w:rPr>
          <w:rFonts w:ascii="Times New Roman" w:eastAsiaTheme="minorEastAsia" w:hAnsi="Times New Roman" w:cs="Times New Roman"/>
          <w:sz w:val="24"/>
          <w:szCs w:val="24"/>
          <w:lang w:val="sr-Cyrl-BA"/>
        </w:rPr>
        <w:t>дабир и кориш</w:t>
      </w:r>
      <w:r w:rsidR="001E6156" w:rsidRPr="00ED6A6B">
        <w:rPr>
          <w:rFonts w:ascii="Times New Roman" w:eastAsiaTheme="minorEastAsia" w:hAnsi="Times New Roman" w:cs="Times New Roman"/>
          <w:sz w:val="24"/>
          <w:szCs w:val="24"/>
          <w:lang w:val="sr-Cyrl-BA"/>
        </w:rPr>
        <w:t>ћ</w:t>
      </w:r>
      <w:r w:rsidR="00635C49" w:rsidRPr="00ED6A6B">
        <w:rPr>
          <w:rFonts w:ascii="Times New Roman" w:eastAsiaTheme="minorEastAsia" w:hAnsi="Times New Roman" w:cs="Times New Roman"/>
          <w:sz w:val="24"/>
          <w:szCs w:val="24"/>
          <w:lang w:val="sr-Cyrl-BA"/>
        </w:rPr>
        <w:t>ење курса валута</w:t>
      </w:r>
    </w:p>
    <w:p w14:paraId="7B6A8A16" w14:textId="459C2BE4" w:rsidR="008120B2" w:rsidRPr="00ED6A6B" w:rsidRDefault="008120B2" w:rsidP="008120B2">
      <w:pPr>
        <w:ind w:left="360"/>
        <w:jc w:val="both"/>
        <w:rPr>
          <w:rFonts w:ascii="Times New Roman" w:eastAsiaTheme="minorEastAsia" w:hAnsi="Times New Roman" w:cs="Times New Roman"/>
          <w:sz w:val="24"/>
          <w:szCs w:val="24"/>
          <w:lang w:val="sr-Cyrl-BA"/>
        </w:rPr>
      </w:pPr>
    </w:p>
    <w:p w14:paraId="134CA9E4" w14:textId="2D19AE0D" w:rsidR="008120B2" w:rsidRPr="00ED6A6B" w:rsidRDefault="008120B2" w:rsidP="008120B2">
      <w:pPr>
        <w:ind w:left="360"/>
        <w:jc w:val="both"/>
        <w:rPr>
          <w:rFonts w:ascii="Times New Roman" w:eastAsiaTheme="minorEastAsia" w:hAnsi="Times New Roman" w:cs="Times New Roman"/>
          <w:sz w:val="24"/>
          <w:szCs w:val="24"/>
          <w:lang w:val="sr-Cyrl-BA"/>
        </w:rPr>
      </w:pPr>
    </w:p>
    <w:p w14:paraId="595B8D99" w14:textId="18832D61" w:rsidR="00E91009" w:rsidRPr="00A93E78" w:rsidRDefault="00EE67EC" w:rsidP="00F50602">
      <w:pPr>
        <w:pStyle w:val="Heading3"/>
        <w:rPr>
          <w:lang w:val="sr-Cyrl-BA"/>
        </w:rPr>
      </w:pPr>
      <w:proofErr w:type="spellStart"/>
      <w:r w:rsidRPr="00A93E78">
        <w:rPr>
          <w:lang w:val="sr-Cyrl-BA"/>
        </w:rPr>
        <w:lastRenderedPageBreak/>
        <w:t>Израчун</w:t>
      </w:r>
      <w:proofErr w:type="spellEnd"/>
      <w:r w:rsidRPr="00A93E78">
        <w:rPr>
          <w:lang w:val="sr-Cyrl-BA"/>
        </w:rPr>
        <w:t xml:space="preserve"> </w:t>
      </w:r>
      <w:proofErr w:type="spellStart"/>
      <w:r w:rsidRPr="00A93E78">
        <w:rPr>
          <w:lang w:val="sr-Cyrl-BA"/>
        </w:rPr>
        <w:t>пондера</w:t>
      </w:r>
      <w:proofErr w:type="spellEnd"/>
      <w:r w:rsidRPr="00A93E78">
        <w:rPr>
          <w:lang w:val="sr-Cyrl-BA"/>
        </w:rPr>
        <w:t xml:space="preserve"> – </w:t>
      </w:r>
      <w:r w:rsidR="000413F0">
        <w:rPr>
          <w:lang w:val="sr-Cyrl-BA"/>
        </w:rPr>
        <w:t>д</w:t>
      </w:r>
      <w:r w:rsidRPr="00A93E78">
        <w:rPr>
          <w:lang w:val="sr-Cyrl-BA"/>
        </w:rPr>
        <w:t xml:space="preserve">воструко </w:t>
      </w:r>
      <w:proofErr w:type="spellStart"/>
      <w:r w:rsidRPr="00A93E78">
        <w:rPr>
          <w:lang w:val="sr-Cyrl-BA"/>
        </w:rPr>
        <w:t>пондерисани</w:t>
      </w:r>
      <w:proofErr w:type="spellEnd"/>
      <w:r w:rsidRPr="00A93E78">
        <w:rPr>
          <w:lang w:val="sr-Cyrl-BA"/>
        </w:rPr>
        <w:t xml:space="preserve"> извозни </w:t>
      </w:r>
      <w:proofErr w:type="spellStart"/>
      <w:r w:rsidRPr="00A93E78">
        <w:rPr>
          <w:lang w:val="sr-Cyrl-BA"/>
        </w:rPr>
        <w:t>пондер</w:t>
      </w:r>
      <w:proofErr w:type="spellEnd"/>
    </w:p>
    <w:p w14:paraId="26BE9F3D" w14:textId="77777777" w:rsidR="008120B2" w:rsidRPr="00A93E78" w:rsidRDefault="008120B2" w:rsidP="008120B2">
      <w:pPr>
        <w:rPr>
          <w:lang w:val="sr-Cyrl-BA"/>
        </w:rPr>
      </w:pPr>
    </w:p>
    <w:p w14:paraId="285401D9" w14:textId="7B70AA2B" w:rsidR="00EE67EC" w:rsidRPr="00ED6A6B" w:rsidRDefault="00EE67EC" w:rsidP="004A310C">
      <w:pPr>
        <w:jc w:val="both"/>
        <w:rPr>
          <w:rFonts w:ascii="Times New Roman" w:eastAsiaTheme="minorEastAsia" w:hAnsi="Times New Roman" w:cs="Times New Roman"/>
          <w:sz w:val="24"/>
          <w:szCs w:val="24"/>
          <w:lang w:val="sr-Cyrl-BA"/>
        </w:rPr>
      </w:pPr>
      <w:r w:rsidRPr="00ED6A6B">
        <w:rPr>
          <w:rFonts w:ascii="Times New Roman" w:eastAsiaTheme="minorEastAsia" w:hAnsi="Times New Roman" w:cs="Times New Roman"/>
          <w:sz w:val="24"/>
          <w:szCs w:val="24"/>
          <w:lang w:val="sr-Cyrl-BA"/>
        </w:rPr>
        <w:t xml:space="preserve">Приступ који се користи за израчунавање ефективног курса KМ слиједи методологију Банке за међународна поравнања (у даљем тексту BIS) представљену </w:t>
      </w:r>
      <w:r w:rsidR="001E6156" w:rsidRPr="00ED6A6B">
        <w:rPr>
          <w:rFonts w:ascii="Times New Roman" w:eastAsiaTheme="minorEastAsia" w:hAnsi="Times New Roman" w:cs="Times New Roman"/>
          <w:sz w:val="24"/>
          <w:szCs w:val="24"/>
          <w:lang w:val="sr-Cyrl-BA"/>
        </w:rPr>
        <w:t xml:space="preserve">у </w:t>
      </w:r>
      <w:r w:rsidRPr="00ED6A6B">
        <w:rPr>
          <w:rFonts w:ascii="Times New Roman" w:eastAsiaTheme="minorEastAsia" w:hAnsi="Times New Roman" w:cs="Times New Roman"/>
          <w:sz w:val="24"/>
          <w:szCs w:val="24"/>
          <w:lang w:val="sr-Cyrl-BA"/>
        </w:rPr>
        <w:t xml:space="preserve">економским новинама </w:t>
      </w:r>
      <w:r w:rsidR="001E6156" w:rsidRPr="00ED6A6B">
        <w:rPr>
          <w:rFonts w:ascii="Times New Roman" w:eastAsiaTheme="minorEastAsia" w:hAnsi="Times New Roman" w:cs="Times New Roman"/>
          <w:sz w:val="24"/>
          <w:szCs w:val="24"/>
          <w:lang w:val="sr-Cyrl-BA"/>
        </w:rPr>
        <w:t>BIS-а б</w:t>
      </w:r>
      <w:r w:rsidRPr="00ED6A6B">
        <w:rPr>
          <w:rFonts w:ascii="Times New Roman" w:eastAsiaTheme="minorEastAsia" w:hAnsi="Times New Roman" w:cs="Times New Roman"/>
          <w:sz w:val="24"/>
          <w:szCs w:val="24"/>
          <w:lang w:val="sr-Cyrl-BA"/>
        </w:rPr>
        <w:t>р.</w:t>
      </w:r>
      <w:r w:rsidR="001E6156" w:rsidRPr="00ED6A6B">
        <w:rPr>
          <w:rFonts w:ascii="Times New Roman" w:eastAsiaTheme="minorEastAsia" w:hAnsi="Times New Roman" w:cs="Times New Roman"/>
          <w:sz w:val="24"/>
          <w:szCs w:val="24"/>
          <w:lang w:val="sr-Cyrl-BA"/>
        </w:rPr>
        <w:t xml:space="preserve"> </w:t>
      </w:r>
      <w:r w:rsidRPr="00ED6A6B">
        <w:rPr>
          <w:rFonts w:ascii="Times New Roman" w:eastAsiaTheme="minorEastAsia" w:hAnsi="Times New Roman" w:cs="Times New Roman"/>
          <w:sz w:val="24"/>
          <w:szCs w:val="24"/>
          <w:lang w:val="sr-Cyrl-BA"/>
        </w:rPr>
        <w:t xml:space="preserve">39 </w:t>
      </w:r>
      <w:proofErr w:type="spellStart"/>
      <w:r w:rsidR="001E6156" w:rsidRPr="00ED6A6B">
        <w:rPr>
          <w:rFonts w:ascii="Times New Roman" w:eastAsiaTheme="minorEastAsia" w:hAnsi="Times New Roman" w:cs="Times New Roman"/>
          <w:sz w:val="24"/>
          <w:szCs w:val="24"/>
          <w:lang w:val="sr-Cyrl-BA"/>
        </w:rPr>
        <w:t>Turner</w:t>
      </w:r>
      <w:proofErr w:type="spellEnd"/>
      <w:r w:rsidRPr="00ED6A6B">
        <w:rPr>
          <w:rFonts w:ascii="Times New Roman" w:eastAsiaTheme="minorEastAsia" w:hAnsi="Times New Roman" w:cs="Times New Roman"/>
          <w:sz w:val="24"/>
          <w:szCs w:val="24"/>
          <w:lang w:val="sr-Cyrl-BA"/>
        </w:rPr>
        <w:t xml:space="preserve">, </w:t>
      </w:r>
      <w:r w:rsidR="001E6156" w:rsidRPr="00ED6A6B">
        <w:rPr>
          <w:rFonts w:ascii="Times New Roman" w:eastAsiaTheme="minorEastAsia" w:hAnsi="Times New Roman" w:cs="Times New Roman"/>
          <w:sz w:val="24"/>
          <w:szCs w:val="24"/>
          <w:lang w:val="sr-Cyrl-BA"/>
        </w:rPr>
        <w:t>P</w:t>
      </w:r>
      <w:r w:rsidRPr="00ED6A6B">
        <w:rPr>
          <w:rFonts w:ascii="Times New Roman" w:eastAsiaTheme="minorEastAsia" w:hAnsi="Times New Roman" w:cs="Times New Roman"/>
          <w:sz w:val="24"/>
          <w:szCs w:val="24"/>
          <w:lang w:val="sr-Cyrl-BA"/>
        </w:rPr>
        <w:t xml:space="preserve">. и </w:t>
      </w:r>
      <w:proofErr w:type="spellStart"/>
      <w:r w:rsidR="001E6156" w:rsidRPr="00ED6A6B">
        <w:rPr>
          <w:rFonts w:ascii="Times New Roman" w:eastAsiaTheme="minorEastAsia" w:hAnsi="Times New Roman" w:cs="Times New Roman"/>
          <w:sz w:val="24"/>
          <w:szCs w:val="24"/>
          <w:lang w:val="sr-Cyrl-BA"/>
        </w:rPr>
        <w:t>Van</w:t>
      </w:r>
      <w:r w:rsidRPr="00ED6A6B">
        <w:rPr>
          <w:rFonts w:ascii="Times New Roman" w:eastAsiaTheme="minorEastAsia" w:hAnsi="Times New Roman" w:cs="Times New Roman"/>
          <w:sz w:val="24"/>
          <w:szCs w:val="24"/>
          <w:lang w:val="sr-Cyrl-BA"/>
        </w:rPr>
        <w:t>’</w:t>
      </w:r>
      <w:r w:rsidR="001E6156" w:rsidRPr="00ED6A6B">
        <w:rPr>
          <w:rFonts w:ascii="Times New Roman" w:eastAsiaTheme="minorEastAsia" w:hAnsi="Times New Roman" w:cs="Times New Roman"/>
          <w:sz w:val="24"/>
          <w:szCs w:val="24"/>
          <w:lang w:val="sr-Cyrl-BA"/>
        </w:rPr>
        <w:t>t</w:t>
      </w:r>
      <w:proofErr w:type="spellEnd"/>
      <w:r w:rsidRPr="00ED6A6B">
        <w:rPr>
          <w:rFonts w:ascii="Times New Roman" w:eastAsiaTheme="minorEastAsia" w:hAnsi="Times New Roman" w:cs="Times New Roman"/>
          <w:sz w:val="24"/>
          <w:szCs w:val="24"/>
          <w:lang w:val="sr-Cyrl-BA"/>
        </w:rPr>
        <w:t xml:space="preserve"> </w:t>
      </w:r>
      <w:proofErr w:type="spellStart"/>
      <w:r w:rsidR="001E6156" w:rsidRPr="00ED6A6B">
        <w:rPr>
          <w:rFonts w:ascii="Times New Roman" w:eastAsiaTheme="minorEastAsia" w:hAnsi="Times New Roman" w:cs="Times New Roman"/>
          <w:sz w:val="24"/>
          <w:szCs w:val="24"/>
          <w:lang w:val="sr-Cyrl-BA"/>
        </w:rPr>
        <w:t>Dack</w:t>
      </w:r>
      <w:proofErr w:type="spellEnd"/>
      <w:r w:rsidRPr="00ED6A6B">
        <w:rPr>
          <w:rFonts w:ascii="Times New Roman" w:eastAsiaTheme="minorEastAsia" w:hAnsi="Times New Roman" w:cs="Times New Roman"/>
          <w:sz w:val="24"/>
          <w:szCs w:val="24"/>
          <w:lang w:val="sr-Cyrl-BA"/>
        </w:rPr>
        <w:t xml:space="preserve">, </w:t>
      </w:r>
      <w:r w:rsidR="001E6156" w:rsidRPr="00ED6A6B">
        <w:rPr>
          <w:rFonts w:ascii="Times New Roman" w:eastAsiaTheme="minorEastAsia" w:hAnsi="Times New Roman" w:cs="Times New Roman"/>
          <w:sz w:val="24"/>
          <w:szCs w:val="24"/>
          <w:lang w:val="sr-Cyrl-BA"/>
        </w:rPr>
        <w:t>J</w:t>
      </w:r>
      <w:r w:rsidRPr="00ED6A6B">
        <w:rPr>
          <w:rFonts w:ascii="Times New Roman" w:eastAsiaTheme="minorEastAsia" w:hAnsi="Times New Roman" w:cs="Times New Roman"/>
          <w:sz w:val="24"/>
          <w:szCs w:val="24"/>
          <w:lang w:val="sr-Cyrl-BA"/>
        </w:rPr>
        <w:t>. (1993.): „</w:t>
      </w:r>
      <w:proofErr w:type="spellStart"/>
      <w:r w:rsidRPr="00ED6A6B">
        <w:rPr>
          <w:rFonts w:ascii="Times New Roman" w:eastAsiaTheme="minorEastAsia" w:hAnsi="Times New Roman" w:cs="Times New Roman"/>
          <w:sz w:val="24"/>
          <w:szCs w:val="24"/>
          <w:lang w:val="sr-Cyrl-BA"/>
        </w:rPr>
        <w:t>Measuring</w:t>
      </w:r>
      <w:proofErr w:type="spellEnd"/>
      <w:r w:rsidRPr="00ED6A6B">
        <w:rPr>
          <w:rFonts w:ascii="Times New Roman" w:eastAsiaTheme="minorEastAsia" w:hAnsi="Times New Roman" w:cs="Times New Roman"/>
          <w:sz w:val="24"/>
          <w:szCs w:val="24"/>
          <w:lang w:val="sr-Cyrl-BA"/>
        </w:rPr>
        <w:t xml:space="preserve"> </w:t>
      </w:r>
      <w:proofErr w:type="spellStart"/>
      <w:r w:rsidRPr="00ED6A6B">
        <w:rPr>
          <w:rFonts w:ascii="Times New Roman" w:eastAsiaTheme="minorEastAsia" w:hAnsi="Times New Roman" w:cs="Times New Roman"/>
          <w:sz w:val="24"/>
          <w:szCs w:val="24"/>
          <w:lang w:val="sr-Cyrl-BA"/>
        </w:rPr>
        <w:t>international</w:t>
      </w:r>
      <w:proofErr w:type="spellEnd"/>
      <w:r w:rsidRPr="00ED6A6B">
        <w:rPr>
          <w:rFonts w:ascii="Times New Roman" w:eastAsiaTheme="minorEastAsia" w:hAnsi="Times New Roman" w:cs="Times New Roman"/>
          <w:sz w:val="24"/>
          <w:szCs w:val="24"/>
          <w:lang w:val="sr-Cyrl-BA"/>
        </w:rPr>
        <w:t xml:space="preserve"> </w:t>
      </w:r>
      <w:proofErr w:type="spellStart"/>
      <w:r w:rsidRPr="00ED6A6B">
        <w:rPr>
          <w:rFonts w:ascii="Times New Roman" w:eastAsiaTheme="minorEastAsia" w:hAnsi="Times New Roman" w:cs="Times New Roman"/>
          <w:sz w:val="24"/>
          <w:szCs w:val="24"/>
          <w:lang w:val="sr-Cyrl-BA"/>
        </w:rPr>
        <w:t>price</w:t>
      </w:r>
      <w:proofErr w:type="spellEnd"/>
      <w:r w:rsidRPr="00ED6A6B">
        <w:rPr>
          <w:rFonts w:ascii="Times New Roman" w:eastAsiaTheme="minorEastAsia" w:hAnsi="Times New Roman" w:cs="Times New Roman"/>
          <w:sz w:val="24"/>
          <w:szCs w:val="24"/>
          <w:lang w:val="sr-Cyrl-BA"/>
        </w:rPr>
        <w:t xml:space="preserve"> and </w:t>
      </w:r>
      <w:proofErr w:type="spellStart"/>
      <w:r w:rsidRPr="00ED6A6B">
        <w:rPr>
          <w:rFonts w:ascii="Times New Roman" w:eastAsiaTheme="minorEastAsia" w:hAnsi="Times New Roman" w:cs="Times New Roman"/>
          <w:sz w:val="24"/>
          <w:szCs w:val="24"/>
          <w:lang w:val="sr-Cyrl-BA"/>
        </w:rPr>
        <w:t>cost</w:t>
      </w:r>
      <w:proofErr w:type="spellEnd"/>
      <w:r w:rsidRPr="00ED6A6B">
        <w:rPr>
          <w:rFonts w:ascii="Times New Roman" w:eastAsiaTheme="minorEastAsia" w:hAnsi="Times New Roman" w:cs="Times New Roman"/>
          <w:sz w:val="24"/>
          <w:szCs w:val="24"/>
          <w:lang w:val="sr-Cyrl-BA"/>
        </w:rPr>
        <w:t xml:space="preserve"> </w:t>
      </w:r>
      <w:proofErr w:type="spellStart"/>
      <w:r w:rsidRPr="00ED6A6B">
        <w:rPr>
          <w:rFonts w:ascii="Times New Roman" w:eastAsiaTheme="minorEastAsia" w:hAnsi="Times New Roman" w:cs="Times New Roman"/>
          <w:sz w:val="24"/>
          <w:szCs w:val="24"/>
          <w:lang w:val="sr-Cyrl-BA"/>
        </w:rPr>
        <w:t>competitiveness</w:t>
      </w:r>
      <w:proofErr w:type="spellEnd"/>
      <w:r w:rsidRPr="00ED6A6B">
        <w:rPr>
          <w:rFonts w:ascii="Times New Roman" w:eastAsiaTheme="minorEastAsia" w:hAnsi="Times New Roman" w:cs="Times New Roman"/>
          <w:sz w:val="24"/>
          <w:szCs w:val="24"/>
          <w:lang w:val="sr-Cyrl-BA"/>
        </w:rPr>
        <w:t>".</w:t>
      </w:r>
    </w:p>
    <w:p w14:paraId="39D79E73" w14:textId="3F6220C9" w:rsidR="00EE67EC" w:rsidRPr="00ED6A6B" w:rsidRDefault="00EE67EC" w:rsidP="00EE67EC">
      <w:pPr>
        <w:jc w:val="both"/>
        <w:rPr>
          <w:rFonts w:ascii="Times New Roman" w:eastAsiaTheme="minorEastAsia" w:hAnsi="Times New Roman" w:cs="Times New Roman"/>
          <w:sz w:val="24"/>
          <w:szCs w:val="24"/>
          <w:lang w:val="sr-Cyrl-BA"/>
        </w:rPr>
      </w:pPr>
      <w:r w:rsidRPr="00ED6A6B">
        <w:rPr>
          <w:rFonts w:ascii="Times New Roman" w:eastAsiaTheme="minorEastAsia" w:hAnsi="Times New Roman" w:cs="Times New Roman"/>
          <w:sz w:val="24"/>
          <w:szCs w:val="24"/>
          <w:lang w:val="sr-Cyrl-BA"/>
        </w:rPr>
        <w:t>Према датој методологији</w:t>
      </w:r>
      <w:r w:rsidR="000413F0">
        <w:rPr>
          <w:rFonts w:ascii="Times New Roman" w:eastAsiaTheme="minorEastAsia" w:hAnsi="Times New Roman" w:cs="Times New Roman"/>
          <w:sz w:val="24"/>
          <w:szCs w:val="24"/>
          <w:lang w:val="sr-Cyrl-BA"/>
        </w:rPr>
        <w:t>,</w:t>
      </w:r>
      <w:r w:rsidRPr="00ED6A6B">
        <w:rPr>
          <w:rFonts w:ascii="Times New Roman" w:eastAsiaTheme="minorEastAsia" w:hAnsi="Times New Roman" w:cs="Times New Roman"/>
          <w:sz w:val="24"/>
          <w:szCs w:val="24"/>
          <w:lang w:val="sr-Cyrl-BA"/>
        </w:rPr>
        <w:t xml:space="preserve"> </w:t>
      </w:r>
      <w:proofErr w:type="spellStart"/>
      <w:r w:rsidRPr="00ED6A6B">
        <w:rPr>
          <w:rFonts w:ascii="Times New Roman" w:eastAsiaTheme="minorEastAsia" w:hAnsi="Times New Roman" w:cs="Times New Roman"/>
          <w:sz w:val="24"/>
          <w:szCs w:val="24"/>
          <w:lang w:val="sr-Cyrl-BA"/>
        </w:rPr>
        <w:t>пондери</w:t>
      </w:r>
      <w:proofErr w:type="spellEnd"/>
      <w:r w:rsidRPr="00ED6A6B">
        <w:rPr>
          <w:rFonts w:ascii="Times New Roman" w:eastAsiaTheme="minorEastAsia" w:hAnsi="Times New Roman" w:cs="Times New Roman"/>
          <w:sz w:val="24"/>
          <w:szCs w:val="24"/>
          <w:lang w:val="sr-Cyrl-BA"/>
        </w:rPr>
        <w:t xml:space="preserve"> за </w:t>
      </w:r>
      <w:proofErr w:type="spellStart"/>
      <w:r w:rsidRPr="00ED6A6B">
        <w:rPr>
          <w:rFonts w:ascii="Times New Roman" w:eastAsiaTheme="minorEastAsia" w:hAnsi="Times New Roman" w:cs="Times New Roman"/>
          <w:sz w:val="24"/>
          <w:szCs w:val="24"/>
          <w:lang w:val="sr-Cyrl-BA"/>
        </w:rPr>
        <w:t>израчун</w:t>
      </w:r>
      <w:proofErr w:type="spellEnd"/>
      <w:r w:rsidRPr="00ED6A6B">
        <w:rPr>
          <w:rFonts w:ascii="Times New Roman" w:eastAsiaTheme="minorEastAsia" w:hAnsi="Times New Roman" w:cs="Times New Roman"/>
          <w:sz w:val="24"/>
          <w:szCs w:val="24"/>
          <w:lang w:val="sr-Cyrl-BA"/>
        </w:rPr>
        <w:t xml:space="preserve"> ефективних курсева KМ заснивају се на структури увоза и извоза робе прерађивачке индустрије. Притом</w:t>
      </w:r>
      <w:r w:rsidR="000413F0">
        <w:rPr>
          <w:rFonts w:ascii="Times New Roman" w:eastAsiaTheme="minorEastAsia" w:hAnsi="Times New Roman" w:cs="Times New Roman"/>
          <w:sz w:val="24"/>
          <w:szCs w:val="24"/>
          <w:lang w:val="sr-Cyrl-BA"/>
        </w:rPr>
        <w:t>,</w:t>
      </w:r>
      <w:r w:rsidRPr="00ED6A6B">
        <w:rPr>
          <w:rFonts w:ascii="Times New Roman" w:eastAsiaTheme="minorEastAsia" w:hAnsi="Times New Roman" w:cs="Times New Roman"/>
          <w:sz w:val="24"/>
          <w:szCs w:val="24"/>
          <w:lang w:val="sr-Cyrl-BA"/>
        </w:rPr>
        <w:t xml:space="preserve"> </w:t>
      </w:r>
      <w:proofErr w:type="spellStart"/>
      <w:r w:rsidRPr="00ED6A6B">
        <w:rPr>
          <w:rFonts w:ascii="Times New Roman" w:eastAsiaTheme="minorEastAsia" w:hAnsi="Times New Roman" w:cs="Times New Roman"/>
          <w:sz w:val="24"/>
          <w:szCs w:val="24"/>
          <w:lang w:val="sr-Cyrl-BA"/>
        </w:rPr>
        <w:t>пондери</w:t>
      </w:r>
      <w:proofErr w:type="spellEnd"/>
      <w:r w:rsidRPr="00ED6A6B">
        <w:rPr>
          <w:rFonts w:ascii="Times New Roman" w:eastAsiaTheme="minorEastAsia" w:hAnsi="Times New Roman" w:cs="Times New Roman"/>
          <w:sz w:val="24"/>
          <w:szCs w:val="24"/>
          <w:lang w:val="sr-Cyrl-BA"/>
        </w:rPr>
        <w:t xml:space="preserve"> одражавају директну увозну конкуренцију, директну извозну конкуренцију и извозну конкуренцију на трећим тржиштима. </w:t>
      </w:r>
      <w:proofErr w:type="spellStart"/>
      <w:r w:rsidRPr="00ED6A6B">
        <w:rPr>
          <w:rFonts w:ascii="Times New Roman" w:eastAsiaTheme="minorEastAsia" w:hAnsi="Times New Roman" w:cs="Times New Roman"/>
          <w:sz w:val="24"/>
          <w:szCs w:val="24"/>
          <w:lang w:val="sr-Cyrl-BA"/>
        </w:rPr>
        <w:t>Израчун</w:t>
      </w:r>
      <w:proofErr w:type="spellEnd"/>
      <w:r w:rsidRPr="00ED6A6B">
        <w:rPr>
          <w:rFonts w:ascii="Times New Roman" w:eastAsiaTheme="minorEastAsia" w:hAnsi="Times New Roman" w:cs="Times New Roman"/>
          <w:sz w:val="24"/>
          <w:szCs w:val="24"/>
          <w:lang w:val="sr-Cyrl-BA"/>
        </w:rPr>
        <w:t xml:space="preserve"> укупних </w:t>
      </w:r>
      <w:proofErr w:type="spellStart"/>
      <w:r w:rsidRPr="00ED6A6B">
        <w:rPr>
          <w:rFonts w:ascii="Times New Roman" w:eastAsiaTheme="minorEastAsia" w:hAnsi="Times New Roman" w:cs="Times New Roman"/>
          <w:sz w:val="24"/>
          <w:szCs w:val="24"/>
          <w:lang w:val="sr-Cyrl-BA"/>
        </w:rPr>
        <w:t>пондера</w:t>
      </w:r>
      <w:proofErr w:type="spellEnd"/>
      <w:r w:rsidRPr="00ED6A6B">
        <w:rPr>
          <w:rFonts w:ascii="Times New Roman" w:eastAsiaTheme="minorEastAsia" w:hAnsi="Times New Roman" w:cs="Times New Roman"/>
          <w:sz w:val="24"/>
          <w:szCs w:val="24"/>
          <w:lang w:val="sr-Cyrl-BA"/>
        </w:rPr>
        <w:t xml:space="preserve"> заснива се стога на матрици врло детаљних увозних и извозних података.</w:t>
      </w:r>
    </w:p>
    <w:p w14:paraId="1FE67998" w14:textId="181FB583" w:rsidR="00EE67EC" w:rsidRPr="00ED6A6B" w:rsidRDefault="00EE67EC" w:rsidP="00EE67EC">
      <w:pPr>
        <w:jc w:val="both"/>
        <w:rPr>
          <w:rFonts w:ascii="Times New Roman" w:eastAsiaTheme="minorEastAsia" w:hAnsi="Times New Roman" w:cs="Times New Roman"/>
          <w:sz w:val="24"/>
          <w:szCs w:val="24"/>
          <w:lang w:val="sr-Latn-BA"/>
        </w:rPr>
      </w:pPr>
      <w:r w:rsidRPr="00ED6A6B">
        <w:rPr>
          <w:rFonts w:ascii="Times New Roman" w:eastAsiaTheme="minorEastAsia" w:hAnsi="Times New Roman" w:cs="Times New Roman"/>
          <w:sz w:val="24"/>
          <w:szCs w:val="24"/>
          <w:lang w:val="sr-Cyrl-BA"/>
        </w:rPr>
        <w:t xml:space="preserve">Увозни </w:t>
      </w:r>
      <w:proofErr w:type="spellStart"/>
      <w:r w:rsidRPr="00ED6A6B">
        <w:rPr>
          <w:rFonts w:ascii="Times New Roman" w:eastAsiaTheme="minorEastAsia" w:hAnsi="Times New Roman" w:cs="Times New Roman"/>
          <w:sz w:val="24"/>
          <w:szCs w:val="24"/>
          <w:lang w:val="sr-Cyrl-BA"/>
        </w:rPr>
        <w:t>пондери</w:t>
      </w:r>
      <w:proofErr w:type="spellEnd"/>
      <w:r w:rsidRPr="00ED6A6B">
        <w:rPr>
          <w:rFonts w:ascii="Times New Roman" w:eastAsiaTheme="minorEastAsia" w:hAnsi="Times New Roman" w:cs="Times New Roman"/>
          <w:sz w:val="24"/>
          <w:szCs w:val="24"/>
          <w:lang w:val="sr-Cyrl-BA"/>
        </w:rPr>
        <w:t xml:space="preserve"> представљају </w:t>
      </w:r>
      <w:r w:rsidR="00733203" w:rsidRPr="00ED6A6B">
        <w:rPr>
          <w:rFonts w:ascii="Times New Roman" w:eastAsiaTheme="minorEastAsia" w:hAnsi="Times New Roman" w:cs="Times New Roman"/>
          <w:sz w:val="24"/>
          <w:szCs w:val="24"/>
          <w:lang w:val="sr-Cyrl-BA"/>
        </w:rPr>
        <w:t>једноставно</w:t>
      </w:r>
      <w:r w:rsidR="00F91433" w:rsidRPr="00ED6A6B">
        <w:rPr>
          <w:rFonts w:ascii="Times New Roman" w:eastAsiaTheme="minorEastAsia" w:hAnsi="Times New Roman" w:cs="Times New Roman"/>
          <w:sz w:val="24"/>
          <w:szCs w:val="24"/>
          <w:lang w:val="sr-Cyrl-BA"/>
        </w:rPr>
        <w:t xml:space="preserve"> учешће</w:t>
      </w:r>
      <w:r w:rsidRPr="00ED6A6B">
        <w:rPr>
          <w:rFonts w:ascii="Times New Roman" w:eastAsiaTheme="minorEastAsia" w:hAnsi="Times New Roman" w:cs="Times New Roman"/>
          <w:sz w:val="24"/>
          <w:szCs w:val="24"/>
          <w:lang w:val="sr-Cyrl-BA"/>
        </w:rPr>
        <w:t xml:space="preserve"> у укупном увозу БиХ за сваког трговинског партнера, док је извозни </w:t>
      </w:r>
      <w:proofErr w:type="spellStart"/>
      <w:r w:rsidRPr="00ED6A6B">
        <w:rPr>
          <w:rFonts w:ascii="Times New Roman" w:eastAsiaTheme="minorEastAsia" w:hAnsi="Times New Roman" w:cs="Times New Roman"/>
          <w:sz w:val="24"/>
          <w:szCs w:val="24"/>
          <w:lang w:val="sr-Cyrl-BA"/>
        </w:rPr>
        <w:t>пондер</w:t>
      </w:r>
      <w:proofErr w:type="spellEnd"/>
      <w:r w:rsidRPr="00ED6A6B">
        <w:rPr>
          <w:rFonts w:ascii="Times New Roman" w:eastAsiaTheme="minorEastAsia" w:hAnsi="Times New Roman" w:cs="Times New Roman"/>
          <w:sz w:val="24"/>
          <w:szCs w:val="24"/>
          <w:lang w:val="sr-Cyrl-BA"/>
        </w:rPr>
        <w:t xml:space="preserve"> комбинација једноставног у</w:t>
      </w:r>
      <w:r w:rsidR="00F91433" w:rsidRPr="00ED6A6B">
        <w:rPr>
          <w:rFonts w:ascii="Times New Roman" w:eastAsiaTheme="minorEastAsia" w:hAnsi="Times New Roman" w:cs="Times New Roman"/>
          <w:sz w:val="24"/>
          <w:szCs w:val="24"/>
          <w:lang w:val="sr-Cyrl-BA"/>
        </w:rPr>
        <w:t>чешћа</w:t>
      </w:r>
      <w:r w:rsidRPr="00ED6A6B">
        <w:rPr>
          <w:rFonts w:ascii="Times New Roman" w:eastAsiaTheme="minorEastAsia" w:hAnsi="Times New Roman" w:cs="Times New Roman"/>
          <w:sz w:val="24"/>
          <w:szCs w:val="24"/>
          <w:lang w:val="sr-Cyrl-BA"/>
        </w:rPr>
        <w:t xml:space="preserve"> и двоструко </w:t>
      </w:r>
      <w:proofErr w:type="spellStart"/>
      <w:r w:rsidRPr="00ED6A6B">
        <w:rPr>
          <w:rFonts w:ascii="Times New Roman" w:eastAsiaTheme="minorEastAsia" w:hAnsi="Times New Roman" w:cs="Times New Roman"/>
          <w:sz w:val="24"/>
          <w:szCs w:val="24"/>
          <w:lang w:val="sr-Cyrl-BA"/>
        </w:rPr>
        <w:t>пондерисаног</w:t>
      </w:r>
      <w:proofErr w:type="spellEnd"/>
      <w:r w:rsidRPr="00ED6A6B">
        <w:rPr>
          <w:rFonts w:ascii="Times New Roman" w:eastAsiaTheme="minorEastAsia" w:hAnsi="Times New Roman" w:cs="Times New Roman"/>
          <w:sz w:val="24"/>
          <w:szCs w:val="24"/>
          <w:lang w:val="sr-Cyrl-BA"/>
        </w:rPr>
        <w:t xml:space="preserve"> извозног </w:t>
      </w:r>
      <w:proofErr w:type="spellStart"/>
      <w:r w:rsidRPr="00ED6A6B">
        <w:rPr>
          <w:rFonts w:ascii="Times New Roman" w:eastAsiaTheme="minorEastAsia" w:hAnsi="Times New Roman" w:cs="Times New Roman"/>
          <w:sz w:val="24"/>
          <w:szCs w:val="24"/>
          <w:lang w:val="sr-Cyrl-BA"/>
        </w:rPr>
        <w:t>пондера</w:t>
      </w:r>
      <w:proofErr w:type="spellEnd"/>
      <w:r w:rsidRPr="00ED6A6B">
        <w:rPr>
          <w:rFonts w:ascii="Times New Roman" w:eastAsiaTheme="minorEastAsia" w:hAnsi="Times New Roman" w:cs="Times New Roman"/>
          <w:sz w:val="24"/>
          <w:szCs w:val="24"/>
          <w:lang w:val="sr-Cyrl-BA"/>
        </w:rPr>
        <w:t xml:space="preserve"> који узима у обзир конкуренцију на трећим тржиштима. </w:t>
      </w:r>
      <w:r w:rsidR="009450FF">
        <w:rPr>
          <w:rFonts w:ascii="Times New Roman" w:eastAsiaTheme="minorEastAsia" w:hAnsi="Times New Roman" w:cs="Times New Roman"/>
          <w:sz w:val="24"/>
          <w:szCs w:val="24"/>
          <w:lang w:val="sr-Cyrl-BA"/>
        </w:rPr>
        <w:t>В</w:t>
      </w:r>
      <w:r w:rsidR="00635C49" w:rsidRPr="00ED6A6B">
        <w:rPr>
          <w:rFonts w:ascii="Times New Roman" w:eastAsiaTheme="minorEastAsia" w:hAnsi="Times New Roman" w:cs="Times New Roman"/>
          <w:sz w:val="24"/>
          <w:szCs w:val="24"/>
          <w:lang w:val="sr-Cyrl-BA"/>
        </w:rPr>
        <w:t>идљив</w:t>
      </w:r>
      <w:r w:rsidR="009450FF">
        <w:rPr>
          <w:rFonts w:ascii="Times New Roman" w:eastAsiaTheme="minorEastAsia" w:hAnsi="Times New Roman" w:cs="Times New Roman"/>
          <w:sz w:val="24"/>
          <w:szCs w:val="24"/>
          <w:lang w:val="sr-Cyrl-BA"/>
        </w:rPr>
        <w:t xml:space="preserve"> је</w:t>
      </w:r>
      <w:r w:rsidR="00635C49" w:rsidRPr="00ED6A6B">
        <w:rPr>
          <w:rFonts w:ascii="Times New Roman" w:eastAsiaTheme="minorEastAsia" w:hAnsi="Times New Roman" w:cs="Times New Roman"/>
          <w:sz w:val="24"/>
          <w:szCs w:val="24"/>
          <w:lang w:val="sr-Cyrl-BA"/>
        </w:rPr>
        <w:t xml:space="preserve"> ефекат конкуренције с којом се суочавају извозници из </w:t>
      </w:r>
      <w:r w:rsidR="00D474F0" w:rsidRPr="00ED6A6B">
        <w:rPr>
          <w:rFonts w:ascii="Times New Roman" w:eastAsiaTheme="minorEastAsia" w:hAnsi="Times New Roman" w:cs="Times New Roman"/>
          <w:sz w:val="24"/>
          <w:szCs w:val="24"/>
          <w:lang w:val="sr-Cyrl-BA"/>
        </w:rPr>
        <w:t>БиХ и с</w:t>
      </w:r>
      <w:r w:rsidR="00863FA4" w:rsidRPr="00ED6A6B">
        <w:rPr>
          <w:rFonts w:ascii="Times New Roman" w:eastAsiaTheme="minorEastAsia" w:hAnsi="Times New Roman" w:cs="Times New Roman"/>
          <w:sz w:val="24"/>
          <w:szCs w:val="24"/>
          <w:lang w:val="sr-Cyrl-BA"/>
        </w:rPr>
        <w:t>а</w:t>
      </w:r>
      <w:r w:rsidR="00635C49" w:rsidRPr="00ED6A6B">
        <w:rPr>
          <w:rFonts w:ascii="Times New Roman" w:eastAsiaTheme="minorEastAsia" w:hAnsi="Times New Roman" w:cs="Times New Roman"/>
          <w:sz w:val="24"/>
          <w:szCs w:val="24"/>
          <w:lang w:val="sr-Cyrl-BA"/>
        </w:rPr>
        <w:t xml:space="preserve"> домаћим произвођачима н</w:t>
      </w:r>
      <w:r w:rsidR="00D474F0" w:rsidRPr="00ED6A6B">
        <w:rPr>
          <w:rFonts w:ascii="Times New Roman" w:eastAsiaTheme="minorEastAsia" w:hAnsi="Times New Roman" w:cs="Times New Roman"/>
          <w:sz w:val="24"/>
          <w:szCs w:val="24"/>
          <w:lang w:val="sr-Cyrl-BA"/>
        </w:rPr>
        <w:t>а домаћим тржиштима и с</w:t>
      </w:r>
      <w:r w:rsidR="00863FA4" w:rsidRPr="00ED6A6B">
        <w:rPr>
          <w:rFonts w:ascii="Times New Roman" w:eastAsiaTheme="minorEastAsia" w:hAnsi="Times New Roman" w:cs="Times New Roman"/>
          <w:sz w:val="24"/>
          <w:szCs w:val="24"/>
          <w:lang w:val="sr-Cyrl-BA"/>
        </w:rPr>
        <w:t>а</w:t>
      </w:r>
      <w:r w:rsidR="00635C49" w:rsidRPr="00ED6A6B">
        <w:rPr>
          <w:rFonts w:ascii="Times New Roman" w:eastAsiaTheme="minorEastAsia" w:hAnsi="Times New Roman" w:cs="Times New Roman"/>
          <w:sz w:val="24"/>
          <w:szCs w:val="24"/>
          <w:lang w:val="sr-Cyrl-BA"/>
        </w:rPr>
        <w:t xml:space="preserve"> извозницима на трећим тржиштима.</w:t>
      </w:r>
      <w:r w:rsidR="008120B2" w:rsidRPr="00ED6A6B">
        <w:rPr>
          <w:rFonts w:ascii="Times New Roman" w:eastAsiaTheme="minorEastAsia" w:hAnsi="Times New Roman" w:cs="Times New Roman"/>
          <w:sz w:val="24"/>
          <w:szCs w:val="24"/>
          <w:lang w:val="sr-Latn-BA"/>
        </w:rPr>
        <w:t xml:space="preserve"> </w:t>
      </w:r>
    </w:p>
    <w:p w14:paraId="542483F8" w14:textId="2507CB8A" w:rsidR="008120B2" w:rsidRPr="00ED6A6B" w:rsidRDefault="008120B2" w:rsidP="008120B2">
      <w:pPr>
        <w:rPr>
          <w:rFonts w:ascii="Times New Roman" w:hAnsi="Times New Roman" w:cs="Times New Roman"/>
          <w:sz w:val="24"/>
          <w:szCs w:val="24"/>
          <w:lang w:val="sr-Cyrl-BA"/>
        </w:rPr>
      </w:pPr>
      <w:r w:rsidRPr="00ED6A6B">
        <w:rPr>
          <w:rFonts w:ascii="Times New Roman" w:hAnsi="Times New Roman" w:cs="Times New Roman"/>
          <w:noProof/>
          <w:szCs w:val="20"/>
          <w:lang w:val="en-US"/>
        </w:rPr>
        <mc:AlternateContent>
          <mc:Choice Requires="wps">
            <w:drawing>
              <wp:anchor distT="45720" distB="45720" distL="114300" distR="114300" simplePos="0" relativeHeight="251661312" behindDoc="0" locked="0" layoutInCell="1" allowOverlap="1" wp14:anchorId="23F57FCE" wp14:editId="7FF67DAF">
                <wp:simplePos x="0" y="0"/>
                <wp:positionH relativeFrom="margin">
                  <wp:align>left</wp:align>
                </wp:positionH>
                <wp:positionV relativeFrom="paragraph">
                  <wp:posOffset>1624330</wp:posOffset>
                </wp:positionV>
                <wp:extent cx="5800725" cy="35909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3590925"/>
                        </a:xfrm>
                        <a:prstGeom prst="rect">
                          <a:avLst/>
                        </a:prstGeom>
                        <a:solidFill>
                          <a:schemeClr val="bg1">
                            <a:lumMod val="95000"/>
                          </a:schemeClr>
                        </a:solidFill>
                        <a:ln w="9525">
                          <a:solidFill>
                            <a:srgbClr val="000000"/>
                          </a:solidFill>
                          <a:miter lim="800000"/>
                          <a:headEnd/>
                          <a:tailEnd/>
                        </a:ln>
                      </wps:spPr>
                      <wps:txbx>
                        <w:txbxContent>
                          <w:p w14:paraId="0B7CA664" w14:textId="77777777" w:rsidR="00AF31DF" w:rsidRDefault="00AF31DF" w:rsidP="00E9313A">
                            <w:pPr>
                              <w:jc w:val="both"/>
                              <w:rPr>
                                <w:rFonts w:ascii="Times New Roman" w:hAnsi="Times New Roman" w:cs="Times New Roman"/>
                                <w:szCs w:val="20"/>
                              </w:rPr>
                            </w:pPr>
                            <w:proofErr w:type="spellStart"/>
                            <w:r w:rsidRPr="00E9313A">
                              <w:rPr>
                                <w:rFonts w:ascii="Times New Roman" w:hAnsi="Times New Roman" w:cs="Times New Roman"/>
                                <w:szCs w:val="20"/>
                              </w:rPr>
                              <w:t>Како</w:t>
                            </w:r>
                            <w:proofErr w:type="spellEnd"/>
                            <w:r w:rsidRPr="00E9313A">
                              <w:rPr>
                                <w:rFonts w:ascii="Times New Roman" w:hAnsi="Times New Roman" w:cs="Times New Roman"/>
                                <w:szCs w:val="20"/>
                              </w:rPr>
                              <w:t xml:space="preserve"> </w:t>
                            </w:r>
                            <w:proofErr w:type="spellStart"/>
                            <w:r w:rsidRPr="00E9313A">
                              <w:rPr>
                                <w:rFonts w:ascii="Times New Roman" w:hAnsi="Times New Roman" w:cs="Times New Roman"/>
                                <w:szCs w:val="20"/>
                              </w:rPr>
                              <w:t>би</w:t>
                            </w:r>
                            <w:proofErr w:type="spellEnd"/>
                            <w:r w:rsidRPr="00E9313A">
                              <w:rPr>
                                <w:rFonts w:ascii="Times New Roman" w:hAnsi="Times New Roman" w:cs="Times New Roman"/>
                                <w:szCs w:val="20"/>
                              </w:rPr>
                              <w:t xml:space="preserve"> </w:t>
                            </w:r>
                            <w:proofErr w:type="spellStart"/>
                            <w:r w:rsidRPr="00E9313A">
                              <w:rPr>
                                <w:rFonts w:ascii="Times New Roman" w:hAnsi="Times New Roman" w:cs="Times New Roman"/>
                                <w:szCs w:val="20"/>
                              </w:rPr>
                              <w:t>се</w:t>
                            </w:r>
                            <w:proofErr w:type="spellEnd"/>
                            <w:r w:rsidRPr="00E9313A">
                              <w:rPr>
                                <w:rFonts w:ascii="Times New Roman" w:hAnsi="Times New Roman" w:cs="Times New Roman"/>
                                <w:szCs w:val="20"/>
                              </w:rPr>
                              <w:t xml:space="preserve"> </w:t>
                            </w:r>
                            <w:proofErr w:type="spellStart"/>
                            <w:r w:rsidRPr="00E9313A">
                              <w:rPr>
                                <w:rFonts w:ascii="Times New Roman" w:hAnsi="Times New Roman" w:cs="Times New Roman"/>
                                <w:szCs w:val="20"/>
                              </w:rPr>
                              <w:t>поближе</w:t>
                            </w:r>
                            <w:proofErr w:type="spellEnd"/>
                            <w:r w:rsidRPr="00E9313A">
                              <w:rPr>
                                <w:rFonts w:ascii="Times New Roman" w:hAnsi="Times New Roman" w:cs="Times New Roman"/>
                                <w:szCs w:val="20"/>
                              </w:rPr>
                              <w:t xml:space="preserve"> и </w:t>
                            </w:r>
                            <w:proofErr w:type="spellStart"/>
                            <w:r w:rsidRPr="00E9313A">
                              <w:rPr>
                                <w:rFonts w:ascii="Times New Roman" w:hAnsi="Times New Roman" w:cs="Times New Roman"/>
                                <w:szCs w:val="20"/>
                              </w:rPr>
                              <w:t>на</w:t>
                            </w:r>
                            <w:proofErr w:type="spellEnd"/>
                            <w:r w:rsidRPr="00E9313A">
                              <w:rPr>
                                <w:rFonts w:ascii="Times New Roman" w:hAnsi="Times New Roman" w:cs="Times New Roman"/>
                                <w:szCs w:val="20"/>
                              </w:rPr>
                              <w:t xml:space="preserve"> </w:t>
                            </w:r>
                            <w:proofErr w:type="spellStart"/>
                            <w:r w:rsidRPr="00E9313A">
                              <w:rPr>
                                <w:rFonts w:ascii="Times New Roman" w:hAnsi="Times New Roman" w:cs="Times New Roman"/>
                                <w:szCs w:val="20"/>
                              </w:rPr>
                              <w:t>једноставан</w:t>
                            </w:r>
                            <w:proofErr w:type="spellEnd"/>
                            <w:r w:rsidRPr="00E9313A">
                              <w:rPr>
                                <w:rFonts w:ascii="Times New Roman" w:hAnsi="Times New Roman" w:cs="Times New Roman"/>
                                <w:szCs w:val="20"/>
                              </w:rPr>
                              <w:t xml:space="preserve"> </w:t>
                            </w:r>
                            <w:proofErr w:type="spellStart"/>
                            <w:r w:rsidRPr="00E9313A">
                              <w:rPr>
                                <w:rFonts w:ascii="Times New Roman" w:hAnsi="Times New Roman" w:cs="Times New Roman"/>
                                <w:szCs w:val="20"/>
                              </w:rPr>
                              <w:t>начин</w:t>
                            </w:r>
                            <w:proofErr w:type="spellEnd"/>
                            <w:r w:rsidRPr="00E9313A">
                              <w:rPr>
                                <w:rFonts w:ascii="Times New Roman" w:hAnsi="Times New Roman" w:cs="Times New Roman"/>
                                <w:szCs w:val="20"/>
                              </w:rPr>
                              <w:t xml:space="preserve"> </w:t>
                            </w:r>
                            <w:proofErr w:type="spellStart"/>
                            <w:r w:rsidRPr="00E9313A">
                              <w:rPr>
                                <w:rFonts w:ascii="Times New Roman" w:hAnsi="Times New Roman" w:cs="Times New Roman"/>
                                <w:szCs w:val="20"/>
                              </w:rPr>
                              <w:t>објаснила</w:t>
                            </w:r>
                            <w:proofErr w:type="spellEnd"/>
                            <w:r w:rsidRPr="00E9313A">
                              <w:rPr>
                                <w:rFonts w:ascii="Times New Roman" w:hAnsi="Times New Roman" w:cs="Times New Roman"/>
                                <w:szCs w:val="20"/>
                              </w:rPr>
                              <w:t xml:space="preserve"> </w:t>
                            </w:r>
                            <w:proofErr w:type="spellStart"/>
                            <w:r w:rsidRPr="00E9313A">
                              <w:rPr>
                                <w:rFonts w:ascii="Times New Roman" w:hAnsi="Times New Roman" w:cs="Times New Roman"/>
                                <w:szCs w:val="20"/>
                              </w:rPr>
                              <w:t>метода</w:t>
                            </w:r>
                            <w:proofErr w:type="spellEnd"/>
                            <w:r w:rsidRPr="00E9313A">
                              <w:rPr>
                                <w:rFonts w:ascii="Times New Roman" w:hAnsi="Times New Roman" w:cs="Times New Roman"/>
                                <w:szCs w:val="20"/>
                              </w:rPr>
                              <w:t xml:space="preserve"> </w:t>
                            </w:r>
                            <w:proofErr w:type="spellStart"/>
                            <w:r w:rsidRPr="00E9313A">
                              <w:rPr>
                                <w:rFonts w:ascii="Times New Roman" w:hAnsi="Times New Roman" w:cs="Times New Roman"/>
                                <w:szCs w:val="20"/>
                              </w:rPr>
                              <w:t>за</w:t>
                            </w:r>
                            <w:proofErr w:type="spellEnd"/>
                            <w:r w:rsidRPr="00E9313A">
                              <w:rPr>
                                <w:rFonts w:ascii="Times New Roman" w:hAnsi="Times New Roman" w:cs="Times New Roman"/>
                                <w:szCs w:val="20"/>
                              </w:rPr>
                              <w:t xml:space="preserve"> </w:t>
                            </w:r>
                            <w:proofErr w:type="spellStart"/>
                            <w:r w:rsidRPr="00E9313A">
                              <w:rPr>
                                <w:rFonts w:ascii="Times New Roman" w:hAnsi="Times New Roman" w:cs="Times New Roman"/>
                                <w:szCs w:val="20"/>
                              </w:rPr>
                              <w:t>израчун</w:t>
                            </w:r>
                            <w:proofErr w:type="spellEnd"/>
                            <w:r w:rsidRPr="00E9313A">
                              <w:rPr>
                                <w:rFonts w:ascii="Times New Roman" w:hAnsi="Times New Roman" w:cs="Times New Roman"/>
                                <w:szCs w:val="20"/>
                              </w:rPr>
                              <w:t xml:space="preserve"> </w:t>
                            </w:r>
                            <w:proofErr w:type="spellStart"/>
                            <w:r w:rsidRPr="00E9313A">
                              <w:rPr>
                                <w:rFonts w:ascii="Times New Roman" w:hAnsi="Times New Roman" w:cs="Times New Roman"/>
                                <w:szCs w:val="20"/>
                              </w:rPr>
                              <w:t>двоструко</w:t>
                            </w:r>
                            <w:proofErr w:type="spellEnd"/>
                            <w:r w:rsidRPr="00E9313A">
                              <w:rPr>
                                <w:rFonts w:ascii="Times New Roman" w:hAnsi="Times New Roman" w:cs="Times New Roman"/>
                                <w:szCs w:val="20"/>
                              </w:rPr>
                              <w:t xml:space="preserve"> </w:t>
                            </w:r>
                            <w:proofErr w:type="spellStart"/>
                            <w:r w:rsidRPr="00E9313A">
                              <w:rPr>
                                <w:rFonts w:ascii="Times New Roman" w:hAnsi="Times New Roman" w:cs="Times New Roman"/>
                                <w:szCs w:val="20"/>
                              </w:rPr>
                              <w:t>пондерисаних</w:t>
                            </w:r>
                            <w:proofErr w:type="spellEnd"/>
                            <w:r w:rsidRPr="00E9313A">
                              <w:rPr>
                                <w:rFonts w:ascii="Times New Roman" w:hAnsi="Times New Roman" w:cs="Times New Roman"/>
                                <w:szCs w:val="20"/>
                              </w:rPr>
                              <w:t xml:space="preserve"> </w:t>
                            </w:r>
                            <w:proofErr w:type="spellStart"/>
                            <w:r w:rsidRPr="00E9313A">
                              <w:rPr>
                                <w:rFonts w:ascii="Times New Roman" w:hAnsi="Times New Roman" w:cs="Times New Roman"/>
                                <w:szCs w:val="20"/>
                              </w:rPr>
                              <w:t>извозних</w:t>
                            </w:r>
                            <w:proofErr w:type="spellEnd"/>
                            <w:r w:rsidRPr="00E9313A">
                              <w:rPr>
                                <w:rFonts w:ascii="Times New Roman" w:hAnsi="Times New Roman" w:cs="Times New Roman"/>
                                <w:szCs w:val="20"/>
                              </w:rPr>
                              <w:t xml:space="preserve"> </w:t>
                            </w:r>
                            <w:proofErr w:type="spellStart"/>
                            <w:r w:rsidRPr="00E9313A">
                              <w:rPr>
                                <w:rFonts w:ascii="Times New Roman" w:hAnsi="Times New Roman" w:cs="Times New Roman"/>
                                <w:szCs w:val="20"/>
                              </w:rPr>
                              <w:t>пондера</w:t>
                            </w:r>
                            <w:proofErr w:type="spellEnd"/>
                            <w:r w:rsidRPr="00E9313A">
                              <w:rPr>
                                <w:rFonts w:ascii="Times New Roman" w:hAnsi="Times New Roman" w:cs="Times New Roman"/>
                                <w:szCs w:val="20"/>
                              </w:rPr>
                              <w:t xml:space="preserve">, </w:t>
                            </w:r>
                            <w:proofErr w:type="spellStart"/>
                            <w:r w:rsidRPr="00E9313A">
                              <w:rPr>
                                <w:rFonts w:ascii="Times New Roman" w:hAnsi="Times New Roman" w:cs="Times New Roman"/>
                                <w:szCs w:val="20"/>
                              </w:rPr>
                              <w:t>односно</w:t>
                            </w:r>
                            <w:proofErr w:type="spellEnd"/>
                            <w:r w:rsidRPr="00E9313A">
                              <w:rPr>
                                <w:rFonts w:ascii="Times New Roman" w:hAnsi="Times New Roman" w:cs="Times New Roman"/>
                                <w:szCs w:val="20"/>
                              </w:rPr>
                              <w:t xml:space="preserve"> </w:t>
                            </w:r>
                            <w:proofErr w:type="spellStart"/>
                            <w:r w:rsidRPr="00E9313A">
                              <w:rPr>
                                <w:rFonts w:ascii="Times New Roman" w:hAnsi="Times New Roman" w:cs="Times New Roman"/>
                                <w:szCs w:val="20"/>
                              </w:rPr>
                              <w:t>на</w:t>
                            </w:r>
                            <w:proofErr w:type="spellEnd"/>
                            <w:r w:rsidRPr="00E9313A">
                              <w:rPr>
                                <w:rFonts w:ascii="Times New Roman" w:hAnsi="Times New Roman" w:cs="Times New Roman"/>
                                <w:szCs w:val="20"/>
                              </w:rPr>
                              <w:t xml:space="preserve"> </w:t>
                            </w:r>
                            <w:proofErr w:type="spellStart"/>
                            <w:r w:rsidRPr="00E9313A">
                              <w:rPr>
                                <w:rFonts w:ascii="Times New Roman" w:hAnsi="Times New Roman" w:cs="Times New Roman"/>
                                <w:szCs w:val="20"/>
                              </w:rPr>
                              <w:t>који</w:t>
                            </w:r>
                            <w:proofErr w:type="spellEnd"/>
                            <w:r w:rsidRPr="00E9313A">
                              <w:rPr>
                                <w:rFonts w:ascii="Times New Roman" w:hAnsi="Times New Roman" w:cs="Times New Roman"/>
                                <w:szCs w:val="20"/>
                              </w:rPr>
                              <w:t xml:space="preserve"> </w:t>
                            </w:r>
                            <w:proofErr w:type="spellStart"/>
                            <w:r w:rsidRPr="00E9313A">
                              <w:rPr>
                                <w:rFonts w:ascii="Times New Roman" w:hAnsi="Times New Roman" w:cs="Times New Roman"/>
                                <w:szCs w:val="20"/>
                              </w:rPr>
                              <w:t>начин</w:t>
                            </w:r>
                            <w:proofErr w:type="spellEnd"/>
                            <w:r w:rsidRPr="00E9313A">
                              <w:rPr>
                                <w:rFonts w:ascii="Times New Roman" w:hAnsi="Times New Roman" w:cs="Times New Roman"/>
                                <w:szCs w:val="20"/>
                              </w:rPr>
                              <w:t xml:space="preserve"> </w:t>
                            </w:r>
                            <w:proofErr w:type="spellStart"/>
                            <w:r w:rsidRPr="00E9313A">
                              <w:rPr>
                                <w:rFonts w:ascii="Times New Roman" w:hAnsi="Times New Roman" w:cs="Times New Roman"/>
                                <w:szCs w:val="20"/>
                              </w:rPr>
                              <w:t>се</w:t>
                            </w:r>
                            <w:proofErr w:type="spellEnd"/>
                            <w:r w:rsidRPr="00E9313A">
                              <w:rPr>
                                <w:rFonts w:ascii="Times New Roman" w:hAnsi="Times New Roman" w:cs="Times New Roman"/>
                                <w:szCs w:val="20"/>
                              </w:rPr>
                              <w:t xml:space="preserve"> </w:t>
                            </w:r>
                            <w:proofErr w:type="spellStart"/>
                            <w:r w:rsidRPr="00E9313A">
                              <w:rPr>
                                <w:rFonts w:ascii="Times New Roman" w:hAnsi="Times New Roman" w:cs="Times New Roman"/>
                                <w:szCs w:val="20"/>
                              </w:rPr>
                              <w:t>једноставни</w:t>
                            </w:r>
                            <w:proofErr w:type="spellEnd"/>
                            <w:r w:rsidRPr="00E9313A">
                              <w:rPr>
                                <w:rFonts w:ascii="Times New Roman" w:hAnsi="Times New Roman" w:cs="Times New Roman"/>
                                <w:szCs w:val="20"/>
                              </w:rPr>
                              <w:t xml:space="preserve"> </w:t>
                            </w:r>
                            <w:proofErr w:type="spellStart"/>
                            <w:r w:rsidRPr="00E9313A">
                              <w:rPr>
                                <w:rFonts w:ascii="Times New Roman" w:hAnsi="Times New Roman" w:cs="Times New Roman"/>
                                <w:szCs w:val="20"/>
                              </w:rPr>
                              <w:t>извозни</w:t>
                            </w:r>
                            <w:proofErr w:type="spellEnd"/>
                            <w:r w:rsidRPr="00E9313A">
                              <w:rPr>
                                <w:rFonts w:ascii="Times New Roman" w:hAnsi="Times New Roman" w:cs="Times New Roman"/>
                                <w:szCs w:val="20"/>
                              </w:rPr>
                              <w:t xml:space="preserve"> </w:t>
                            </w:r>
                            <w:proofErr w:type="spellStart"/>
                            <w:r w:rsidRPr="00E9313A">
                              <w:rPr>
                                <w:rFonts w:ascii="Times New Roman" w:hAnsi="Times New Roman" w:cs="Times New Roman"/>
                                <w:szCs w:val="20"/>
                              </w:rPr>
                              <w:t>пондери</w:t>
                            </w:r>
                            <w:proofErr w:type="spellEnd"/>
                            <w:r w:rsidRPr="00E9313A">
                              <w:rPr>
                                <w:rFonts w:ascii="Times New Roman" w:hAnsi="Times New Roman" w:cs="Times New Roman"/>
                                <w:szCs w:val="20"/>
                              </w:rPr>
                              <w:t xml:space="preserve"> </w:t>
                            </w:r>
                            <w:proofErr w:type="spellStart"/>
                            <w:r w:rsidRPr="00E9313A">
                              <w:rPr>
                                <w:rFonts w:ascii="Times New Roman" w:hAnsi="Times New Roman" w:cs="Times New Roman"/>
                                <w:szCs w:val="20"/>
                              </w:rPr>
                              <w:t>прилагођавају</w:t>
                            </w:r>
                            <w:proofErr w:type="spellEnd"/>
                            <w:r w:rsidRPr="00E9313A">
                              <w:rPr>
                                <w:rFonts w:ascii="Times New Roman" w:hAnsi="Times New Roman" w:cs="Times New Roman"/>
                                <w:szCs w:val="20"/>
                              </w:rPr>
                              <w:t xml:space="preserve"> </w:t>
                            </w:r>
                            <w:proofErr w:type="spellStart"/>
                            <w:r w:rsidRPr="00E9313A">
                              <w:rPr>
                                <w:rFonts w:ascii="Times New Roman" w:hAnsi="Times New Roman" w:cs="Times New Roman"/>
                                <w:szCs w:val="20"/>
                              </w:rPr>
                              <w:t>за</w:t>
                            </w:r>
                            <w:proofErr w:type="spellEnd"/>
                            <w:r w:rsidRPr="00E9313A">
                              <w:rPr>
                                <w:rFonts w:ascii="Times New Roman" w:hAnsi="Times New Roman" w:cs="Times New Roman"/>
                                <w:szCs w:val="20"/>
                              </w:rPr>
                              <w:t xml:space="preserve"> </w:t>
                            </w:r>
                            <w:proofErr w:type="spellStart"/>
                            <w:r w:rsidRPr="00E9313A">
                              <w:rPr>
                                <w:rFonts w:ascii="Times New Roman" w:hAnsi="Times New Roman" w:cs="Times New Roman"/>
                                <w:szCs w:val="20"/>
                              </w:rPr>
                              <w:t>конкуренцију</w:t>
                            </w:r>
                            <w:proofErr w:type="spellEnd"/>
                            <w:r w:rsidRPr="00E9313A">
                              <w:rPr>
                                <w:rFonts w:ascii="Times New Roman" w:hAnsi="Times New Roman" w:cs="Times New Roman"/>
                                <w:szCs w:val="20"/>
                              </w:rPr>
                              <w:t xml:space="preserve"> </w:t>
                            </w:r>
                            <w:proofErr w:type="spellStart"/>
                            <w:r w:rsidRPr="00E9313A">
                              <w:rPr>
                                <w:rFonts w:ascii="Times New Roman" w:hAnsi="Times New Roman" w:cs="Times New Roman"/>
                                <w:szCs w:val="20"/>
                              </w:rPr>
                              <w:t>на</w:t>
                            </w:r>
                            <w:proofErr w:type="spellEnd"/>
                            <w:r w:rsidRPr="00E9313A">
                              <w:rPr>
                                <w:rFonts w:ascii="Times New Roman" w:hAnsi="Times New Roman" w:cs="Times New Roman"/>
                                <w:szCs w:val="20"/>
                              </w:rPr>
                              <w:t xml:space="preserve"> </w:t>
                            </w:r>
                            <w:proofErr w:type="spellStart"/>
                            <w:r w:rsidRPr="00E9313A">
                              <w:rPr>
                                <w:rFonts w:ascii="Times New Roman" w:hAnsi="Times New Roman" w:cs="Times New Roman"/>
                                <w:szCs w:val="20"/>
                              </w:rPr>
                              <w:t>трећим</w:t>
                            </w:r>
                            <w:proofErr w:type="spellEnd"/>
                            <w:r w:rsidRPr="00E9313A">
                              <w:rPr>
                                <w:rFonts w:ascii="Times New Roman" w:hAnsi="Times New Roman" w:cs="Times New Roman"/>
                                <w:szCs w:val="20"/>
                              </w:rPr>
                              <w:t xml:space="preserve"> </w:t>
                            </w:r>
                            <w:proofErr w:type="spellStart"/>
                            <w:r w:rsidRPr="00E9313A">
                              <w:rPr>
                                <w:rFonts w:ascii="Times New Roman" w:hAnsi="Times New Roman" w:cs="Times New Roman"/>
                                <w:szCs w:val="20"/>
                              </w:rPr>
                              <w:t>тржиштима</w:t>
                            </w:r>
                            <w:proofErr w:type="spellEnd"/>
                            <w:r w:rsidRPr="00E9313A">
                              <w:rPr>
                                <w:rFonts w:ascii="Times New Roman" w:hAnsi="Times New Roman" w:cs="Times New Roman"/>
                                <w:szCs w:val="20"/>
                              </w:rPr>
                              <w:t xml:space="preserve">, </w:t>
                            </w:r>
                            <w:proofErr w:type="spellStart"/>
                            <w:r w:rsidRPr="00E9313A">
                              <w:rPr>
                                <w:rFonts w:ascii="Times New Roman" w:hAnsi="Times New Roman" w:cs="Times New Roman"/>
                                <w:szCs w:val="20"/>
                              </w:rPr>
                              <w:t>приказан</w:t>
                            </w:r>
                            <w:proofErr w:type="spellEnd"/>
                            <w:r w:rsidRPr="00E9313A">
                              <w:rPr>
                                <w:rFonts w:ascii="Times New Roman" w:hAnsi="Times New Roman" w:cs="Times New Roman"/>
                                <w:szCs w:val="20"/>
                              </w:rPr>
                              <w:t xml:space="preserve"> </w:t>
                            </w:r>
                            <w:proofErr w:type="spellStart"/>
                            <w:r w:rsidRPr="00E9313A">
                              <w:rPr>
                                <w:rFonts w:ascii="Times New Roman" w:hAnsi="Times New Roman" w:cs="Times New Roman"/>
                                <w:szCs w:val="20"/>
                              </w:rPr>
                              <w:t>је</w:t>
                            </w:r>
                            <w:proofErr w:type="spellEnd"/>
                            <w:r w:rsidRPr="00E9313A">
                              <w:rPr>
                                <w:rFonts w:ascii="Times New Roman" w:hAnsi="Times New Roman" w:cs="Times New Roman"/>
                                <w:szCs w:val="20"/>
                              </w:rPr>
                              <w:t xml:space="preserve"> </w:t>
                            </w:r>
                            <w:proofErr w:type="spellStart"/>
                            <w:r w:rsidRPr="00E9313A">
                              <w:rPr>
                                <w:rFonts w:ascii="Times New Roman" w:hAnsi="Times New Roman" w:cs="Times New Roman"/>
                                <w:szCs w:val="20"/>
                              </w:rPr>
                              <w:t>поједностављени</w:t>
                            </w:r>
                            <w:proofErr w:type="spellEnd"/>
                            <w:r w:rsidRPr="00E9313A">
                              <w:rPr>
                                <w:rFonts w:ascii="Times New Roman" w:hAnsi="Times New Roman" w:cs="Times New Roman"/>
                                <w:szCs w:val="20"/>
                              </w:rPr>
                              <w:t xml:space="preserve"> </w:t>
                            </w:r>
                            <w:proofErr w:type="spellStart"/>
                            <w:r w:rsidRPr="00E9313A">
                              <w:rPr>
                                <w:rFonts w:ascii="Times New Roman" w:hAnsi="Times New Roman" w:cs="Times New Roman"/>
                                <w:szCs w:val="20"/>
                              </w:rPr>
                              <w:t>примјер</w:t>
                            </w:r>
                            <w:proofErr w:type="spellEnd"/>
                            <w:r w:rsidRPr="00E9313A">
                              <w:rPr>
                                <w:rFonts w:ascii="Times New Roman" w:hAnsi="Times New Roman" w:cs="Times New Roman"/>
                                <w:szCs w:val="20"/>
                              </w:rPr>
                              <w:t xml:space="preserve"> </w:t>
                            </w:r>
                            <w:proofErr w:type="spellStart"/>
                            <w:r w:rsidRPr="00E9313A">
                              <w:rPr>
                                <w:rFonts w:ascii="Times New Roman" w:hAnsi="Times New Roman" w:cs="Times New Roman"/>
                                <w:szCs w:val="20"/>
                              </w:rPr>
                              <w:t>на</w:t>
                            </w:r>
                            <w:proofErr w:type="spellEnd"/>
                            <w:r w:rsidRPr="00E9313A">
                              <w:rPr>
                                <w:rFonts w:ascii="Times New Roman" w:hAnsi="Times New Roman" w:cs="Times New Roman"/>
                                <w:szCs w:val="20"/>
                              </w:rPr>
                              <w:t xml:space="preserve"> </w:t>
                            </w:r>
                            <w:r w:rsidRPr="00E9313A">
                              <w:rPr>
                                <w:rFonts w:ascii="Times New Roman" w:hAnsi="Times New Roman" w:cs="Times New Roman"/>
                                <w:szCs w:val="20"/>
                                <w:lang w:val="sr-Cyrl-BA"/>
                              </w:rPr>
                              <w:t>с</w:t>
                            </w:r>
                            <w:proofErr w:type="spellStart"/>
                            <w:r w:rsidRPr="00E9313A">
                              <w:rPr>
                                <w:rFonts w:ascii="Times New Roman" w:hAnsi="Times New Roman" w:cs="Times New Roman"/>
                                <w:szCs w:val="20"/>
                              </w:rPr>
                              <w:t>лици</w:t>
                            </w:r>
                            <w:proofErr w:type="spellEnd"/>
                            <w:r w:rsidRPr="00E9313A">
                              <w:rPr>
                                <w:rFonts w:ascii="Times New Roman" w:hAnsi="Times New Roman" w:cs="Times New Roman"/>
                                <w:szCs w:val="20"/>
                              </w:rPr>
                              <w:t xml:space="preserve"> 1</w:t>
                            </w:r>
                          </w:p>
                          <w:p w14:paraId="4807F4AA" w14:textId="77777777" w:rsidR="00AF31DF" w:rsidRDefault="00AF31DF" w:rsidP="00E9313A">
                            <w:pPr>
                              <w:pStyle w:val="Caption"/>
                            </w:pPr>
                            <w:proofErr w:type="spellStart"/>
                            <w:r w:rsidRPr="00EE67EC">
                              <w:t>Слика</w:t>
                            </w:r>
                            <w:proofErr w:type="spellEnd"/>
                            <w:r w:rsidRPr="00EE67EC">
                              <w:t xml:space="preserve"> 1 </w:t>
                            </w:r>
                            <w:proofErr w:type="spellStart"/>
                            <w:r w:rsidRPr="00EE67EC">
                              <w:rPr>
                                <w:i w:val="0"/>
                              </w:rPr>
                              <w:t>Илустрација</w:t>
                            </w:r>
                            <w:proofErr w:type="spellEnd"/>
                            <w:r w:rsidRPr="00EE67EC">
                              <w:rPr>
                                <w:i w:val="0"/>
                              </w:rPr>
                              <w:t xml:space="preserve"> </w:t>
                            </w:r>
                            <w:proofErr w:type="spellStart"/>
                            <w:r w:rsidRPr="00EE67EC">
                              <w:rPr>
                                <w:i w:val="0"/>
                              </w:rPr>
                              <w:t>директне</w:t>
                            </w:r>
                            <w:proofErr w:type="spellEnd"/>
                            <w:r w:rsidRPr="00EE67EC">
                              <w:rPr>
                                <w:i w:val="0"/>
                              </w:rPr>
                              <w:t xml:space="preserve"> </w:t>
                            </w:r>
                            <w:proofErr w:type="spellStart"/>
                            <w:r w:rsidRPr="00EE67EC">
                              <w:rPr>
                                <w:i w:val="0"/>
                              </w:rPr>
                              <w:t>конкуренције</w:t>
                            </w:r>
                            <w:proofErr w:type="spellEnd"/>
                            <w:r w:rsidRPr="00EE67EC">
                              <w:rPr>
                                <w:i w:val="0"/>
                              </w:rPr>
                              <w:t xml:space="preserve"> и </w:t>
                            </w:r>
                            <w:proofErr w:type="spellStart"/>
                            <w:r w:rsidRPr="00EE67EC">
                              <w:rPr>
                                <w:i w:val="0"/>
                              </w:rPr>
                              <w:t>конкуренције</w:t>
                            </w:r>
                            <w:proofErr w:type="spellEnd"/>
                            <w:r w:rsidRPr="00EE67EC">
                              <w:rPr>
                                <w:i w:val="0"/>
                              </w:rPr>
                              <w:t xml:space="preserve"> </w:t>
                            </w:r>
                            <w:proofErr w:type="spellStart"/>
                            <w:r w:rsidRPr="00EE67EC">
                              <w:rPr>
                                <w:i w:val="0"/>
                              </w:rPr>
                              <w:t>на</w:t>
                            </w:r>
                            <w:proofErr w:type="spellEnd"/>
                            <w:r w:rsidRPr="00EE67EC">
                              <w:rPr>
                                <w:i w:val="0"/>
                              </w:rPr>
                              <w:t xml:space="preserve"> </w:t>
                            </w:r>
                            <w:proofErr w:type="spellStart"/>
                            <w:r w:rsidRPr="00EE67EC">
                              <w:rPr>
                                <w:i w:val="0"/>
                              </w:rPr>
                              <w:t>трећим</w:t>
                            </w:r>
                            <w:proofErr w:type="spellEnd"/>
                            <w:r w:rsidRPr="00EE67EC">
                              <w:rPr>
                                <w:i w:val="0"/>
                              </w:rPr>
                              <w:t xml:space="preserve"> </w:t>
                            </w:r>
                            <w:proofErr w:type="spellStart"/>
                            <w:r w:rsidRPr="00EE67EC">
                              <w:rPr>
                                <w:i w:val="0"/>
                              </w:rPr>
                              <w:t>тржиштимa</w:t>
                            </w:r>
                            <w:proofErr w:type="spellEnd"/>
                            <w:r w:rsidRPr="00734206">
                              <w:t xml:space="preserve"> </w:t>
                            </w:r>
                          </w:p>
                          <w:p w14:paraId="7441F4C9" w14:textId="77777777" w:rsidR="00AF31DF" w:rsidRDefault="00AF31DF" w:rsidP="008120B2">
                            <w:pPr>
                              <w:ind w:left="708"/>
                              <w:jc w:val="center"/>
                            </w:pPr>
                            <w:r w:rsidRPr="00E9313A">
                              <w:rPr>
                                <w:noProof/>
                                <w:lang w:val="en-US"/>
                              </w:rPr>
                              <w:drawing>
                                <wp:inline distT="0" distB="0" distL="0" distR="0" wp14:anchorId="2E350788" wp14:editId="14E62D8B">
                                  <wp:extent cx="3971925" cy="1886585"/>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r="7778"/>
                                          <a:stretch/>
                                        </pic:blipFill>
                                        <pic:spPr bwMode="auto">
                                          <a:xfrm>
                                            <a:off x="0" y="0"/>
                                            <a:ext cx="3999720" cy="1899787"/>
                                          </a:xfrm>
                                          <a:prstGeom prst="rect">
                                            <a:avLst/>
                                          </a:prstGeom>
                                          <a:noFill/>
                                          <a:ln>
                                            <a:noFill/>
                                          </a:ln>
                                          <a:extLst>
                                            <a:ext uri="{53640926-AAD7-44D8-BBD7-CCE9431645EC}">
                                              <a14:shadowObscured xmlns:a14="http://schemas.microsoft.com/office/drawing/2010/main"/>
                                            </a:ext>
                                          </a:extLst>
                                        </pic:spPr>
                                      </pic:pic>
                                    </a:graphicData>
                                  </a:graphic>
                                </wp:inline>
                              </w:drawing>
                            </w:r>
                          </w:p>
                          <w:p w14:paraId="2158AF11" w14:textId="37382B18" w:rsidR="00AF31DF" w:rsidRPr="00E624E1" w:rsidRDefault="00AF31DF" w:rsidP="00E9313A">
                            <w:pPr>
                              <w:spacing w:after="200" w:line="276" w:lineRule="auto"/>
                              <w:jc w:val="both"/>
                              <w:rPr>
                                <w:rFonts w:ascii="Times New Roman" w:hAnsi="Times New Roman" w:cs="Times New Roman"/>
                                <w:sz w:val="16"/>
                                <w:szCs w:val="16"/>
                                <w:lang w:val="sr-Cyrl-BA"/>
                              </w:rPr>
                            </w:pPr>
                            <w:proofErr w:type="spellStart"/>
                            <w:r w:rsidRPr="00EE67EC">
                              <w:rPr>
                                <w:rFonts w:ascii="Times New Roman" w:hAnsi="Times New Roman" w:cs="Times New Roman"/>
                                <w:sz w:val="16"/>
                                <w:szCs w:val="16"/>
                              </w:rPr>
                              <w:t>Напомена</w:t>
                            </w:r>
                            <w:proofErr w:type="spellEnd"/>
                            <w:r w:rsidRPr="00EE67EC">
                              <w:rPr>
                                <w:rFonts w:ascii="Times New Roman" w:hAnsi="Times New Roman" w:cs="Times New Roman"/>
                                <w:sz w:val="16"/>
                                <w:szCs w:val="16"/>
                              </w:rPr>
                              <w:t xml:space="preserve">: </w:t>
                            </w:r>
                            <w:proofErr w:type="spellStart"/>
                            <w:r w:rsidRPr="00EE67EC">
                              <w:rPr>
                                <w:rFonts w:ascii="Times New Roman" w:hAnsi="Times New Roman" w:cs="Times New Roman"/>
                                <w:sz w:val="16"/>
                                <w:szCs w:val="16"/>
                              </w:rPr>
                              <w:t>Илустрација</w:t>
                            </w:r>
                            <w:proofErr w:type="spellEnd"/>
                            <w:r w:rsidRPr="00EE67EC">
                              <w:rPr>
                                <w:rFonts w:ascii="Times New Roman" w:hAnsi="Times New Roman" w:cs="Times New Roman"/>
                                <w:sz w:val="16"/>
                                <w:szCs w:val="16"/>
                              </w:rPr>
                              <w:t xml:space="preserve"> </w:t>
                            </w:r>
                            <w:proofErr w:type="spellStart"/>
                            <w:r w:rsidRPr="00EE67EC">
                              <w:rPr>
                                <w:rFonts w:ascii="Times New Roman" w:hAnsi="Times New Roman" w:cs="Times New Roman"/>
                                <w:sz w:val="16"/>
                                <w:szCs w:val="16"/>
                              </w:rPr>
                              <w:t>показује</w:t>
                            </w:r>
                            <w:proofErr w:type="spellEnd"/>
                            <w:r w:rsidRPr="00EE67EC">
                              <w:rPr>
                                <w:rFonts w:ascii="Times New Roman" w:hAnsi="Times New Roman" w:cs="Times New Roman"/>
                                <w:sz w:val="16"/>
                                <w:szCs w:val="16"/>
                              </w:rPr>
                              <w:t xml:space="preserve"> </w:t>
                            </w:r>
                            <w:proofErr w:type="spellStart"/>
                            <w:r w:rsidRPr="00EE67EC">
                              <w:rPr>
                                <w:rFonts w:ascii="Times New Roman" w:hAnsi="Times New Roman" w:cs="Times New Roman"/>
                                <w:sz w:val="16"/>
                                <w:szCs w:val="16"/>
                              </w:rPr>
                              <w:t>стварне</w:t>
                            </w:r>
                            <w:proofErr w:type="spellEnd"/>
                            <w:r w:rsidRPr="00EE67EC">
                              <w:rPr>
                                <w:rFonts w:ascii="Times New Roman" w:hAnsi="Times New Roman" w:cs="Times New Roman"/>
                                <w:sz w:val="16"/>
                                <w:szCs w:val="16"/>
                              </w:rPr>
                              <w:t xml:space="preserve"> </w:t>
                            </w:r>
                            <w:proofErr w:type="spellStart"/>
                            <w:r w:rsidRPr="00EE67EC">
                              <w:rPr>
                                <w:rFonts w:ascii="Times New Roman" w:hAnsi="Times New Roman" w:cs="Times New Roman"/>
                                <w:sz w:val="16"/>
                                <w:szCs w:val="16"/>
                              </w:rPr>
                              <w:t>вриједности</w:t>
                            </w:r>
                            <w:proofErr w:type="spellEnd"/>
                            <w:r w:rsidRPr="00EE67EC">
                              <w:rPr>
                                <w:rFonts w:ascii="Times New Roman" w:hAnsi="Times New Roman" w:cs="Times New Roman"/>
                                <w:sz w:val="16"/>
                                <w:szCs w:val="16"/>
                              </w:rPr>
                              <w:t xml:space="preserve"> </w:t>
                            </w:r>
                            <w:proofErr w:type="spellStart"/>
                            <w:r w:rsidRPr="00EE67EC">
                              <w:rPr>
                                <w:rFonts w:ascii="Times New Roman" w:hAnsi="Times New Roman" w:cs="Times New Roman"/>
                                <w:sz w:val="16"/>
                                <w:szCs w:val="16"/>
                              </w:rPr>
                              <w:t>трговине</w:t>
                            </w:r>
                            <w:proofErr w:type="spellEnd"/>
                            <w:r w:rsidRPr="00EE67EC">
                              <w:rPr>
                                <w:rFonts w:ascii="Times New Roman" w:hAnsi="Times New Roman" w:cs="Times New Roman"/>
                                <w:sz w:val="16"/>
                                <w:szCs w:val="16"/>
                              </w:rPr>
                              <w:t xml:space="preserve"> </w:t>
                            </w:r>
                            <w:r w:rsidRPr="00E624E1">
                              <w:rPr>
                                <w:rFonts w:ascii="Times New Roman" w:hAnsi="Times New Roman" w:cs="Times New Roman"/>
                                <w:sz w:val="16"/>
                                <w:szCs w:val="16"/>
                                <w:lang w:val="sr-Cyrl-BA"/>
                              </w:rPr>
                              <w:t>производима прерађивачке индустрије добије</w:t>
                            </w:r>
                            <w:r>
                              <w:rPr>
                                <w:rFonts w:ascii="Times New Roman" w:hAnsi="Times New Roman" w:cs="Times New Roman"/>
                                <w:sz w:val="16"/>
                                <w:szCs w:val="16"/>
                                <w:lang w:val="sr-Cyrl-BA"/>
                              </w:rPr>
                              <w:t>н</w:t>
                            </w:r>
                            <w:r w:rsidR="00E808FE">
                              <w:rPr>
                                <w:rFonts w:ascii="Times New Roman" w:hAnsi="Times New Roman" w:cs="Times New Roman"/>
                                <w:sz w:val="16"/>
                                <w:szCs w:val="16"/>
                                <w:lang w:val="sr-Cyrl-BA"/>
                              </w:rPr>
                              <w:t>е</w:t>
                            </w:r>
                            <w:r w:rsidRPr="00E624E1">
                              <w:rPr>
                                <w:rFonts w:ascii="Times New Roman" w:hAnsi="Times New Roman" w:cs="Times New Roman"/>
                                <w:sz w:val="16"/>
                                <w:szCs w:val="16"/>
                                <w:lang w:val="sr-Cyrl-BA"/>
                              </w:rPr>
                              <w:t xml:space="preserve"> као просјек вриједности у периоду 2002.-2004. године; вриједности су изражене у милионима долара. Ова илустрација мотивисана је сличном приказаном у </w:t>
                            </w:r>
                            <w:r w:rsidRPr="00E624E1">
                              <w:rPr>
                                <w:rFonts w:ascii="Times New Roman" w:hAnsi="Times New Roman" w:cs="Times New Roman"/>
                                <w:sz w:val="16"/>
                                <w:szCs w:val="16"/>
                                <w:lang w:val="en-US"/>
                              </w:rPr>
                              <w:t>Turner</w:t>
                            </w:r>
                            <w:r w:rsidRPr="00A54163">
                              <w:rPr>
                                <w:rFonts w:ascii="Times New Roman" w:hAnsi="Times New Roman" w:cs="Times New Roman"/>
                                <w:sz w:val="16"/>
                                <w:szCs w:val="16"/>
                                <w:lang w:val="sr-Cyrl-BA"/>
                              </w:rPr>
                              <w:t xml:space="preserve"> </w:t>
                            </w:r>
                            <w:r w:rsidRPr="00E624E1">
                              <w:rPr>
                                <w:rFonts w:ascii="Times New Roman" w:hAnsi="Times New Roman" w:cs="Times New Roman"/>
                                <w:sz w:val="16"/>
                                <w:szCs w:val="16"/>
                                <w:lang w:val="en-US"/>
                              </w:rPr>
                              <w:t>and</w:t>
                            </w:r>
                            <w:r w:rsidRPr="00A54163">
                              <w:rPr>
                                <w:rFonts w:ascii="Times New Roman" w:hAnsi="Times New Roman" w:cs="Times New Roman"/>
                                <w:sz w:val="16"/>
                                <w:szCs w:val="16"/>
                                <w:lang w:val="sr-Cyrl-BA"/>
                              </w:rPr>
                              <w:t xml:space="preserve"> </w:t>
                            </w:r>
                            <w:r w:rsidRPr="00E624E1">
                              <w:rPr>
                                <w:rFonts w:ascii="Times New Roman" w:hAnsi="Times New Roman" w:cs="Times New Roman"/>
                                <w:sz w:val="16"/>
                                <w:szCs w:val="16"/>
                                <w:lang w:val="en-US"/>
                              </w:rPr>
                              <w:t>Van</w:t>
                            </w:r>
                            <w:r w:rsidRPr="00A54163">
                              <w:rPr>
                                <w:rFonts w:ascii="Times New Roman" w:hAnsi="Times New Roman" w:cs="Times New Roman"/>
                                <w:sz w:val="16"/>
                                <w:szCs w:val="16"/>
                                <w:lang w:val="sr-Cyrl-BA"/>
                              </w:rPr>
                              <w:t>'</w:t>
                            </w:r>
                            <w:r w:rsidRPr="00E624E1">
                              <w:rPr>
                                <w:rFonts w:ascii="Times New Roman" w:hAnsi="Times New Roman" w:cs="Times New Roman"/>
                                <w:sz w:val="16"/>
                                <w:szCs w:val="16"/>
                                <w:lang w:val="en-US"/>
                              </w:rPr>
                              <w:t>t</w:t>
                            </w:r>
                            <w:r w:rsidRPr="00A54163">
                              <w:rPr>
                                <w:rFonts w:ascii="Times New Roman" w:hAnsi="Times New Roman" w:cs="Times New Roman"/>
                                <w:sz w:val="16"/>
                                <w:szCs w:val="16"/>
                                <w:lang w:val="sr-Cyrl-BA"/>
                              </w:rPr>
                              <w:t xml:space="preserve"> </w:t>
                            </w:r>
                            <w:proofErr w:type="spellStart"/>
                            <w:r w:rsidRPr="00E624E1">
                              <w:rPr>
                                <w:rFonts w:ascii="Times New Roman" w:hAnsi="Times New Roman" w:cs="Times New Roman"/>
                                <w:sz w:val="16"/>
                                <w:szCs w:val="16"/>
                                <w:lang w:val="en-US"/>
                              </w:rPr>
                              <w:t>Dack</w:t>
                            </w:r>
                            <w:proofErr w:type="spellEnd"/>
                            <w:r w:rsidRPr="00A54163">
                              <w:rPr>
                                <w:rFonts w:ascii="Times New Roman" w:hAnsi="Times New Roman" w:cs="Times New Roman"/>
                                <w:sz w:val="16"/>
                                <w:szCs w:val="16"/>
                                <w:lang w:val="sr-Cyrl-BA"/>
                              </w:rPr>
                              <w:t>,</w:t>
                            </w:r>
                            <w:r w:rsidRPr="00E624E1">
                              <w:rPr>
                                <w:rFonts w:ascii="Times New Roman" w:hAnsi="Times New Roman" w:cs="Times New Roman"/>
                                <w:sz w:val="16"/>
                                <w:szCs w:val="16"/>
                                <w:lang w:val="sr-Cyrl-BA"/>
                              </w:rPr>
                              <w:t xml:space="preserve"> 1993, стр. 18-19.</w:t>
                            </w:r>
                          </w:p>
                          <w:p w14:paraId="4EC520F3" w14:textId="77777777" w:rsidR="00AF31DF" w:rsidRDefault="00AF31DF" w:rsidP="00E9313A"/>
                          <w:p w14:paraId="7B8DF173" w14:textId="77777777" w:rsidR="00AF31DF" w:rsidRPr="00E9313A" w:rsidRDefault="00AF31DF" w:rsidP="00E9313A"/>
                          <w:p w14:paraId="0F74CD8E" w14:textId="77777777" w:rsidR="00AF31DF" w:rsidRPr="007C0498" w:rsidRDefault="00AF31DF" w:rsidP="00E9313A">
                            <w:pPr>
                              <w:jc w:val="both"/>
                              <w:rPr>
                                <w:rFonts w:ascii="Times New Roman" w:hAnsi="Times New Roman" w:cs="Times New Roman"/>
                                <w:szCs w:val="20"/>
                              </w:rPr>
                            </w:pPr>
                          </w:p>
                          <w:p w14:paraId="0EFE6EF8" w14:textId="77777777" w:rsidR="00AF31DF" w:rsidRDefault="00AF31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F57FCE" id="_x0000_t202" coordsize="21600,21600" o:spt="202" path="m,l,21600r21600,l21600,xe">
                <v:stroke joinstyle="miter"/>
                <v:path gradientshapeok="t" o:connecttype="rect"/>
              </v:shapetype>
              <v:shape id="Text Box 2" o:spid="_x0000_s1026" type="#_x0000_t202" style="position:absolute;margin-left:0;margin-top:127.9pt;width:456.75pt;height:282.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" fillcolor="#f2f2f2 [3052]">
                <v:textbox>
                  <w:txbxContent>
                    <w:p w14:paraId="0B7CA664" w14:textId="77777777" w:rsidR="00AF31DF" w:rsidRDefault="00AF31DF" w:rsidP="00E9313A">
                      <w:pPr>
                        <w:jc w:val="both"/>
                        <w:rPr>
                          <w:rFonts w:ascii="Times New Roman" w:hAnsi="Times New Roman" w:cs="Times New Roman"/>
                          <w:szCs w:val="20"/>
                        </w:rPr>
                      </w:pPr>
                      <w:proofErr w:type="spellStart"/>
                      <w:r w:rsidRPr="00E9313A">
                        <w:rPr>
                          <w:rFonts w:ascii="Times New Roman" w:hAnsi="Times New Roman" w:cs="Times New Roman"/>
                          <w:szCs w:val="20"/>
                        </w:rPr>
                        <w:t>Како</w:t>
                      </w:r>
                      <w:proofErr w:type="spellEnd"/>
                      <w:r w:rsidRPr="00E9313A">
                        <w:rPr>
                          <w:rFonts w:ascii="Times New Roman" w:hAnsi="Times New Roman" w:cs="Times New Roman"/>
                          <w:szCs w:val="20"/>
                        </w:rPr>
                        <w:t xml:space="preserve"> </w:t>
                      </w:r>
                      <w:proofErr w:type="spellStart"/>
                      <w:r w:rsidRPr="00E9313A">
                        <w:rPr>
                          <w:rFonts w:ascii="Times New Roman" w:hAnsi="Times New Roman" w:cs="Times New Roman"/>
                          <w:szCs w:val="20"/>
                        </w:rPr>
                        <w:t>би</w:t>
                      </w:r>
                      <w:proofErr w:type="spellEnd"/>
                      <w:r w:rsidRPr="00E9313A">
                        <w:rPr>
                          <w:rFonts w:ascii="Times New Roman" w:hAnsi="Times New Roman" w:cs="Times New Roman"/>
                          <w:szCs w:val="20"/>
                        </w:rPr>
                        <w:t xml:space="preserve"> </w:t>
                      </w:r>
                      <w:proofErr w:type="spellStart"/>
                      <w:r w:rsidRPr="00E9313A">
                        <w:rPr>
                          <w:rFonts w:ascii="Times New Roman" w:hAnsi="Times New Roman" w:cs="Times New Roman"/>
                          <w:szCs w:val="20"/>
                        </w:rPr>
                        <w:t>се</w:t>
                      </w:r>
                      <w:proofErr w:type="spellEnd"/>
                      <w:r w:rsidRPr="00E9313A">
                        <w:rPr>
                          <w:rFonts w:ascii="Times New Roman" w:hAnsi="Times New Roman" w:cs="Times New Roman"/>
                          <w:szCs w:val="20"/>
                        </w:rPr>
                        <w:t xml:space="preserve"> </w:t>
                      </w:r>
                      <w:proofErr w:type="spellStart"/>
                      <w:r w:rsidRPr="00E9313A">
                        <w:rPr>
                          <w:rFonts w:ascii="Times New Roman" w:hAnsi="Times New Roman" w:cs="Times New Roman"/>
                          <w:szCs w:val="20"/>
                        </w:rPr>
                        <w:t>поближе</w:t>
                      </w:r>
                      <w:proofErr w:type="spellEnd"/>
                      <w:r w:rsidRPr="00E9313A">
                        <w:rPr>
                          <w:rFonts w:ascii="Times New Roman" w:hAnsi="Times New Roman" w:cs="Times New Roman"/>
                          <w:szCs w:val="20"/>
                        </w:rPr>
                        <w:t xml:space="preserve"> и </w:t>
                      </w:r>
                      <w:proofErr w:type="spellStart"/>
                      <w:r w:rsidRPr="00E9313A">
                        <w:rPr>
                          <w:rFonts w:ascii="Times New Roman" w:hAnsi="Times New Roman" w:cs="Times New Roman"/>
                          <w:szCs w:val="20"/>
                        </w:rPr>
                        <w:t>на</w:t>
                      </w:r>
                      <w:proofErr w:type="spellEnd"/>
                      <w:r w:rsidRPr="00E9313A">
                        <w:rPr>
                          <w:rFonts w:ascii="Times New Roman" w:hAnsi="Times New Roman" w:cs="Times New Roman"/>
                          <w:szCs w:val="20"/>
                        </w:rPr>
                        <w:t xml:space="preserve"> </w:t>
                      </w:r>
                      <w:proofErr w:type="spellStart"/>
                      <w:r w:rsidRPr="00E9313A">
                        <w:rPr>
                          <w:rFonts w:ascii="Times New Roman" w:hAnsi="Times New Roman" w:cs="Times New Roman"/>
                          <w:szCs w:val="20"/>
                        </w:rPr>
                        <w:t>једноставан</w:t>
                      </w:r>
                      <w:proofErr w:type="spellEnd"/>
                      <w:r w:rsidRPr="00E9313A">
                        <w:rPr>
                          <w:rFonts w:ascii="Times New Roman" w:hAnsi="Times New Roman" w:cs="Times New Roman"/>
                          <w:szCs w:val="20"/>
                        </w:rPr>
                        <w:t xml:space="preserve"> </w:t>
                      </w:r>
                      <w:proofErr w:type="spellStart"/>
                      <w:r w:rsidRPr="00E9313A">
                        <w:rPr>
                          <w:rFonts w:ascii="Times New Roman" w:hAnsi="Times New Roman" w:cs="Times New Roman"/>
                          <w:szCs w:val="20"/>
                        </w:rPr>
                        <w:t>начин</w:t>
                      </w:r>
                      <w:proofErr w:type="spellEnd"/>
                      <w:r w:rsidRPr="00E9313A">
                        <w:rPr>
                          <w:rFonts w:ascii="Times New Roman" w:hAnsi="Times New Roman" w:cs="Times New Roman"/>
                          <w:szCs w:val="20"/>
                        </w:rPr>
                        <w:t xml:space="preserve"> </w:t>
                      </w:r>
                      <w:proofErr w:type="spellStart"/>
                      <w:r w:rsidRPr="00E9313A">
                        <w:rPr>
                          <w:rFonts w:ascii="Times New Roman" w:hAnsi="Times New Roman" w:cs="Times New Roman"/>
                          <w:szCs w:val="20"/>
                        </w:rPr>
                        <w:t>објаснила</w:t>
                      </w:r>
                      <w:proofErr w:type="spellEnd"/>
                      <w:r w:rsidRPr="00E9313A">
                        <w:rPr>
                          <w:rFonts w:ascii="Times New Roman" w:hAnsi="Times New Roman" w:cs="Times New Roman"/>
                          <w:szCs w:val="20"/>
                        </w:rPr>
                        <w:t xml:space="preserve"> </w:t>
                      </w:r>
                      <w:proofErr w:type="spellStart"/>
                      <w:r w:rsidRPr="00E9313A">
                        <w:rPr>
                          <w:rFonts w:ascii="Times New Roman" w:hAnsi="Times New Roman" w:cs="Times New Roman"/>
                          <w:szCs w:val="20"/>
                        </w:rPr>
                        <w:t>метода</w:t>
                      </w:r>
                      <w:proofErr w:type="spellEnd"/>
                      <w:r w:rsidRPr="00E9313A">
                        <w:rPr>
                          <w:rFonts w:ascii="Times New Roman" w:hAnsi="Times New Roman" w:cs="Times New Roman"/>
                          <w:szCs w:val="20"/>
                        </w:rPr>
                        <w:t xml:space="preserve"> </w:t>
                      </w:r>
                      <w:proofErr w:type="spellStart"/>
                      <w:r w:rsidRPr="00E9313A">
                        <w:rPr>
                          <w:rFonts w:ascii="Times New Roman" w:hAnsi="Times New Roman" w:cs="Times New Roman"/>
                          <w:szCs w:val="20"/>
                        </w:rPr>
                        <w:t>за</w:t>
                      </w:r>
                      <w:proofErr w:type="spellEnd"/>
                      <w:r w:rsidRPr="00E9313A">
                        <w:rPr>
                          <w:rFonts w:ascii="Times New Roman" w:hAnsi="Times New Roman" w:cs="Times New Roman"/>
                          <w:szCs w:val="20"/>
                        </w:rPr>
                        <w:t xml:space="preserve"> </w:t>
                      </w:r>
                      <w:proofErr w:type="spellStart"/>
                      <w:r w:rsidRPr="00E9313A">
                        <w:rPr>
                          <w:rFonts w:ascii="Times New Roman" w:hAnsi="Times New Roman" w:cs="Times New Roman"/>
                          <w:szCs w:val="20"/>
                        </w:rPr>
                        <w:t>израчун</w:t>
                      </w:r>
                      <w:proofErr w:type="spellEnd"/>
                      <w:r w:rsidRPr="00E9313A">
                        <w:rPr>
                          <w:rFonts w:ascii="Times New Roman" w:hAnsi="Times New Roman" w:cs="Times New Roman"/>
                          <w:szCs w:val="20"/>
                        </w:rPr>
                        <w:t xml:space="preserve"> </w:t>
                      </w:r>
                      <w:proofErr w:type="spellStart"/>
                      <w:r w:rsidRPr="00E9313A">
                        <w:rPr>
                          <w:rFonts w:ascii="Times New Roman" w:hAnsi="Times New Roman" w:cs="Times New Roman"/>
                          <w:szCs w:val="20"/>
                        </w:rPr>
                        <w:t>двоструко</w:t>
                      </w:r>
                      <w:proofErr w:type="spellEnd"/>
                      <w:r w:rsidRPr="00E9313A">
                        <w:rPr>
                          <w:rFonts w:ascii="Times New Roman" w:hAnsi="Times New Roman" w:cs="Times New Roman"/>
                          <w:szCs w:val="20"/>
                        </w:rPr>
                        <w:t xml:space="preserve"> </w:t>
                      </w:r>
                      <w:proofErr w:type="spellStart"/>
                      <w:r w:rsidRPr="00E9313A">
                        <w:rPr>
                          <w:rFonts w:ascii="Times New Roman" w:hAnsi="Times New Roman" w:cs="Times New Roman"/>
                          <w:szCs w:val="20"/>
                        </w:rPr>
                        <w:t>пондерисаних</w:t>
                      </w:r>
                      <w:proofErr w:type="spellEnd"/>
                      <w:r w:rsidRPr="00E9313A">
                        <w:rPr>
                          <w:rFonts w:ascii="Times New Roman" w:hAnsi="Times New Roman" w:cs="Times New Roman"/>
                          <w:szCs w:val="20"/>
                        </w:rPr>
                        <w:t xml:space="preserve"> </w:t>
                      </w:r>
                      <w:proofErr w:type="spellStart"/>
                      <w:r w:rsidRPr="00E9313A">
                        <w:rPr>
                          <w:rFonts w:ascii="Times New Roman" w:hAnsi="Times New Roman" w:cs="Times New Roman"/>
                          <w:szCs w:val="20"/>
                        </w:rPr>
                        <w:t>извозних</w:t>
                      </w:r>
                      <w:proofErr w:type="spellEnd"/>
                      <w:r w:rsidRPr="00E9313A">
                        <w:rPr>
                          <w:rFonts w:ascii="Times New Roman" w:hAnsi="Times New Roman" w:cs="Times New Roman"/>
                          <w:szCs w:val="20"/>
                        </w:rPr>
                        <w:t xml:space="preserve"> </w:t>
                      </w:r>
                      <w:proofErr w:type="spellStart"/>
                      <w:r w:rsidRPr="00E9313A">
                        <w:rPr>
                          <w:rFonts w:ascii="Times New Roman" w:hAnsi="Times New Roman" w:cs="Times New Roman"/>
                          <w:szCs w:val="20"/>
                        </w:rPr>
                        <w:t>пондера</w:t>
                      </w:r>
                      <w:proofErr w:type="spellEnd"/>
                      <w:r w:rsidRPr="00E9313A">
                        <w:rPr>
                          <w:rFonts w:ascii="Times New Roman" w:hAnsi="Times New Roman" w:cs="Times New Roman"/>
                          <w:szCs w:val="20"/>
                        </w:rPr>
                        <w:t xml:space="preserve">, </w:t>
                      </w:r>
                      <w:proofErr w:type="spellStart"/>
                      <w:r w:rsidRPr="00E9313A">
                        <w:rPr>
                          <w:rFonts w:ascii="Times New Roman" w:hAnsi="Times New Roman" w:cs="Times New Roman"/>
                          <w:szCs w:val="20"/>
                        </w:rPr>
                        <w:t>односно</w:t>
                      </w:r>
                      <w:proofErr w:type="spellEnd"/>
                      <w:r w:rsidRPr="00E9313A">
                        <w:rPr>
                          <w:rFonts w:ascii="Times New Roman" w:hAnsi="Times New Roman" w:cs="Times New Roman"/>
                          <w:szCs w:val="20"/>
                        </w:rPr>
                        <w:t xml:space="preserve"> </w:t>
                      </w:r>
                      <w:proofErr w:type="spellStart"/>
                      <w:r w:rsidRPr="00E9313A">
                        <w:rPr>
                          <w:rFonts w:ascii="Times New Roman" w:hAnsi="Times New Roman" w:cs="Times New Roman"/>
                          <w:szCs w:val="20"/>
                        </w:rPr>
                        <w:t>на</w:t>
                      </w:r>
                      <w:proofErr w:type="spellEnd"/>
                      <w:r w:rsidRPr="00E9313A">
                        <w:rPr>
                          <w:rFonts w:ascii="Times New Roman" w:hAnsi="Times New Roman" w:cs="Times New Roman"/>
                          <w:szCs w:val="20"/>
                        </w:rPr>
                        <w:t xml:space="preserve"> </w:t>
                      </w:r>
                      <w:proofErr w:type="spellStart"/>
                      <w:r w:rsidRPr="00E9313A">
                        <w:rPr>
                          <w:rFonts w:ascii="Times New Roman" w:hAnsi="Times New Roman" w:cs="Times New Roman"/>
                          <w:szCs w:val="20"/>
                        </w:rPr>
                        <w:t>који</w:t>
                      </w:r>
                      <w:proofErr w:type="spellEnd"/>
                      <w:r w:rsidRPr="00E9313A">
                        <w:rPr>
                          <w:rFonts w:ascii="Times New Roman" w:hAnsi="Times New Roman" w:cs="Times New Roman"/>
                          <w:szCs w:val="20"/>
                        </w:rPr>
                        <w:t xml:space="preserve"> </w:t>
                      </w:r>
                      <w:proofErr w:type="spellStart"/>
                      <w:r w:rsidRPr="00E9313A">
                        <w:rPr>
                          <w:rFonts w:ascii="Times New Roman" w:hAnsi="Times New Roman" w:cs="Times New Roman"/>
                          <w:szCs w:val="20"/>
                        </w:rPr>
                        <w:t>начин</w:t>
                      </w:r>
                      <w:proofErr w:type="spellEnd"/>
                      <w:r w:rsidRPr="00E9313A">
                        <w:rPr>
                          <w:rFonts w:ascii="Times New Roman" w:hAnsi="Times New Roman" w:cs="Times New Roman"/>
                          <w:szCs w:val="20"/>
                        </w:rPr>
                        <w:t xml:space="preserve"> </w:t>
                      </w:r>
                      <w:proofErr w:type="spellStart"/>
                      <w:r w:rsidRPr="00E9313A">
                        <w:rPr>
                          <w:rFonts w:ascii="Times New Roman" w:hAnsi="Times New Roman" w:cs="Times New Roman"/>
                          <w:szCs w:val="20"/>
                        </w:rPr>
                        <w:t>се</w:t>
                      </w:r>
                      <w:proofErr w:type="spellEnd"/>
                      <w:r w:rsidRPr="00E9313A">
                        <w:rPr>
                          <w:rFonts w:ascii="Times New Roman" w:hAnsi="Times New Roman" w:cs="Times New Roman"/>
                          <w:szCs w:val="20"/>
                        </w:rPr>
                        <w:t xml:space="preserve"> </w:t>
                      </w:r>
                      <w:proofErr w:type="spellStart"/>
                      <w:r w:rsidRPr="00E9313A">
                        <w:rPr>
                          <w:rFonts w:ascii="Times New Roman" w:hAnsi="Times New Roman" w:cs="Times New Roman"/>
                          <w:szCs w:val="20"/>
                        </w:rPr>
                        <w:t>једноставни</w:t>
                      </w:r>
                      <w:proofErr w:type="spellEnd"/>
                      <w:r w:rsidRPr="00E9313A">
                        <w:rPr>
                          <w:rFonts w:ascii="Times New Roman" w:hAnsi="Times New Roman" w:cs="Times New Roman"/>
                          <w:szCs w:val="20"/>
                        </w:rPr>
                        <w:t xml:space="preserve"> </w:t>
                      </w:r>
                      <w:proofErr w:type="spellStart"/>
                      <w:r w:rsidRPr="00E9313A">
                        <w:rPr>
                          <w:rFonts w:ascii="Times New Roman" w:hAnsi="Times New Roman" w:cs="Times New Roman"/>
                          <w:szCs w:val="20"/>
                        </w:rPr>
                        <w:t>извозни</w:t>
                      </w:r>
                      <w:proofErr w:type="spellEnd"/>
                      <w:r w:rsidRPr="00E9313A">
                        <w:rPr>
                          <w:rFonts w:ascii="Times New Roman" w:hAnsi="Times New Roman" w:cs="Times New Roman"/>
                          <w:szCs w:val="20"/>
                        </w:rPr>
                        <w:t xml:space="preserve"> </w:t>
                      </w:r>
                      <w:proofErr w:type="spellStart"/>
                      <w:r w:rsidRPr="00E9313A">
                        <w:rPr>
                          <w:rFonts w:ascii="Times New Roman" w:hAnsi="Times New Roman" w:cs="Times New Roman"/>
                          <w:szCs w:val="20"/>
                        </w:rPr>
                        <w:t>пондери</w:t>
                      </w:r>
                      <w:proofErr w:type="spellEnd"/>
                      <w:r w:rsidRPr="00E9313A">
                        <w:rPr>
                          <w:rFonts w:ascii="Times New Roman" w:hAnsi="Times New Roman" w:cs="Times New Roman"/>
                          <w:szCs w:val="20"/>
                        </w:rPr>
                        <w:t xml:space="preserve"> </w:t>
                      </w:r>
                      <w:proofErr w:type="spellStart"/>
                      <w:r w:rsidRPr="00E9313A">
                        <w:rPr>
                          <w:rFonts w:ascii="Times New Roman" w:hAnsi="Times New Roman" w:cs="Times New Roman"/>
                          <w:szCs w:val="20"/>
                        </w:rPr>
                        <w:t>прилагођавају</w:t>
                      </w:r>
                      <w:proofErr w:type="spellEnd"/>
                      <w:r w:rsidRPr="00E9313A">
                        <w:rPr>
                          <w:rFonts w:ascii="Times New Roman" w:hAnsi="Times New Roman" w:cs="Times New Roman"/>
                          <w:szCs w:val="20"/>
                        </w:rPr>
                        <w:t xml:space="preserve"> </w:t>
                      </w:r>
                      <w:proofErr w:type="spellStart"/>
                      <w:r w:rsidRPr="00E9313A">
                        <w:rPr>
                          <w:rFonts w:ascii="Times New Roman" w:hAnsi="Times New Roman" w:cs="Times New Roman"/>
                          <w:szCs w:val="20"/>
                        </w:rPr>
                        <w:t>за</w:t>
                      </w:r>
                      <w:proofErr w:type="spellEnd"/>
                      <w:r w:rsidRPr="00E9313A">
                        <w:rPr>
                          <w:rFonts w:ascii="Times New Roman" w:hAnsi="Times New Roman" w:cs="Times New Roman"/>
                          <w:szCs w:val="20"/>
                        </w:rPr>
                        <w:t xml:space="preserve"> </w:t>
                      </w:r>
                      <w:proofErr w:type="spellStart"/>
                      <w:r w:rsidRPr="00E9313A">
                        <w:rPr>
                          <w:rFonts w:ascii="Times New Roman" w:hAnsi="Times New Roman" w:cs="Times New Roman"/>
                          <w:szCs w:val="20"/>
                        </w:rPr>
                        <w:t>конкуренцију</w:t>
                      </w:r>
                      <w:proofErr w:type="spellEnd"/>
                      <w:r w:rsidRPr="00E9313A">
                        <w:rPr>
                          <w:rFonts w:ascii="Times New Roman" w:hAnsi="Times New Roman" w:cs="Times New Roman"/>
                          <w:szCs w:val="20"/>
                        </w:rPr>
                        <w:t xml:space="preserve"> </w:t>
                      </w:r>
                      <w:proofErr w:type="spellStart"/>
                      <w:r w:rsidRPr="00E9313A">
                        <w:rPr>
                          <w:rFonts w:ascii="Times New Roman" w:hAnsi="Times New Roman" w:cs="Times New Roman"/>
                          <w:szCs w:val="20"/>
                        </w:rPr>
                        <w:t>на</w:t>
                      </w:r>
                      <w:proofErr w:type="spellEnd"/>
                      <w:r w:rsidRPr="00E9313A">
                        <w:rPr>
                          <w:rFonts w:ascii="Times New Roman" w:hAnsi="Times New Roman" w:cs="Times New Roman"/>
                          <w:szCs w:val="20"/>
                        </w:rPr>
                        <w:t xml:space="preserve"> </w:t>
                      </w:r>
                      <w:proofErr w:type="spellStart"/>
                      <w:r w:rsidRPr="00E9313A">
                        <w:rPr>
                          <w:rFonts w:ascii="Times New Roman" w:hAnsi="Times New Roman" w:cs="Times New Roman"/>
                          <w:szCs w:val="20"/>
                        </w:rPr>
                        <w:t>трећим</w:t>
                      </w:r>
                      <w:proofErr w:type="spellEnd"/>
                      <w:r w:rsidRPr="00E9313A">
                        <w:rPr>
                          <w:rFonts w:ascii="Times New Roman" w:hAnsi="Times New Roman" w:cs="Times New Roman"/>
                          <w:szCs w:val="20"/>
                        </w:rPr>
                        <w:t xml:space="preserve"> </w:t>
                      </w:r>
                      <w:proofErr w:type="spellStart"/>
                      <w:r w:rsidRPr="00E9313A">
                        <w:rPr>
                          <w:rFonts w:ascii="Times New Roman" w:hAnsi="Times New Roman" w:cs="Times New Roman"/>
                          <w:szCs w:val="20"/>
                        </w:rPr>
                        <w:t>тржиштима</w:t>
                      </w:r>
                      <w:proofErr w:type="spellEnd"/>
                      <w:r w:rsidRPr="00E9313A">
                        <w:rPr>
                          <w:rFonts w:ascii="Times New Roman" w:hAnsi="Times New Roman" w:cs="Times New Roman"/>
                          <w:szCs w:val="20"/>
                        </w:rPr>
                        <w:t xml:space="preserve">, </w:t>
                      </w:r>
                      <w:proofErr w:type="spellStart"/>
                      <w:r w:rsidRPr="00E9313A">
                        <w:rPr>
                          <w:rFonts w:ascii="Times New Roman" w:hAnsi="Times New Roman" w:cs="Times New Roman"/>
                          <w:szCs w:val="20"/>
                        </w:rPr>
                        <w:t>приказан</w:t>
                      </w:r>
                      <w:proofErr w:type="spellEnd"/>
                      <w:r w:rsidRPr="00E9313A">
                        <w:rPr>
                          <w:rFonts w:ascii="Times New Roman" w:hAnsi="Times New Roman" w:cs="Times New Roman"/>
                          <w:szCs w:val="20"/>
                        </w:rPr>
                        <w:t xml:space="preserve"> </w:t>
                      </w:r>
                      <w:proofErr w:type="spellStart"/>
                      <w:r w:rsidRPr="00E9313A">
                        <w:rPr>
                          <w:rFonts w:ascii="Times New Roman" w:hAnsi="Times New Roman" w:cs="Times New Roman"/>
                          <w:szCs w:val="20"/>
                        </w:rPr>
                        <w:t>је</w:t>
                      </w:r>
                      <w:proofErr w:type="spellEnd"/>
                      <w:r w:rsidRPr="00E9313A">
                        <w:rPr>
                          <w:rFonts w:ascii="Times New Roman" w:hAnsi="Times New Roman" w:cs="Times New Roman"/>
                          <w:szCs w:val="20"/>
                        </w:rPr>
                        <w:t xml:space="preserve"> </w:t>
                      </w:r>
                      <w:proofErr w:type="spellStart"/>
                      <w:r w:rsidRPr="00E9313A">
                        <w:rPr>
                          <w:rFonts w:ascii="Times New Roman" w:hAnsi="Times New Roman" w:cs="Times New Roman"/>
                          <w:szCs w:val="20"/>
                        </w:rPr>
                        <w:t>поједностављени</w:t>
                      </w:r>
                      <w:proofErr w:type="spellEnd"/>
                      <w:r w:rsidRPr="00E9313A">
                        <w:rPr>
                          <w:rFonts w:ascii="Times New Roman" w:hAnsi="Times New Roman" w:cs="Times New Roman"/>
                          <w:szCs w:val="20"/>
                        </w:rPr>
                        <w:t xml:space="preserve"> </w:t>
                      </w:r>
                      <w:proofErr w:type="spellStart"/>
                      <w:r w:rsidRPr="00E9313A">
                        <w:rPr>
                          <w:rFonts w:ascii="Times New Roman" w:hAnsi="Times New Roman" w:cs="Times New Roman"/>
                          <w:szCs w:val="20"/>
                        </w:rPr>
                        <w:t>примјер</w:t>
                      </w:r>
                      <w:proofErr w:type="spellEnd"/>
                      <w:r w:rsidRPr="00E9313A">
                        <w:rPr>
                          <w:rFonts w:ascii="Times New Roman" w:hAnsi="Times New Roman" w:cs="Times New Roman"/>
                          <w:szCs w:val="20"/>
                        </w:rPr>
                        <w:t xml:space="preserve"> </w:t>
                      </w:r>
                      <w:proofErr w:type="spellStart"/>
                      <w:r w:rsidRPr="00E9313A">
                        <w:rPr>
                          <w:rFonts w:ascii="Times New Roman" w:hAnsi="Times New Roman" w:cs="Times New Roman"/>
                          <w:szCs w:val="20"/>
                        </w:rPr>
                        <w:t>на</w:t>
                      </w:r>
                      <w:proofErr w:type="spellEnd"/>
                      <w:r w:rsidRPr="00E9313A">
                        <w:rPr>
                          <w:rFonts w:ascii="Times New Roman" w:hAnsi="Times New Roman" w:cs="Times New Roman"/>
                          <w:szCs w:val="20"/>
                        </w:rPr>
                        <w:t xml:space="preserve"> </w:t>
                      </w:r>
                      <w:r w:rsidRPr="00E9313A">
                        <w:rPr>
                          <w:rFonts w:ascii="Times New Roman" w:hAnsi="Times New Roman" w:cs="Times New Roman"/>
                          <w:szCs w:val="20"/>
                          <w:lang w:val="sr-Cyrl-BA"/>
                        </w:rPr>
                        <w:t>с</w:t>
                      </w:r>
                      <w:proofErr w:type="spellStart"/>
                      <w:r w:rsidRPr="00E9313A">
                        <w:rPr>
                          <w:rFonts w:ascii="Times New Roman" w:hAnsi="Times New Roman" w:cs="Times New Roman"/>
                          <w:szCs w:val="20"/>
                        </w:rPr>
                        <w:t>лици</w:t>
                      </w:r>
                      <w:proofErr w:type="spellEnd"/>
                      <w:r w:rsidRPr="00E9313A">
                        <w:rPr>
                          <w:rFonts w:ascii="Times New Roman" w:hAnsi="Times New Roman" w:cs="Times New Roman"/>
                          <w:szCs w:val="20"/>
                        </w:rPr>
                        <w:t xml:space="preserve"> 1</w:t>
                      </w:r>
                    </w:p>
                    <w:p w14:paraId="4807F4AA" w14:textId="77777777" w:rsidR="00AF31DF" w:rsidRDefault="00AF31DF" w:rsidP="00E9313A">
                      <w:pPr>
                        <w:pStyle w:val="Caption"/>
                      </w:pPr>
                      <w:proofErr w:type="spellStart"/>
                      <w:r w:rsidRPr="00EE67EC">
                        <w:t>Слика</w:t>
                      </w:r>
                      <w:proofErr w:type="spellEnd"/>
                      <w:r w:rsidRPr="00EE67EC">
                        <w:t xml:space="preserve"> 1 </w:t>
                      </w:r>
                      <w:proofErr w:type="spellStart"/>
                      <w:r w:rsidRPr="00EE67EC">
                        <w:rPr>
                          <w:i w:val="0"/>
                        </w:rPr>
                        <w:t>Илустрација</w:t>
                      </w:r>
                      <w:proofErr w:type="spellEnd"/>
                      <w:r w:rsidRPr="00EE67EC">
                        <w:rPr>
                          <w:i w:val="0"/>
                        </w:rPr>
                        <w:t xml:space="preserve"> </w:t>
                      </w:r>
                      <w:proofErr w:type="spellStart"/>
                      <w:r w:rsidRPr="00EE67EC">
                        <w:rPr>
                          <w:i w:val="0"/>
                        </w:rPr>
                        <w:t>директне</w:t>
                      </w:r>
                      <w:proofErr w:type="spellEnd"/>
                      <w:r w:rsidRPr="00EE67EC">
                        <w:rPr>
                          <w:i w:val="0"/>
                        </w:rPr>
                        <w:t xml:space="preserve"> </w:t>
                      </w:r>
                      <w:proofErr w:type="spellStart"/>
                      <w:r w:rsidRPr="00EE67EC">
                        <w:rPr>
                          <w:i w:val="0"/>
                        </w:rPr>
                        <w:t>конкуренције</w:t>
                      </w:r>
                      <w:proofErr w:type="spellEnd"/>
                      <w:r w:rsidRPr="00EE67EC">
                        <w:rPr>
                          <w:i w:val="0"/>
                        </w:rPr>
                        <w:t xml:space="preserve"> и </w:t>
                      </w:r>
                      <w:proofErr w:type="spellStart"/>
                      <w:r w:rsidRPr="00EE67EC">
                        <w:rPr>
                          <w:i w:val="0"/>
                        </w:rPr>
                        <w:t>конкуренције</w:t>
                      </w:r>
                      <w:proofErr w:type="spellEnd"/>
                      <w:r w:rsidRPr="00EE67EC">
                        <w:rPr>
                          <w:i w:val="0"/>
                        </w:rPr>
                        <w:t xml:space="preserve"> </w:t>
                      </w:r>
                      <w:proofErr w:type="spellStart"/>
                      <w:r w:rsidRPr="00EE67EC">
                        <w:rPr>
                          <w:i w:val="0"/>
                        </w:rPr>
                        <w:t>на</w:t>
                      </w:r>
                      <w:proofErr w:type="spellEnd"/>
                      <w:r w:rsidRPr="00EE67EC">
                        <w:rPr>
                          <w:i w:val="0"/>
                        </w:rPr>
                        <w:t xml:space="preserve"> </w:t>
                      </w:r>
                      <w:proofErr w:type="spellStart"/>
                      <w:r w:rsidRPr="00EE67EC">
                        <w:rPr>
                          <w:i w:val="0"/>
                        </w:rPr>
                        <w:t>трећим</w:t>
                      </w:r>
                      <w:proofErr w:type="spellEnd"/>
                      <w:r w:rsidRPr="00EE67EC">
                        <w:rPr>
                          <w:i w:val="0"/>
                        </w:rPr>
                        <w:t xml:space="preserve"> </w:t>
                      </w:r>
                      <w:proofErr w:type="spellStart"/>
                      <w:r w:rsidRPr="00EE67EC">
                        <w:rPr>
                          <w:i w:val="0"/>
                        </w:rPr>
                        <w:t>тржиштимa</w:t>
                      </w:r>
                      <w:proofErr w:type="spellEnd"/>
                      <w:r w:rsidRPr="00734206">
                        <w:t xml:space="preserve"> </w:t>
                      </w:r>
                    </w:p>
                    <w:p w14:paraId="7441F4C9" w14:textId="77777777" w:rsidR="00AF31DF" w:rsidRDefault="00AF31DF" w:rsidP="008120B2">
                      <w:pPr>
                        <w:ind w:left="708"/>
                        <w:jc w:val="center"/>
                      </w:pPr>
                      <w:r w:rsidRPr="00E9313A">
                        <w:rPr>
                          <w:noProof/>
                          <w:lang w:val="en-US"/>
                        </w:rPr>
                        <w:drawing>
                          <wp:inline distT="0" distB="0" distL="0" distR="0" wp14:anchorId="2E350788" wp14:editId="14E62D8B">
                            <wp:extent cx="3971925" cy="1886585"/>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r="7778"/>
                                    <a:stretch/>
                                  </pic:blipFill>
                                  <pic:spPr bwMode="auto">
                                    <a:xfrm>
                                      <a:off x="0" y="0"/>
                                      <a:ext cx="3999720" cy="1899787"/>
                                    </a:xfrm>
                                    <a:prstGeom prst="rect">
                                      <a:avLst/>
                                    </a:prstGeom>
                                    <a:noFill/>
                                    <a:ln>
                                      <a:noFill/>
                                    </a:ln>
                                    <a:extLst>
                                      <a:ext uri="{53640926-AAD7-44D8-BBD7-CCE9431645EC}">
                                        <a14:shadowObscured xmlns:a14="http://schemas.microsoft.com/office/drawing/2010/main"/>
                                      </a:ext>
                                    </a:extLst>
                                  </pic:spPr>
                                </pic:pic>
                              </a:graphicData>
                            </a:graphic>
                          </wp:inline>
                        </w:drawing>
                      </w:r>
                    </w:p>
                    <w:p w14:paraId="2158AF11" w14:textId="37382B18" w:rsidR="00AF31DF" w:rsidRPr="00E624E1" w:rsidRDefault="00AF31DF" w:rsidP="00E9313A">
                      <w:pPr>
                        <w:spacing w:after="200" w:line="276" w:lineRule="auto"/>
                        <w:jc w:val="both"/>
                        <w:rPr>
                          <w:rFonts w:ascii="Times New Roman" w:hAnsi="Times New Roman" w:cs="Times New Roman"/>
                          <w:sz w:val="16"/>
                          <w:szCs w:val="16"/>
                          <w:lang w:val="sr-Cyrl-BA"/>
                        </w:rPr>
                      </w:pPr>
                      <w:proofErr w:type="spellStart"/>
                      <w:r w:rsidRPr="00EE67EC">
                        <w:rPr>
                          <w:rFonts w:ascii="Times New Roman" w:hAnsi="Times New Roman" w:cs="Times New Roman"/>
                          <w:sz w:val="16"/>
                          <w:szCs w:val="16"/>
                        </w:rPr>
                        <w:t>Напомена</w:t>
                      </w:r>
                      <w:proofErr w:type="spellEnd"/>
                      <w:r w:rsidRPr="00EE67EC">
                        <w:rPr>
                          <w:rFonts w:ascii="Times New Roman" w:hAnsi="Times New Roman" w:cs="Times New Roman"/>
                          <w:sz w:val="16"/>
                          <w:szCs w:val="16"/>
                        </w:rPr>
                        <w:t xml:space="preserve">: </w:t>
                      </w:r>
                      <w:proofErr w:type="spellStart"/>
                      <w:r w:rsidRPr="00EE67EC">
                        <w:rPr>
                          <w:rFonts w:ascii="Times New Roman" w:hAnsi="Times New Roman" w:cs="Times New Roman"/>
                          <w:sz w:val="16"/>
                          <w:szCs w:val="16"/>
                        </w:rPr>
                        <w:t>Илустрација</w:t>
                      </w:r>
                      <w:proofErr w:type="spellEnd"/>
                      <w:r w:rsidRPr="00EE67EC">
                        <w:rPr>
                          <w:rFonts w:ascii="Times New Roman" w:hAnsi="Times New Roman" w:cs="Times New Roman"/>
                          <w:sz w:val="16"/>
                          <w:szCs w:val="16"/>
                        </w:rPr>
                        <w:t xml:space="preserve"> </w:t>
                      </w:r>
                      <w:proofErr w:type="spellStart"/>
                      <w:r w:rsidRPr="00EE67EC">
                        <w:rPr>
                          <w:rFonts w:ascii="Times New Roman" w:hAnsi="Times New Roman" w:cs="Times New Roman"/>
                          <w:sz w:val="16"/>
                          <w:szCs w:val="16"/>
                        </w:rPr>
                        <w:t>показује</w:t>
                      </w:r>
                      <w:proofErr w:type="spellEnd"/>
                      <w:r w:rsidRPr="00EE67EC">
                        <w:rPr>
                          <w:rFonts w:ascii="Times New Roman" w:hAnsi="Times New Roman" w:cs="Times New Roman"/>
                          <w:sz w:val="16"/>
                          <w:szCs w:val="16"/>
                        </w:rPr>
                        <w:t xml:space="preserve"> </w:t>
                      </w:r>
                      <w:proofErr w:type="spellStart"/>
                      <w:r w:rsidRPr="00EE67EC">
                        <w:rPr>
                          <w:rFonts w:ascii="Times New Roman" w:hAnsi="Times New Roman" w:cs="Times New Roman"/>
                          <w:sz w:val="16"/>
                          <w:szCs w:val="16"/>
                        </w:rPr>
                        <w:t>стварне</w:t>
                      </w:r>
                      <w:proofErr w:type="spellEnd"/>
                      <w:r w:rsidRPr="00EE67EC">
                        <w:rPr>
                          <w:rFonts w:ascii="Times New Roman" w:hAnsi="Times New Roman" w:cs="Times New Roman"/>
                          <w:sz w:val="16"/>
                          <w:szCs w:val="16"/>
                        </w:rPr>
                        <w:t xml:space="preserve"> </w:t>
                      </w:r>
                      <w:proofErr w:type="spellStart"/>
                      <w:r w:rsidRPr="00EE67EC">
                        <w:rPr>
                          <w:rFonts w:ascii="Times New Roman" w:hAnsi="Times New Roman" w:cs="Times New Roman"/>
                          <w:sz w:val="16"/>
                          <w:szCs w:val="16"/>
                        </w:rPr>
                        <w:t>вриједности</w:t>
                      </w:r>
                      <w:proofErr w:type="spellEnd"/>
                      <w:r w:rsidRPr="00EE67EC">
                        <w:rPr>
                          <w:rFonts w:ascii="Times New Roman" w:hAnsi="Times New Roman" w:cs="Times New Roman"/>
                          <w:sz w:val="16"/>
                          <w:szCs w:val="16"/>
                        </w:rPr>
                        <w:t xml:space="preserve"> </w:t>
                      </w:r>
                      <w:proofErr w:type="spellStart"/>
                      <w:r w:rsidRPr="00EE67EC">
                        <w:rPr>
                          <w:rFonts w:ascii="Times New Roman" w:hAnsi="Times New Roman" w:cs="Times New Roman"/>
                          <w:sz w:val="16"/>
                          <w:szCs w:val="16"/>
                        </w:rPr>
                        <w:t>трговине</w:t>
                      </w:r>
                      <w:proofErr w:type="spellEnd"/>
                      <w:r w:rsidRPr="00EE67EC">
                        <w:rPr>
                          <w:rFonts w:ascii="Times New Roman" w:hAnsi="Times New Roman" w:cs="Times New Roman"/>
                          <w:sz w:val="16"/>
                          <w:szCs w:val="16"/>
                        </w:rPr>
                        <w:t xml:space="preserve"> </w:t>
                      </w:r>
                      <w:r w:rsidRPr="00E624E1">
                        <w:rPr>
                          <w:rFonts w:ascii="Times New Roman" w:hAnsi="Times New Roman" w:cs="Times New Roman"/>
                          <w:sz w:val="16"/>
                          <w:szCs w:val="16"/>
                          <w:lang w:val="sr-Cyrl-BA"/>
                        </w:rPr>
                        <w:t>производима прерађивачке индустрије добије</w:t>
                      </w:r>
                      <w:r>
                        <w:rPr>
                          <w:rFonts w:ascii="Times New Roman" w:hAnsi="Times New Roman" w:cs="Times New Roman"/>
                          <w:sz w:val="16"/>
                          <w:szCs w:val="16"/>
                          <w:lang w:val="sr-Cyrl-BA"/>
                        </w:rPr>
                        <w:t>н</w:t>
                      </w:r>
                      <w:r w:rsidR="00E808FE">
                        <w:rPr>
                          <w:rFonts w:ascii="Times New Roman" w:hAnsi="Times New Roman" w:cs="Times New Roman"/>
                          <w:sz w:val="16"/>
                          <w:szCs w:val="16"/>
                          <w:lang w:val="sr-Cyrl-BA"/>
                        </w:rPr>
                        <w:t>е</w:t>
                      </w:r>
                      <w:r w:rsidRPr="00E624E1">
                        <w:rPr>
                          <w:rFonts w:ascii="Times New Roman" w:hAnsi="Times New Roman" w:cs="Times New Roman"/>
                          <w:sz w:val="16"/>
                          <w:szCs w:val="16"/>
                          <w:lang w:val="sr-Cyrl-BA"/>
                        </w:rPr>
                        <w:t xml:space="preserve"> као просјек вриједности у периоду 2002.-2004. године; вриједности су изражене у милионима долара. Ова илустрација мотивисана је сличном приказаном у </w:t>
                      </w:r>
                      <w:r w:rsidRPr="00E624E1">
                        <w:rPr>
                          <w:rFonts w:ascii="Times New Roman" w:hAnsi="Times New Roman" w:cs="Times New Roman"/>
                          <w:sz w:val="16"/>
                          <w:szCs w:val="16"/>
                          <w:lang w:val="en-US"/>
                        </w:rPr>
                        <w:t>Turner</w:t>
                      </w:r>
                      <w:r w:rsidRPr="00A54163">
                        <w:rPr>
                          <w:rFonts w:ascii="Times New Roman" w:hAnsi="Times New Roman" w:cs="Times New Roman"/>
                          <w:sz w:val="16"/>
                          <w:szCs w:val="16"/>
                          <w:lang w:val="sr-Cyrl-BA"/>
                        </w:rPr>
                        <w:t xml:space="preserve"> </w:t>
                      </w:r>
                      <w:r w:rsidRPr="00E624E1">
                        <w:rPr>
                          <w:rFonts w:ascii="Times New Roman" w:hAnsi="Times New Roman" w:cs="Times New Roman"/>
                          <w:sz w:val="16"/>
                          <w:szCs w:val="16"/>
                          <w:lang w:val="en-US"/>
                        </w:rPr>
                        <w:t>and</w:t>
                      </w:r>
                      <w:r w:rsidRPr="00A54163">
                        <w:rPr>
                          <w:rFonts w:ascii="Times New Roman" w:hAnsi="Times New Roman" w:cs="Times New Roman"/>
                          <w:sz w:val="16"/>
                          <w:szCs w:val="16"/>
                          <w:lang w:val="sr-Cyrl-BA"/>
                        </w:rPr>
                        <w:t xml:space="preserve"> </w:t>
                      </w:r>
                      <w:r w:rsidRPr="00E624E1">
                        <w:rPr>
                          <w:rFonts w:ascii="Times New Roman" w:hAnsi="Times New Roman" w:cs="Times New Roman"/>
                          <w:sz w:val="16"/>
                          <w:szCs w:val="16"/>
                          <w:lang w:val="en-US"/>
                        </w:rPr>
                        <w:t>Van</w:t>
                      </w:r>
                      <w:r w:rsidRPr="00A54163">
                        <w:rPr>
                          <w:rFonts w:ascii="Times New Roman" w:hAnsi="Times New Roman" w:cs="Times New Roman"/>
                          <w:sz w:val="16"/>
                          <w:szCs w:val="16"/>
                          <w:lang w:val="sr-Cyrl-BA"/>
                        </w:rPr>
                        <w:t>'</w:t>
                      </w:r>
                      <w:r w:rsidRPr="00E624E1">
                        <w:rPr>
                          <w:rFonts w:ascii="Times New Roman" w:hAnsi="Times New Roman" w:cs="Times New Roman"/>
                          <w:sz w:val="16"/>
                          <w:szCs w:val="16"/>
                          <w:lang w:val="en-US"/>
                        </w:rPr>
                        <w:t>t</w:t>
                      </w:r>
                      <w:r w:rsidRPr="00A54163">
                        <w:rPr>
                          <w:rFonts w:ascii="Times New Roman" w:hAnsi="Times New Roman" w:cs="Times New Roman"/>
                          <w:sz w:val="16"/>
                          <w:szCs w:val="16"/>
                          <w:lang w:val="sr-Cyrl-BA"/>
                        </w:rPr>
                        <w:t xml:space="preserve"> </w:t>
                      </w:r>
                      <w:proofErr w:type="spellStart"/>
                      <w:r w:rsidRPr="00E624E1">
                        <w:rPr>
                          <w:rFonts w:ascii="Times New Roman" w:hAnsi="Times New Roman" w:cs="Times New Roman"/>
                          <w:sz w:val="16"/>
                          <w:szCs w:val="16"/>
                          <w:lang w:val="en-US"/>
                        </w:rPr>
                        <w:t>Dack</w:t>
                      </w:r>
                      <w:proofErr w:type="spellEnd"/>
                      <w:r w:rsidRPr="00A54163">
                        <w:rPr>
                          <w:rFonts w:ascii="Times New Roman" w:hAnsi="Times New Roman" w:cs="Times New Roman"/>
                          <w:sz w:val="16"/>
                          <w:szCs w:val="16"/>
                          <w:lang w:val="sr-Cyrl-BA"/>
                        </w:rPr>
                        <w:t>,</w:t>
                      </w:r>
                      <w:r w:rsidRPr="00E624E1">
                        <w:rPr>
                          <w:rFonts w:ascii="Times New Roman" w:hAnsi="Times New Roman" w:cs="Times New Roman"/>
                          <w:sz w:val="16"/>
                          <w:szCs w:val="16"/>
                          <w:lang w:val="sr-Cyrl-BA"/>
                        </w:rPr>
                        <w:t xml:space="preserve"> 1993, стр. 18-19.</w:t>
                      </w:r>
                    </w:p>
                    <w:p w14:paraId="4EC520F3" w14:textId="77777777" w:rsidR="00AF31DF" w:rsidRDefault="00AF31DF" w:rsidP="00E9313A"/>
                    <w:p w14:paraId="7B8DF173" w14:textId="77777777" w:rsidR="00AF31DF" w:rsidRPr="00E9313A" w:rsidRDefault="00AF31DF" w:rsidP="00E9313A"/>
                    <w:p w14:paraId="0F74CD8E" w14:textId="77777777" w:rsidR="00AF31DF" w:rsidRPr="007C0498" w:rsidRDefault="00AF31DF" w:rsidP="00E9313A">
                      <w:pPr>
                        <w:jc w:val="both"/>
                        <w:rPr>
                          <w:rFonts w:ascii="Times New Roman" w:hAnsi="Times New Roman" w:cs="Times New Roman"/>
                          <w:szCs w:val="20"/>
                        </w:rPr>
                      </w:pPr>
                    </w:p>
                    <w:p w14:paraId="0EFE6EF8" w14:textId="77777777" w:rsidR="00AF31DF" w:rsidRDefault="00AF31DF"/>
                  </w:txbxContent>
                </v:textbox>
                <w10:wrap type="square" anchorx="margin"/>
              </v:shape>
            </w:pict>
          </mc:Fallback>
        </mc:AlternateContent>
      </w:r>
      <w:proofErr w:type="spellStart"/>
      <w:r w:rsidRPr="00ED6A6B">
        <w:rPr>
          <w:rFonts w:ascii="Times New Roman" w:eastAsiaTheme="minorEastAsia" w:hAnsi="Times New Roman" w:cs="Times New Roman"/>
          <w:sz w:val="24"/>
          <w:szCs w:val="24"/>
          <w:lang w:val="sr-Cyrl-BA"/>
        </w:rPr>
        <w:t>Пондери</w:t>
      </w:r>
      <w:proofErr w:type="spellEnd"/>
      <w:r w:rsidRPr="00ED6A6B">
        <w:rPr>
          <w:rFonts w:ascii="Times New Roman" w:eastAsiaTheme="minorEastAsia" w:hAnsi="Times New Roman" w:cs="Times New Roman"/>
          <w:sz w:val="24"/>
          <w:szCs w:val="24"/>
          <w:lang w:val="sr-Cyrl-BA"/>
        </w:rPr>
        <w:t xml:space="preserve"> за </w:t>
      </w:r>
      <w:proofErr w:type="spellStart"/>
      <w:r w:rsidRPr="00ED6A6B">
        <w:rPr>
          <w:rFonts w:ascii="Times New Roman" w:eastAsiaTheme="minorEastAsia" w:hAnsi="Times New Roman" w:cs="Times New Roman"/>
          <w:sz w:val="24"/>
          <w:szCs w:val="24"/>
          <w:lang w:val="sr-Cyrl-BA"/>
        </w:rPr>
        <w:t>израчун</w:t>
      </w:r>
      <w:proofErr w:type="spellEnd"/>
      <w:r w:rsidRPr="00ED6A6B">
        <w:rPr>
          <w:rFonts w:ascii="Times New Roman" w:eastAsiaTheme="minorEastAsia" w:hAnsi="Times New Roman" w:cs="Times New Roman"/>
          <w:sz w:val="24"/>
          <w:szCs w:val="24"/>
          <w:lang w:val="sr-Cyrl-BA"/>
        </w:rPr>
        <w:t xml:space="preserve"> ефективних курсева заснивају се на структури увоза и извоза робе прерађивачке индустрије – производи</w:t>
      </w:r>
      <w:r w:rsidR="009450FF">
        <w:rPr>
          <w:rFonts w:ascii="Times New Roman" w:eastAsiaTheme="minorEastAsia" w:hAnsi="Times New Roman" w:cs="Times New Roman"/>
          <w:sz w:val="24"/>
          <w:szCs w:val="24"/>
          <w:lang w:val="sr-Cyrl-BA"/>
        </w:rPr>
        <w:t>ма</w:t>
      </w:r>
      <w:r w:rsidRPr="00ED6A6B">
        <w:rPr>
          <w:rFonts w:ascii="Times New Roman" w:eastAsiaTheme="minorEastAsia" w:hAnsi="Times New Roman" w:cs="Times New Roman"/>
          <w:sz w:val="24"/>
          <w:szCs w:val="24"/>
          <w:lang w:val="sr-Cyrl-BA"/>
        </w:rPr>
        <w:t xml:space="preserve"> који се према Стандардној међународној трговинској класификацији (СМТК) налазе у сљедећим секторима: хемијски производи (група 5), производи сврстани према материјалу (група 6), машине и транспортни уређаји (група 7) и разни готови производи (група 8). Изворни подаци се преузима</w:t>
      </w:r>
      <w:r w:rsidR="00C92F16">
        <w:rPr>
          <w:rFonts w:ascii="Times New Roman" w:eastAsiaTheme="minorEastAsia" w:hAnsi="Times New Roman" w:cs="Times New Roman"/>
          <w:sz w:val="24"/>
          <w:szCs w:val="24"/>
          <w:lang w:val="sr-Cyrl-BA"/>
        </w:rPr>
        <w:t>ј</w:t>
      </w:r>
      <w:r w:rsidRPr="00ED6A6B">
        <w:rPr>
          <w:rFonts w:ascii="Times New Roman" w:eastAsiaTheme="minorEastAsia" w:hAnsi="Times New Roman" w:cs="Times New Roman"/>
          <w:sz w:val="24"/>
          <w:szCs w:val="24"/>
          <w:lang w:val="sr-Cyrl-BA"/>
        </w:rPr>
        <w:t xml:space="preserve">у с интернет странице </w:t>
      </w:r>
      <w:r w:rsidRPr="00ED6A6B">
        <w:rPr>
          <w:rFonts w:ascii="Times New Roman" w:hAnsi="Times New Roman" w:cs="Times New Roman"/>
          <w:sz w:val="24"/>
          <w:lang w:val="sr-Cyrl-BA"/>
        </w:rPr>
        <w:t xml:space="preserve">UNCTAD-a (UN </w:t>
      </w:r>
      <w:proofErr w:type="spellStart"/>
      <w:r w:rsidRPr="00ED6A6B">
        <w:rPr>
          <w:rFonts w:ascii="Times New Roman" w:hAnsi="Times New Roman" w:cs="Times New Roman"/>
          <w:sz w:val="24"/>
          <w:lang w:val="sr-Cyrl-BA"/>
        </w:rPr>
        <w:t>Commodity</w:t>
      </w:r>
      <w:proofErr w:type="spellEnd"/>
      <w:r w:rsidRPr="00ED6A6B">
        <w:rPr>
          <w:rFonts w:ascii="Times New Roman" w:hAnsi="Times New Roman" w:cs="Times New Roman"/>
          <w:sz w:val="24"/>
          <w:lang w:val="sr-Cyrl-BA"/>
        </w:rPr>
        <w:t xml:space="preserve"> </w:t>
      </w:r>
      <w:proofErr w:type="spellStart"/>
      <w:r w:rsidRPr="00ED6A6B">
        <w:rPr>
          <w:rFonts w:ascii="Times New Roman" w:hAnsi="Times New Roman" w:cs="Times New Roman"/>
          <w:sz w:val="24"/>
          <w:lang w:val="sr-Cyrl-BA"/>
        </w:rPr>
        <w:t>Trade</w:t>
      </w:r>
      <w:proofErr w:type="spellEnd"/>
      <w:r w:rsidRPr="00ED6A6B">
        <w:rPr>
          <w:rFonts w:ascii="Times New Roman" w:hAnsi="Times New Roman" w:cs="Times New Roman"/>
          <w:sz w:val="24"/>
          <w:lang w:val="sr-Cyrl-BA"/>
        </w:rPr>
        <w:t xml:space="preserve"> </w:t>
      </w:r>
      <w:proofErr w:type="spellStart"/>
      <w:r w:rsidRPr="00ED6A6B">
        <w:rPr>
          <w:rFonts w:ascii="Times New Roman" w:hAnsi="Times New Roman" w:cs="Times New Roman"/>
          <w:sz w:val="24"/>
          <w:lang w:val="sr-Cyrl-BA"/>
        </w:rPr>
        <w:t>Statistics</w:t>
      </w:r>
      <w:proofErr w:type="spellEnd"/>
      <w:r w:rsidRPr="00ED6A6B">
        <w:rPr>
          <w:rFonts w:ascii="Times New Roman" w:hAnsi="Times New Roman" w:cs="Times New Roman"/>
          <w:sz w:val="24"/>
          <w:lang w:val="sr-Cyrl-BA"/>
        </w:rPr>
        <w:t xml:space="preserve"> </w:t>
      </w:r>
      <w:proofErr w:type="spellStart"/>
      <w:r w:rsidRPr="00ED6A6B">
        <w:rPr>
          <w:rFonts w:ascii="Times New Roman" w:hAnsi="Times New Roman" w:cs="Times New Roman"/>
          <w:sz w:val="24"/>
          <w:lang w:val="sr-Cyrl-BA"/>
        </w:rPr>
        <w:t>Database</w:t>
      </w:r>
      <w:proofErr w:type="spellEnd"/>
      <w:r w:rsidRPr="00ED6A6B">
        <w:rPr>
          <w:rFonts w:ascii="Times New Roman" w:hAnsi="Times New Roman" w:cs="Times New Roman"/>
          <w:sz w:val="24"/>
          <w:lang w:val="sr-Cyrl-BA"/>
        </w:rPr>
        <w:t>).</w:t>
      </w:r>
      <w:r w:rsidRPr="00ED6A6B">
        <w:rPr>
          <w:rFonts w:ascii="Times New Roman" w:hAnsi="Times New Roman" w:cs="Times New Roman"/>
          <w:sz w:val="24"/>
          <w:lang w:val="sr-Latn-BA"/>
        </w:rPr>
        <w:t xml:space="preserve"> </w:t>
      </w:r>
      <w:r w:rsidRPr="00ED6A6B">
        <w:rPr>
          <w:rFonts w:ascii="Times New Roman" w:eastAsiaTheme="minorEastAsia" w:hAnsi="Times New Roman" w:cs="Times New Roman"/>
          <w:sz w:val="24"/>
          <w:szCs w:val="24"/>
          <w:lang w:val="sr-Cyrl-BA"/>
        </w:rPr>
        <w:t>(Подаци су доступни на сљедећем линку:</w:t>
      </w:r>
      <w:r w:rsidRPr="00ED6A6B">
        <w:t xml:space="preserve"> </w:t>
      </w:r>
      <w:hyperlink r:id="rId9" w:history="1">
        <w:r w:rsidRPr="00ED6A6B">
          <w:rPr>
            <w:rStyle w:val="Hyperlink"/>
            <w:rFonts w:ascii="Times New Roman" w:hAnsi="Times New Roman" w:cs="Times New Roman"/>
            <w:sz w:val="24"/>
            <w:szCs w:val="24"/>
            <w:lang w:val="sr-Cyrl-BA"/>
          </w:rPr>
          <w:t>http://unctadstat.unctad.org/wds/ReportFolders/reportFolders.aspx?sCS_ChosenLang=en</w:t>
        </w:r>
      </w:hyperlink>
      <w:r w:rsidRPr="00ED6A6B">
        <w:rPr>
          <w:rFonts w:ascii="Times New Roman" w:hAnsi="Times New Roman" w:cs="Times New Roman"/>
          <w:sz w:val="24"/>
          <w:szCs w:val="24"/>
          <w:lang w:val="sr-Cyrl-BA"/>
        </w:rPr>
        <w:t>)</w:t>
      </w:r>
    </w:p>
    <w:p w14:paraId="6DA61A7F" w14:textId="2E409A3C" w:rsidR="00AC648C" w:rsidRPr="00ED6A6B" w:rsidRDefault="008120B2" w:rsidP="009178B6">
      <w:pPr>
        <w:jc w:val="both"/>
        <w:rPr>
          <w:rFonts w:ascii="Times New Roman" w:hAnsi="Times New Roman" w:cs="Times New Roman"/>
          <w:sz w:val="24"/>
          <w:szCs w:val="24"/>
          <w:lang w:val="sr-Cyrl-BA"/>
        </w:rPr>
      </w:pPr>
      <w:r w:rsidRPr="00ED6A6B">
        <w:rPr>
          <w:noProof/>
          <w:lang w:val="en-US"/>
        </w:rPr>
        <w:lastRenderedPageBreak/>
        <mc:AlternateContent>
          <mc:Choice Requires="wps">
            <w:drawing>
              <wp:anchor distT="45720" distB="45720" distL="114300" distR="114300" simplePos="0" relativeHeight="251663360" behindDoc="0" locked="0" layoutInCell="1" allowOverlap="1" wp14:anchorId="3127612E" wp14:editId="1D7BBB21">
                <wp:simplePos x="0" y="0"/>
                <wp:positionH relativeFrom="margin">
                  <wp:align>left</wp:align>
                </wp:positionH>
                <wp:positionV relativeFrom="paragraph">
                  <wp:posOffset>0</wp:posOffset>
                </wp:positionV>
                <wp:extent cx="5800725" cy="52101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5210175"/>
                        </a:xfrm>
                        <a:prstGeom prst="rect">
                          <a:avLst/>
                        </a:prstGeom>
                        <a:solidFill>
                          <a:schemeClr val="bg1">
                            <a:lumMod val="95000"/>
                          </a:schemeClr>
                        </a:solidFill>
                        <a:ln w="9525">
                          <a:solidFill>
                            <a:srgbClr val="000000"/>
                          </a:solidFill>
                          <a:miter lim="800000"/>
                          <a:headEnd/>
                          <a:tailEnd/>
                        </a:ln>
                      </wps:spPr>
                      <wps:txbx>
                        <w:txbxContent>
                          <w:p w14:paraId="11EA0165" w14:textId="7FC4807C" w:rsidR="00AF31DF" w:rsidRDefault="00AF31DF" w:rsidP="00E9313A">
                            <w:pPr>
                              <w:jc w:val="both"/>
                              <w:rPr>
                                <w:rFonts w:ascii="Times New Roman" w:hAnsi="Times New Roman" w:cs="Times New Roman"/>
                                <w:lang w:val="sr-Cyrl-RS"/>
                              </w:rPr>
                            </w:pPr>
                            <w:r w:rsidRPr="008120B2">
                              <w:rPr>
                                <w:rFonts w:ascii="Times New Roman" w:hAnsi="Times New Roman" w:cs="Times New Roman"/>
                                <w:lang w:val="sr-Cyrl-RS"/>
                              </w:rPr>
                              <w:t xml:space="preserve">У прва два корака циљ нам је одредити у којој мјери </w:t>
                            </w:r>
                            <w:r w:rsidR="00E808FE">
                              <w:rPr>
                                <w:rFonts w:ascii="Times New Roman" w:hAnsi="Times New Roman" w:cs="Times New Roman"/>
                                <w:lang w:val="sr-Cyrl-RS"/>
                              </w:rPr>
                              <w:t>постоји</w:t>
                            </w:r>
                            <w:r w:rsidRPr="008120B2">
                              <w:rPr>
                                <w:rFonts w:ascii="Times New Roman" w:hAnsi="Times New Roman" w:cs="Times New Roman"/>
                                <w:lang w:val="sr-Cyrl-RS"/>
                              </w:rPr>
                              <w:t xml:space="preserve"> конкуренција између извозника из БиХ и произвођача из Њемачке на тржишту Њемачке (директна конкуренција), те у којој  мјери </w:t>
                            </w:r>
                            <w:r w:rsidR="00E27DEB">
                              <w:rPr>
                                <w:rFonts w:ascii="Times New Roman" w:hAnsi="Times New Roman" w:cs="Times New Roman"/>
                                <w:lang w:val="sr-Cyrl-RS"/>
                              </w:rPr>
                              <w:t>постоји</w:t>
                            </w:r>
                            <w:r w:rsidRPr="008120B2">
                              <w:rPr>
                                <w:rFonts w:ascii="Times New Roman" w:hAnsi="Times New Roman" w:cs="Times New Roman"/>
                                <w:lang w:val="sr-Cyrl-RS"/>
                              </w:rPr>
                              <w:t xml:space="preserve"> конкуренција између извозника из БиХ и извозника из Њемачке на трећим тржиштима (индиректна конкуренција).</w:t>
                            </w:r>
                          </w:p>
                          <w:p w14:paraId="14895CE0" w14:textId="5D8CA3C1" w:rsidR="00AF31DF" w:rsidRPr="00E9313A" w:rsidRDefault="00AF31DF" w:rsidP="00E9313A">
                            <w:pPr>
                              <w:jc w:val="both"/>
                              <w:rPr>
                                <w:rFonts w:ascii="Times New Roman" w:hAnsi="Times New Roman" w:cs="Times New Roman"/>
                              </w:rPr>
                            </w:pPr>
                            <w:r w:rsidRPr="008120B2">
                              <w:rPr>
                                <w:rFonts w:ascii="Times New Roman" w:hAnsi="Times New Roman" w:cs="Times New Roman"/>
                                <w:lang w:val="sr-Cyrl-RS"/>
                              </w:rPr>
                              <w:t>Први корак јесте одређивање важности коју произвођачи из Њемачке имају на свом домаћем тржишту (=283.165), као и важности коју извозници из Њемачке имају на трећим тржиштима (=</w:t>
                            </w:r>
                            <w:r w:rsidRPr="00394C21">
                              <w:rPr>
                                <w:rFonts w:ascii="Times New Roman" w:hAnsi="Times New Roman" w:cs="Times New Roman"/>
                                <w:lang w:val="sr-Cyrl-RS"/>
                              </w:rPr>
                              <w:t>695.920</w:t>
                            </w:r>
                            <w:r w:rsidRPr="008120B2">
                              <w:rPr>
                                <w:rFonts w:ascii="Times New Roman" w:hAnsi="Times New Roman" w:cs="Times New Roman"/>
                                <w:lang w:val="sr-Cyrl-RS"/>
                              </w:rPr>
                              <w:t>). Из овога произлази да у укупној понуди производа која је присутна на тржишту Њемачке (искључујући понуду произвођача из БиХ), њемачки произвођачи учествују са 49% (=283.165/(283.165+293.995)), док извозници с трећих тржишта учествују са 51% (=293.995/(283.165+293.995)). Исто тако се може примијетити да извозници из Њемачке у укупној понуди која је присутна на трећим тржиштима (опет искључујући понуду произвођача из БиХ) учествују са 16% (=695.920/(695.920+3.570.265)), док остатак долази од осталих произвођача/извозника на трећим тржиштима 84% (=3.570.265/(695.920+3.570.265)).Други корак је одредити</w:t>
                            </w:r>
                            <w:r w:rsidRPr="00E9313A">
                              <w:rPr>
                                <w:rFonts w:ascii="Times New Roman" w:hAnsi="Times New Roman" w:cs="Times New Roman"/>
                              </w:rPr>
                              <w:t xml:space="preserve"> </w:t>
                            </w:r>
                            <w:proofErr w:type="spellStart"/>
                            <w:r w:rsidRPr="00E9313A">
                              <w:rPr>
                                <w:rFonts w:ascii="Times New Roman" w:hAnsi="Times New Roman" w:cs="Times New Roman"/>
                              </w:rPr>
                              <w:t>колику</w:t>
                            </w:r>
                            <w:proofErr w:type="spellEnd"/>
                            <w:r w:rsidRPr="00E9313A">
                              <w:rPr>
                                <w:rFonts w:ascii="Times New Roman" w:hAnsi="Times New Roman" w:cs="Times New Roman"/>
                              </w:rPr>
                              <w:t xml:space="preserve"> </w:t>
                            </w:r>
                            <w:proofErr w:type="spellStart"/>
                            <w:r w:rsidRPr="00E9313A">
                              <w:rPr>
                                <w:rFonts w:ascii="Times New Roman" w:hAnsi="Times New Roman" w:cs="Times New Roman"/>
                              </w:rPr>
                              <w:t>важност</w:t>
                            </w:r>
                            <w:proofErr w:type="spellEnd"/>
                            <w:r w:rsidRPr="00E9313A">
                              <w:rPr>
                                <w:rFonts w:ascii="Times New Roman" w:hAnsi="Times New Roman" w:cs="Times New Roman"/>
                              </w:rPr>
                              <w:t xml:space="preserve"> </w:t>
                            </w:r>
                            <w:proofErr w:type="spellStart"/>
                            <w:r w:rsidRPr="00E9313A">
                              <w:rPr>
                                <w:rFonts w:ascii="Times New Roman" w:hAnsi="Times New Roman" w:cs="Times New Roman"/>
                              </w:rPr>
                              <w:t>тржиште</w:t>
                            </w:r>
                            <w:proofErr w:type="spellEnd"/>
                            <w:r w:rsidRPr="00E9313A">
                              <w:rPr>
                                <w:rFonts w:ascii="Times New Roman" w:hAnsi="Times New Roman" w:cs="Times New Roman"/>
                              </w:rPr>
                              <w:t xml:space="preserve"> </w:t>
                            </w:r>
                            <w:proofErr w:type="spellStart"/>
                            <w:r w:rsidRPr="00E9313A">
                              <w:rPr>
                                <w:rFonts w:ascii="Times New Roman" w:hAnsi="Times New Roman" w:cs="Times New Roman"/>
                              </w:rPr>
                              <w:t>Њемачке</w:t>
                            </w:r>
                            <w:proofErr w:type="spellEnd"/>
                            <w:r w:rsidRPr="00E9313A">
                              <w:rPr>
                                <w:rFonts w:ascii="Times New Roman" w:hAnsi="Times New Roman" w:cs="Times New Roman"/>
                              </w:rPr>
                              <w:t xml:space="preserve"> и </w:t>
                            </w:r>
                            <w:r w:rsidRPr="00E9313A">
                              <w:rPr>
                                <w:rFonts w:ascii="Times New Roman" w:hAnsi="Times New Roman" w:cs="Times New Roman"/>
                                <w:lang w:val="sr-Cyrl-BA"/>
                              </w:rPr>
                              <w:t>т</w:t>
                            </w:r>
                            <w:proofErr w:type="spellStart"/>
                            <w:r w:rsidRPr="00E9313A">
                              <w:rPr>
                                <w:rFonts w:ascii="Times New Roman" w:hAnsi="Times New Roman" w:cs="Times New Roman"/>
                              </w:rPr>
                              <w:t>рећа</w:t>
                            </w:r>
                            <w:proofErr w:type="spellEnd"/>
                            <w:r w:rsidRPr="00E9313A">
                              <w:rPr>
                                <w:rFonts w:ascii="Times New Roman" w:hAnsi="Times New Roman" w:cs="Times New Roman"/>
                              </w:rPr>
                              <w:t xml:space="preserve"> </w:t>
                            </w:r>
                            <w:proofErr w:type="spellStart"/>
                            <w:r w:rsidRPr="00E9313A">
                              <w:rPr>
                                <w:rFonts w:ascii="Times New Roman" w:hAnsi="Times New Roman" w:cs="Times New Roman"/>
                              </w:rPr>
                              <w:t>тржишта</w:t>
                            </w:r>
                            <w:proofErr w:type="spellEnd"/>
                            <w:r w:rsidRPr="00E9313A">
                              <w:rPr>
                                <w:rFonts w:ascii="Times New Roman" w:hAnsi="Times New Roman" w:cs="Times New Roman"/>
                              </w:rPr>
                              <w:t xml:space="preserve"> </w:t>
                            </w:r>
                            <w:proofErr w:type="spellStart"/>
                            <w:r w:rsidRPr="00E9313A">
                              <w:rPr>
                                <w:rFonts w:ascii="Times New Roman" w:hAnsi="Times New Roman" w:cs="Times New Roman"/>
                              </w:rPr>
                              <w:t>имају</w:t>
                            </w:r>
                            <w:proofErr w:type="spellEnd"/>
                            <w:r w:rsidRPr="00E9313A">
                              <w:rPr>
                                <w:rFonts w:ascii="Times New Roman" w:hAnsi="Times New Roman" w:cs="Times New Roman"/>
                              </w:rPr>
                              <w:t xml:space="preserve"> </w:t>
                            </w:r>
                            <w:proofErr w:type="spellStart"/>
                            <w:r w:rsidRPr="00E9313A">
                              <w:rPr>
                                <w:rFonts w:ascii="Times New Roman" w:hAnsi="Times New Roman" w:cs="Times New Roman"/>
                              </w:rPr>
                              <w:t>за</w:t>
                            </w:r>
                            <w:proofErr w:type="spellEnd"/>
                            <w:r w:rsidRPr="00E9313A">
                              <w:rPr>
                                <w:rFonts w:ascii="Times New Roman" w:hAnsi="Times New Roman" w:cs="Times New Roman"/>
                              </w:rPr>
                              <w:t xml:space="preserve"> </w:t>
                            </w:r>
                            <w:proofErr w:type="spellStart"/>
                            <w:r w:rsidRPr="00E9313A">
                              <w:rPr>
                                <w:rFonts w:ascii="Times New Roman" w:hAnsi="Times New Roman" w:cs="Times New Roman"/>
                              </w:rPr>
                              <w:t>извознике</w:t>
                            </w:r>
                            <w:proofErr w:type="spellEnd"/>
                            <w:r w:rsidRPr="00E9313A">
                              <w:rPr>
                                <w:rFonts w:ascii="Times New Roman" w:hAnsi="Times New Roman" w:cs="Times New Roman"/>
                              </w:rPr>
                              <w:t xml:space="preserve"> </w:t>
                            </w:r>
                            <w:proofErr w:type="spellStart"/>
                            <w:r w:rsidRPr="00E9313A">
                              <w:rPr>
                                <w:rFonts w:ascii="Times New Roman" w:hAnsi="Times New Roman" w:cs="Times New Roman"/>
                              </w:rPr>
                              <w:t>из</w:t>
                            </w:r>
                            <w:proofErr w:type="spellEnd"/>
                            <w:r w:rsidRPr="00E9313A">
                              <w:rPr>
                                <w:rFonts w:ascii="Times New Roman" w:hAnsi="Times New Roman" w:cs="Times New Roman"/>
                              </w:rPr>
                              <w:t xml:space="preserve"> </w:t>
                            </w:r>
                            <w:proofErr w:type="spellStart"/>
                            <w:r w:rsidRPr="00E9313A">
                              <w:rPr>
                                <w:rFonts w:ascii="Times New Roman" w:hAnsi="Times New Roman" w:cs="Times New Roman"/>
                              </w:rPr>
                              <w:t>БиХ</w:t>
                            </w:r>
                            <w:proofErr w:type="spellEnd"/>
                            <w:r w:rsidRPr="00E9313A">
                              <w:rPr>
                                <w:rFonts w:ascii="Times New Roman" w:hAnsi="Times New Roman" w:cs="Times New Roman"/>
                              </w:rPr>
                              <w:t xml:space="preserve">, </w:t>
                            </w:r>
                            <w:proofErr w:type="spellStart"/>
                            <w:r w:rsidRPr="00E9313A">
                              <w:rPr>
                                <w:rFonts w:ascii="Times New Roman" w:hAnsi="Times New Roman" w:cs="Times New Roman"/>
                              </w:rPr>
                              <w:t>да</w:t>
                            </w:r>
                            <w:proofErr w:type="spellEnd"/>
                            <w:r w:rsidRPr="00E9313A">
                              <w:rPr>
                                <w:rFonts w:ascii="Times New Roman" w:hAnsi="Times New Roman" w:cs="Times New Roman"/>
                              </w:rPr>
                              <w:t xml:space="preserve"> </w:t>
                            </w:r>
                            <w:proofErr w:type="spellStart"/>
                            <w:r w:rsidRPr="00E9313A">
                              <w:rPr>
                                <w:rFonts w:ascii="Times New Roman" w:hAnsi="Times New Roman" w:cs="Times New Roman"/>
                              </w:rPr>
                              <w:t>бисмо</w:t>
                            </w:r>
                            <w:proofErr w:type="spellEnd"/>
                            <w:r w:rsidRPr="00E9313A">
                              <w:rPr>
                                <w:rFonts w:ascii="Times New Roman" w:hAnsi="Times New Roman" w:cs="Times New Roman"/>
                              </w:rPr>
                              <w:t xml:space="preserve"> </w:t>
                            </w:r>
                            <w:proofErr w:type="spellStart"/>
                            <w:r w:rsidRPr="00E9313A">
                              <w:rPr>
                                <w:rFonts w:ascii="Times New Roman" w:hAnsi="Times New Roman" w:cs="Times New Roman"/>
                              </w:rPr>
                              <w:t>одредили</w:t>
                            </w:r>
                            <w:proofErr w:type="spellEnd"/>
                            <w:r w:rsidRPr="00E9313A">
                              <w:rPr>
                                <w:rFonts w:ascii="Times New Roman" w:hAnsi="Times New Roman" w:cs="Times New Roman"/>
                              </w:rPr>
                              <w:t xml:space="preserve"> у </w:t>
                            </w:r>
                            <w:proofErr w:type="spellStart"/>
                            <w:r w:rsidRPr="00E9313A">
                              <w:rPr>
                                <w:rFonts w:ascii="Times New Roman" w:hAnsi="Times New Roman" w:cs="Times New Roman"/>
                              </w:rPr>
                              <w:t>којој</w:t>
                            </w:r>
                            <w:proofErr w:type="spellEnd"/>
                            <w:r w:rsidRPr="00E9313A">
                              <w:rPr>
                                <w:rFonts w:ascii="Times New Roman" w:hAnsi="Times New Roman" w:cs="Times New Roman"/>
                              </w:rPr>
                              <w:t xml:space="preserve"> </w:t>
                            </w:r>
                            <w:proofErr w:type="spellStart"/>
                            <w:r w:rsidRPr="00E9313A">
                              <w:rPr>
                                <w:rFonts w:ascii="Times New Roman" w:hAnsi="Times New Roman" w:cs="Times New Roman"/>
                              </w:rPr>
                              <w:t>су</w:t>
                            </w:r>
                            <w:proofErr w:type="spellEnd"/>
                            <w:r w:rsidRPr="00E9313A">
                              <w:rPr>
                                <w:rFonts w:ascii="Times New Roman" w:hAnsi="Times New Roman" w:cs="Times New Roman"/>
                              </w:rPr>
                              <w:t xml:space="preserve"> </w:t>
                            </w:r>
                            <w:proofErr w:type="spellStart"/>
                            <w:r w:rsidRPr="00E9313A">
                              <w:rPr>
                                <w:rFonts w:ascii="Times New Roman" w:hAnsi="Times New Roman" w:cs="Times New Roman"/>
                              </w:rPr>
                              <w:t>мјери</w:t>
                            </w:r>
                            <w:proofErr w:type="spellEnd"/>
                            <w:r w:rsidRPr="00E9313A">
                              <w:rPr>
                                <w:rFonts w:ascii="Times New Roman" w:hAnsi="Times New Roman" w:cs="Times New Roman"/>
                              </w:rPr>
                              <w:t xml:space="preserve"> </w:t>
                            </w:r>
                            <w:proofErr w:type="spellStart"/>
                            <w:r w:rsidRPr="00E9313A">
                              <w:rPr>
                                <w:rFonts w:ascii="Times New Roman" w:hAnsi="Times New Roman" w:cs="Times New Roman"/>
                              </w:rPr>
                              <w:t>извозници</w:t>
                            </w:r>
                            <w:proofErr w:type="spellEnd"/>
                            <w:r w:rsidRPr="00E9313A">
                              <w:rPr>
                                <w:rFonts w:ascii="Times New Roman" w:hAnsi="Times New Roman" w:cs="Times New Roman"/>
                              </w:rPr>
                              <w:t xml:space="preserve"> </w:t>
                            </w:r>
                            <w:proofErr w:type="spellStart"/>
                            <w:r w:rsidRPr="00E9313A">
                              <w:rPr>
                                <w:rFonts w:ascii="Times New Roman" w:hAnsi="Times New Roman" w:cs="Times New Roman"/>
                              </w:rPr>
                              <w:t>из</w:t>
                            </w:r>
                            <w:proofErr w:type="spellEnd"/>
                            <w:r w:rsidRPr="00E9313A">
                              <w:rPr>
                                <w:rFonts w:ascii="Times New Roman" w:hAnsi="Times New Roman" w:cs="Times New Roman"/>
                              </w:rPr>
                              <w:t xml:space="preserve"> </w:t>
                            </w:r>
                            <w:proofErr w:type="spellStart"/>
                            <w:r w:rsidRPr="00E9313A">
                              <w:rPr>
                                <w:rFonts w:ascii="Times New Roman" w:hAnsi="Times New Roman" w:cs="Times New Roman"/>
                              </w:rPr>
                              <w:t>БиХ</w:t>
                            </w:r>
                            <w:proofErr w:type="spellEnd"/>
                            <w:r w:rsidRPr="00E9313A">
                              <w:rPr>
                                <w:rFonts w:ascii="Times New Roman" w:hAnsi="Times New Roman" w:cs="Times New Roman"/>
                              </w:rPr>
                              <w:t xml:space="preserve"> </w:t>
                            </w:r>
                            <w:proofErr w:type="spellStart"/>
                            <w:r w:rsidRPr="00E9313A">
                              <w:rPr>
                                <w:rFonts w:ascii="Times New Roman" w:hAnsi="Times New Roman" w:cs="Times New Roman"/>
                              </w:rPr>
                              <w:t>присутни</w:t>
                            </w:r>
                            <w:proofErr w:type="spellEnd"/>
                            <w:r w:rsidRPr="00E9313A">
                              <w:rPr>
                                <w:rFonts w:ascii="Times New Roman" w:hAnsi="Times New Roman" w:cs="Times New Roman"/>
                              </w:rPr>
                              <w:t xml:space="preserve"> </w:t>
                            </w:r>
                            <w:proofErr w:type="spellStart"/>
                            <w:r w:rsidRPr="00E9313A">
                              <w:rPr>
                                <w:rFonts w:ascii="Times New Roman" w:hAnsi="Times New Roman" w:cs="Times New Roman"/>
                              </w:rPr>
                              <w:t>на</w:t>
                            </w:r>
                            <w:proofErr w:type="spellEnd"/>
                            <w:r w:rsidRPr="00E9313A">
                              <w:rPr>
                                <w:rFonts w:ascii="Times New Roman" w:hAnsi="Times New Roman" w:cs="Times New Roman"/>
                              </w:rPr>
                              <w:t xml:space="preserve"> </w:t>
                            </w:r>
                            <w:proofErr w:type="spellStart"/>
                            <w:r w:rsidRPr="00E9313A">
                              <w:rPr>
                                <w:rFonts w:ascii="Times New Roman" w:hAnsi="Times New Roman" w:cs="Times New Roman"/>
                              </w:rPr>
                              <w:t>тржишту</w:t>
                            </w:r>
                            <w:proofErr w:type="spellEnd"/>
                            <w:r w:rsidRPr="00E9313A">
                              <w:rPr>
                                <w:rFonts w:ascii="Times New Roman" w:hAnsi="Times New Roman" w:cs="Times New Roman"/>
                              </w:rPr>
                              <w:t xml:space="preserve"> </w:t>
                            </w:r>
                            <w:proofErr w:type="spellStart"/>
                            <w:r w:rsidRPr="00E9313A">
                              <w:rPr>
                                <w:rFonts w:ascii="Times New Roman" w:hAnsi="Times New Roman" w:cs="Times New Roman"/>
                              </w:rPr>
                              <w:t>гдје</w:t>
                            </w:r>
                            <w:proofErr w:type="spellEnd"/>
                            <w:r w:rsidRPr="00E9313A">
                              <w:rPr>
                                <w:rFonts w:ascii="Times New Roman" w:hAnsi="Times New Roman" w:cs="Times New Roman"/>
                              </w:rPr>
                              <w:t xml:space="preserve"> </w:t>
                            </w:r>
                            <w:r w:rsidR="00E27DEB">
                              <w:rPr>
                                <w:rFonts w:ascii="Times New Roman" w:hAnsi="Times New Roman" w:cs="Times New Roman"/>
                                <w:lang w:val="bs-Cyrl-BA"/>
                              </w:rPr>
                              <w:t>постоји</w:t>
                            </w:r>
                            <w:r w:rsidRPr="00E9313A">
                              <w:rPr>
                                <w:rFonts w:ascii="Times New Roman" w:hAnsi="Times New Roman" w:cs="Times New Roman"/>
                              </w:rPr>
                              <w:t xml:space="preserve"> </w:t>
                            </w:r>
                            <w:proofErr w:type="spellStart"/>
                            <w:r w:rsidRPr="00E9313A">
                              <w:rPr>
                                <w:rFonts w:ascii="Times New Roman" w:hAnsi="Times New Roman" w:cs="Times New Roman"/>
                              </w:rPr>
                              <w:t>директна</w:t>
                            </w:r>
                            <w:proofErr w:type="spellEnd"/>
                            <w:r w:rsidRPr="00E9313A">
                              <w:rPr>
                                <w:rFonts w:ascii="Times New Roman" w:hAnsi="Times New Roman" w:cs="Times New Roman"/>
                              </w:rPr>
                              <w:t xml:space="preserve"> </w:t>
                            </w:r>
                            <w:proofErr w:type="spellStart"/>
                            <w:r w:rsidRPr="00E9313A">
                              <w:rPr>
                                <w:rFonts w:ascii="Times New Roman" w:hAnsi="Times New Roman" w:cs="Times New Roman"/>
                              </w:rPr>
                              <w:t>конкуренција</w:t>
                            </w:r>
                            <w:proofErr w:type="spellEnd"/>
                            <w:r w:rsidRPr="00E9313A">
                              <w:rPr>
                                <w:rFonts w:ascii="Times New Roman" w:hAnsi="Times New Roman" w:cs="Times New Roman"/>
                              </w:rPr>
                              <w:t xml:space="preserve"> (</w:t>
                            </w:r>
                            <w:proofErr w:type="spellStart"/>
                            <w:r w:rsidRPr="00E9313A">
                              <w:rPr>
                                <w:rFonts w:ascii="Times New Roman" w:hAnsi="Times New Roman" w:cs="Times New Roman"/>
                              </w:rPr>
                              <w:t>тржиште</w:t>
                            </w:r>
                            <w:proofErr w:type="spellEnd"/>
                            <w:r w:rsidRPr="00E9313A">
                              <w:rPr>
                                <w:rFonts w:ascii="Times New Roman" w:hAnsi="Times New Roman" w:cs="Times New Roman"/>
                              </w:rPr>
                              <w:t xml:space="preserve"> </w:t>
                            </w:r>
                            <w:proofErr w:type="spellStart"/>
                            <w:r w:rsidRPr="00E9313A">
                              <w:rPr>
                                <w:rFonts w:ascii="Times New Roman" w:hAnsi="Times New Roman" w:cs="Times New Roman"/>
                              </w:rPr>
                              <w:t>Њемачке</w:t>
                            </w:r>
                            <w:proofErr w:type="spellEnd"/>
                            <w:r w:rsidRPr="00E9313A">
                              <w:rPr>
                                <w:rFonts w:ascii="Times New Roman" w:hAnsi="Times New Roman" w:cs="Times New Roman"/>
                              </w:rPr>
                              <w:t xml:space="preserve">) </w:t>
                            </w:r>
                            <w:proofErr w:type="spellStart"/>
                            <w:r w:rsidRPr="00E9313A">
                              <w:rPr>
                                <w:rFonts w:ascii="Times New Roman" w:hAnsi="Times New Roman" w:cs="Times New Roman"/>
                              </w:rPr>
                              <w:t>односно</w:t>
                            </w:r>
                            <w:proofErr w:type="spellEnd"/>
                            <w:r w:rsidRPr="00E9313A">
                              <w:rPr>
                                <w:rFonts w:ascii="Times New Roman" w:hAnsi="Times New Roman" w:cs="Times New Roman"/>
                              </w:rPr>
                              <w:t xml:space="preserve"> </w:t>
                            </w:r>
                            <w:proofErr w:type="spellStart"/>
                            <w:r w:rsidRPr="00E9313A">
                              <w:rPr>
                                <w:rFonts w:ascii="Times New Roman" w:hAnsi="Times New Roman" w:cs="Times New Roman"/>
                              </w:rPr>
                              <w:t>на</w:t>
                            </w:r>
                            <w:proofErr w:type="spellEnd"/>
                            <w:r w:rsidRPr="00E9313A">
                              <w:rPr>
                                <w:rFonts w:ascii="Times New Roman" w:hAnsi="Times New Roman" w:cs="Times New Roman"/>
                              </w:rPr>
                              <w:t xml:space="preserve"> </w:t>
                            </w:r>
                            <w:proofErr w:type="spellStart"/>
                            <w:r w:rsidRPr="00E9313A">
                              <w:rPr>
                                <w:rFonts w:ascii="Times New Roman" w:hAnsi="Times New Roman" w:cs="Times New Roman"/>
                              </w:rPr>
                              <w:t>тржишту</w:t>
                            </w:r>
                            <w:proofErr w:type="spellEnd"/>
                            <w:r w:rsidRPr="00E9313A">
                              <w:rPr>
                                <w:rFonts w:ascii="Times New Roman" w:hAnsi="Times New Roman" w:cs="Times New Roman"/>
                              </w:rPr>
                              <w:t xml:space="preserve"> </w:t>
                            </w:r>
                            <w:proofErr w:type="spellStart"/>
                            <w:r w:rsidRPr="00E9313A">
                              <w:rPr>
                                <w:rFonts w:ascii="Times New Roman" w:hAnsi="Times New Roman" w:cs="Times New Roman"/>
                              </w:rPr>
                              <w:t>гдје</w:t>
                            </w:r>
                            <w:proofErr w:type="spellEnd"/>
                            <w:r w:rsidRPr="00E9313A">
                              <w:rPr>
                                <w:rFonts w:ascii="Times New Roman" w:hAnsi="Times New Roman" w:cs="Times New Roman"/>
                              </w:rPr>
                              <w:t xml:space="preserve"> </w:t>
                            </w:r>
                            <w:r w:rsidR="00E27DEB">
                              <w:rPr>
                                <w:rFonts w:ascii="Times New Roman" w:hAnsi="Times New Roman" w:cs="Times New Roman"/>
                                <w:lang w:val="bs-Cyrl-BA"/>
                              </w:rPr>
                              <w:t>постоји</w:t>
                            </w:r>
                            <w:r w:rsidRPr="00E9313A">
                              <w:rPr>
                                <w:rFonts w:ascii="Times New Roman" w:hAnsi="Times New Roman" w:cs="Times New Roman"/>
                              </w:rPr>
                              <w:t xml:space="preserve"> </w:t>
                            </w:r>
                            <w:proofErr w:type="spellStart"/>
                            <w:r w:rsidRPr="00E9313A">
                              <w:rPr>
                                <w:rFonts w:ascii="Times New Roman" w:hAnsi="Times New Roman" w:cs="Times New Roman"/>
                              </w:rPr>
                              <w:t>индиректна</w:t>
                            </w:r>
                            <w:proofErr w:type="spellEnd"/>
                            <w:r w:rsidRPr="00E9313A">
                              <w:rPr>
                                <w:rFonts w:ascii="Times New Roman" w:hAnsi="Times New Roman" w:cs="Times New Roman"/>
                              </w:rPr>
                              <w:t xml:space="preserve"> </w:t>
                            </w:r>
                            <w:proofErr w:type="spellStart"/>
                            <w:r w:rsidRPr="00E9313A">
                              <w:rPr>
                                <w:rFonts w:ascii="Times New Roman" w:hAnsi="Times New Roman" w:cs="Times New Roman"/>
                              </w:rPr>
                              <w:t>конкуренција</w:t>
                            </w:r>
                            <w:proofErr w:type="spellEnd"/>
                            <w:r w:rsidRPr="00E9313A">
                              <w:rPr>
                                <w:rFonts w:ascii="Times New Roman" w:hAnsi="Times New Roman" w:cs="Times New Roman"/>
                              </w:rPr>
                              <w:t xml:space="preserve"> (</w:t>
                            </w:r>
                            <w:r w:rsidRPr="00E9313A">
                              <w:rPr>
                                <w:rFonts w:ascii="Times New Roman" w:hAnsi="Times New Roman" w:cs="Times New Roman"/>
                                <w:lang w:val="sr-Cyrl-BA"/>
                              </w:rPr>
                              <w:t>т</w:t>
                            </w:r>
                            <w:proofErr w:type="spellStart"/>
                            <w:r w:rsidRPr="00E9313A">
                              <w:rPr>
                                <w:rFonts w:ascii="Times New Roman" w:hAnsi="Times New Roman" w:cs="Times New Roman"/>
                              </w:rPr>
                              <w:t>рећа</w:t>
                            </w:r>
                            <w:proofErr w:type="spellEnd"/>
                            <w:r w:rsidRPr="00E9313A">
                              <w:rPr>
                                <w:rFonts w:ascii="Times New Roman" w:hAnsi="Times New Roman" w:cs="Times New Roman"/>
                              </w:rPr>
                              <w:t xml:space="preserve"> </w:t>
                            </w:r>
                            <w:proofErr w:type="spellStart"/>
                            <w:r w:rsidRPr="00E9313A">
                              <w:rPr>
                                <w:rFonts w:ascii="Times New Roman" w:hAnsi="Times New Roman" w:cs="Times New Roman"/>
                              </w:rPr>
                              <w:t>тржишта</w:t>
                            </w:r>
                            <w:proofErr w:type="spellEnd"/>
                            <w:r w:rsidRPr="00E9313A">
                              <w:rPr>
                                <w:rFonts w:ascii="Times New Roman" w:hAnsi="Times New Roman" w:cs="Times New Roman"/>
                              </w:rPr>
                              <w:t xml:space="preserve">). </w:t>
                            </w:r>
                            <w:proofErr w:type="spellStart"/>
                            <w:r w:rsidRPr="00E9313A">
                              <w:rPr>
                                <w:rFonts w:ascii="Times New Roman" w:hAnsi="Times New Roman" w:cs="Times New Roman"/>
                              </w:rPr>
                              <w:t>То</w:t>
                            </w:r>
                            <w:proofErr w:type="spellEnd"/>
                            <w:r w:rsidRPr="00E9313A">
                              <w:rPr>
                                <w:rFonts w:ascii="Times New Roman" w:hAnsi="Times New Roman" w:cs="Times New Roman"/>
                              </w:rPr>
                              <w:t xml:space="preserve"> </w:t>
                            </w:r>
                            <w:proofErr w:type="spellStart"/>
                            <w:r w:rsidRPr="00E9313A">
                              <w:rPr>
                                <w:rFonts w:ascii="Times New Roman" w:hAnsi="Times New Roman" w:cs="Times New Roman"/>
                              </w:rPr>
                              <w:t>се</w:t>
                            </w:r>
                            <w:proofErr w:type="spellEnd"/>
                            <w:r w:rsidRPr="00E9313A">
                              <w:rPr>
                                <w:rFonts w:ascii="Times New Roman" w:hAnsi="Times New Roman" w:cs="Times New Roman"/>
                              </w:rPr>
                              <w:t xml:space="preserve"> </w:t>
                            </w:r>
                            <w:proofErr w:type="spellStart"/>
                            <w:r w:rsidRPr="00E9313A">
                              <w:rPr>
                                <w:rFonts w:ascii="Times New Roman" w:hAnsi="Times New Roman" w:cs="Times New Roman"/>
                              </w:rPr>
                              <w:t>постиже</w:t>
                            </w:r>
                            <w:proofErr w:type="spellEnd"/>
                            <w:r w:rsidRPr="00E9313A">
                              <w:rPr>
                                <w:rFonts w:ascii="Times New Roman" w:hAnsi="Times New Roman" w:cs="Times New Roman"/>
                              </w:rPr>
                              <w:t xml:space="preserve"> </w:t>
                            </w:r>
                            <w:proofErr w:type="spellStart"/>
                            <w:r w:rsidRPr="00E9313A">
                              <w:rPr>
                                <w:rFonts w:ascii="Times New Roman" w:hAnsi="Times New Roman" w:cs="Times New Roman"/>
                              </w:rPr>
                              <w:t>израчуном</w:t>
                            </w:r>
                            <w:proofErr w:type="spellEnd"/>
                            <w:r w:rsidRPr="00E9313A">
                              <w:rPr>
                                <w:rFonts w:ascii="Times New Roman" w:hAnsi="Times New Roman" w:cs="Times New Roman"/>
                              </w:rPr>
                              <w:t xml:space="preserve"> </w:t>
                            </w:r>
                            <w:proofErr w:type="spellStart"/>
                            <w:r w:rsidRPr="00E9313A">
                              <w:rPr>
                                <w:rFonts w:ascii="Times New Roman" w:hAnsi="Times New Roman" w:cs="Times New Roman"/>
                              </w:rPr>
                              <w:t>једноставног</w:t>
                            </w:r>
                            <w:proofErr w:type="spellEnd"/>
                            <w:r w:rsidRPr="00E9313A">
                              <w:rPr>
                                <w:rFonts w:ascii="Times New Roman" w:hAnsi="Times New Roman" w:cs="Times New Roman"/>
                              </w:rPr>
                              <w:t xml:space="preserve"> </w:t>
                            </w:r>
                            <w:proofErr w:type="spellStart"/>
                            <w:r w:rsidRPr="00E9313A">
                              <w:rPr>
                                <w:rFonts w:ascii="Times New Roman" w:hAnsi="Times New Roman" w:cs="Times New Roman"/>
                              </w:rPr>
                              <w:t>извозног</w:t>
                            </w:r>
                            <w:proofErr w:type="spellEnd"/>
                            <w:r w:rsidRPr="00E9313A">
                              <w:rPr>
                                <w:rFonts w:ascii="Times New Roman" w:hAnsi="Times New Roman" w:cs="Times New Roman"/>
                              </w:rPr>
                              <w:t xml:space="preserve"> </w:t>
                            </w:r>
                            <w:proofErr w:type="spellStart"/>
                            <w:r w:rsidRPr="00E9313A">
                              <w:rPr>
                                <w:rFonts w:ascii="Times New Roman" w:hAnsi="Times New Roman" w:cs="Times New Roman"/>
                              </w:rPr>
                              <w:t>пондера</w:t>
                            </w:r>
                            <w:proofErr w:type="spellEnd"/>
                            <w:r w:rsidRPr="00E9313A">
                              <w:rPr>
                                <w:rFonts w:ascii="Times New Roman" w:hAnsi="Times New Roman" w:cs="Times New Roman"/>
                              </w:rPr>
                              <w:t xml:space="preserve"> </w:t>
                            </w:r>
                            <w:proofErr w:type="spellStart"/>
                            <w:r w:rsidRPr="00E9313A">
                              <w:rPr>
                                <w:rFonts w:ascii="Times New Roman" w:hAnsi="Times New Roman" w:cs="Times New Roman"/>
                              </w:rPr>
                              <w:t>који</w:t>
                            </w:r>
                            <w:proofErr w:type="spellEnd"/>
                            <w:r w:rsidRPr="00E9313A">
                              <w:rPr>
                                <w:rFonts w:ascii="Times New Roman" w:hAnsi="Times New Roman" w:cs="Times New Roman"/>
                              </w:rPr>
                              <w:t xml:space="preserve"> </w:t>
                            </w:r>
                            <w:proofErr w:type="spellStart"/>
                            <w:r w:rsidRPr="00E9313A">
                              <w:rPr>
                                <w:rFonts w:ascii="Times New Roman" w:hAnsi="Times New Roman" w:cs="Times New Roman"/>
                              </w:rPr>
                              <w:t>показује</w:t>
                            </w:r>
                            <w:proofErr w:type="spellEnd"/>
                            <w:r w:rsidRPr="00E9313A">
                              <w:rPr>
                                <w:rFonts w:ascii="Times New Roman" w:hAnsi="Times New Roman" w:cs="Times New Roman"/>
                              </w:rPr>
                              <w:t xml:space="preserve"> </w:t>
                            </w:r>
                            <w:proofErr w:type="spellStart"/>
                            <w:r w:rsidRPr="00E9313A">
                              <w:rPr>
                                <w:rFonts w:ascii="Times New Roman" w:hAnsi="Times New Roman" w:cs="Times New Roman"/>
                              </w:rPr>
                              <w:t>колико</w:t>
                            </w:r>
                            <w:proofErr w:type="spellEnd"/>
                            <w:r w:rsidRPr="00E9313A">
                              <w:rPr>
                                <w:rFonts w:ascii="Times New Roman" w:hAnsi="Times New Roman" w:cs="Times New Roman"/>
                              </w:rPr>
                              <w:t xml:space="preserve"> </w:t>
                            </w:r>
                            <w:proofErr w:type="spellStart"/>
                            <w:r w:rsidRPr="00E9313A">
                              <w:rPr>
                                <w:rFonts w:ascii="Times New Roman" w:hAnsi="Times New Roman" w:cs="Times New Roman"/>
                              </w:rPr>
                              <w:t>споменута</w:t>
                            </w:r>
                            <w:proofErr w:type="spellEnd"/>
                            <w:r w:rsidRPr="00E9313A">
                              <w:rPr>
                                <w:rFonts w:ascii="Times New Roman" w:hAnsi="Times New Roman" w:cs="Times New Roman"/>
                              </w:rPr>
                              <w:t xml:space="preserve"> </w:t>
                            </w:r>
                            <w:proofErr w:type="spellStart"/>
                            <w:r w:rsidRPr="00E9313A">
                              <w:rPr>
                                <w:rFonts w:ascii="Times New Roman" w:hAnsi="Times New Roman" w:cs="Times New Roman"/>
                              </w:rPr>
                              <w:t>два</w:t>
                            </w:r>
                            <w:proofErr w:type="spellEnd"/>
                            <w:r w:rsidRPr="00E9313A">
                              <w:rPr>
                                <w:rFonts w:ascii="Times New Roman" w:hAnsi="Times New Roman" w:cs="Times New Roman"/>
                              </w:rPr>
                              <w:t xml:space="preserve"> </w:t>
                            </w:r>
                            <w:proofErr w:type="spellStart"/>
                            <w:r w:rsidRPr="00E9313A">
                              <w:rPr>
                                <w:rFonts w:ascii="Times New Roman" w:hAnsi="Times New Roman" w:cs="Times New Roman"/>
                              </w:rPr>
                              <w:t>тржишта</w:t>
                            </w:r>
                            <w:proofErr w:type="spellEnd"/>
                            <w:r w:rsidRPr="00E9313A">
                              <w:rPr>
                                <w:rFonts w:ascii="Times New Roman" w:hAnsi="Times New Roman" w:cs="Times New Roman"/>
                              </w:rPr>
                              <w:t xml:space="preserve"> </w:t>
                            </w:r>
                            <w:proofErr w:type="spellStart"/>
                            <w:r w:rsidRPr="00E9313A">
                              <w:rPr>
                                <w:rFonts w:ascii="Times New Roman" w:hAnsi="Times New Roman" w:cs="Times New Roman"/>
                              </w:rPr>
                              <w:t>учествују</w:t>
                            </w:r>
                            <w:proofErr w:type="spellEnd"/>
                            <w:r w:rsidRPr="00E9313A">
                              <w:rPr>
                                <w:rFonts w:ascii="Times New Roman" w:hAnsi="Times New Roman" w:cs="Times New Roman"/>
                              </w:rPr>
                              <w:t xml:space="preserve"> у </w:t>
                            </w:r>
                            <w:proofErr w:type="spellStart"/>
                            <w:r w:rsidRPr="00E9313A">
                              <w:rPr>
                                <w:rFonts w:ascii="Times New Roman" w:hAnsi="Times New Roman" w:cs="Times New Roman"/>
                              </w:rPr>
                              <w:t>укупном</w:t>
                            </w:r>
                            <w:proofErr w:type="spellEnd"/>
                            <w:r w:rsidRPr="00E9313A">
                              <w:rPr>
                                <w:rFonts w:ascii="Times New Roman" w:hAnsi="Times New Roman" w:cs="Times New Roman"/>
                              </w:rPr>
                              <w:t xml:space="preserve"> </w:t>
                            </w:r>
                            <w:proofErr w:type="spellStart"/>
                            <w:r w:rsidRPr="00E9313A">
                              <w:rPr>
                                <w:rFonts w:ascii="Times New Roman" w:hAnsi="Times New Roman" w:cs="Times New Roman"/>
                              </w:rPr>
                              <w:t>извозу</w:t>
                            </w:r>
                            <w:proofErr w:type="spellEnd"/>
                            <w:r w:rsidRPr="00E9313A">
                              <w:rPr>
                                <w:rFonts w:ascii="Times New Roman" w:hAnsi="Times New Roman" w:cs="Times New Roman"/>
                              </w:rPr>
                              <w:t xml:space="preserve"> </w:t>
                            </w:r>
                            <w:proofErr w:type="spellStart"/>
                            <w:r w:rsidRPr="00E9313A">
                              <w:rPr>
                                <w:rFonts w:ascii="Times New Roman" w:hAnsi="Times New Roman" w:cs="Times New Roman"/>
                              </w:rPr>
                              <w:t>БиХ</w:t>
                            </w:r>
                            <w:proofErr w:type="spellEnd"/>
                            <w:r w:rsidR="00456C2F">
                              <w:rPr>
                                <w:rFonts w:ascii="Times New Roman" w:hAnsi="Times New Roman" w:cs="Times New Roman"/>
                                <w:lang w:val="bs-Cyrl-BA"/>
                              </w:rPr>
                              <w:t>. Т</w:t>
                            </w:r>
                            <w:proofErr w:type="spellStart"/>
                            <w:r w:rsidRPr="00E9313A">
                              <w:rPr>
                                <w:rFonts w:ascii="Times New Roman" w:hAnsi="Times New Roman" w:cs="Times New Roman"/>
                              </w:rPr>
                              <w:t>ржиште</w:t>
                            </w:r>
                            <w:proofErr w:type="spellEnd"/>
                            <w:r w:rsidRPr="00E9313A">
                              <w:rPr>
                                <w:rFonts w:ascii="Times New Roman" w:hAnsi="Times New Roman" w:cs="Times New Roman"/>
                              </w:rPr>
                              <w:t xml:space="preserve"> </w:t>
                            </w:r>
                            <w:proofErr w:type="spellStart"/>
                            <w:r w:rsidRPr="00E9313A">
                              <w:rPr>
                                <w:rFonts w:ascii="Times New Roman" w:hAnsi="Times New Roman" w:cs="Times New Roman"/>
                              </w:rPr>
                              <w:t>Њемачке</w:t>
                            </w:r>
                            <w:proofErr w:type="spellEnd"/>
                            <w:r w:rsidRPr="00E9313A">
                              <w:rPr>
                                <w:rFonts w:ascii="Times New Roman" w:hAnsi="Times New Roman" w:cs="Times New Roman"/>
                              </w:rPr>
                              <w:t xml:space="preserve"> у </w:t>
                            </w:r>
                            <w:proofErr w:type="spellStart"/>
                            <w:r w:rsidRPr="00E9313A">
                              <w:rPr>
                                <w:rFonts w:ascii="Times New Roman" w:hAnsi="Times New Roman" w:cs="Times New Roman"/>
                              </w:rPr>
                              <w:t>укупном</w:t>
                            </w:r>
                            <w:proofErr w:type="spellEnd"/>
                            <w:r w:rsidRPr="00E9313A">
                              <w:rPr>
                                <w:rFonts w:ascii="Times New Roman" w:hAnsi="Times New Roman" w:cs="Times New Roman"/>
                              </w:rPr>
                              <w:t xml:space="preserve"> </w:t>
                            </w:r>
                            <w:proofErr w:type="spellStart"/>
                            <w:r w:rsidRPr="00E9313A">
                              <w:rPr>
                                <w:rFonts w:ascii="Times New Roman" w:hAnsi="Times New Roman" w:cs="Times New Roman"/>
                              </w:rPr>
                              <w:t>извозу</w:t>
                            </w:r>
                            <w:proofErr w:type="spellEnd"/>
                            <w:r w:rsidRPr="00E9313A">
                              <w:rPr>
                                <w:rFonts w:ascii="Times New Roman" w:hAnsi="Times New Roman" w:cs="Times New Roman"/>
                              </w:rPr>
                              <w:t xml:space="preserve"> </w:t>
                            </w:r>
                            <w:proofErr w:type="spellStart"/>
                            <w:r w:rsidRPr="00E9313A">
                              <w:rPr>
                                <w:rFonts w:ascii="Times New Roman" w:hAnsi="Times New Roman" w:cs="Times New Roman"/>
                              </w:rPr>
                              <w:t>БиХ</w:t>
                            </w:r>
                            <w:proofErr w:type="spellEnd"/>
                            <w:r w:rsidRPr="00E9313A">
                              <w:rPr>
                                <w:rFonts w:ascii="Times New Roman" w:hAnsi="Times New Roman" w:cs="Times New Roman"/>
                              </w:rPr>
                              <w:t xml:space="preserve"> </w:t>
                            </w:r>
                            <w:proofErr w:type="spellStart"/>
                            <w:r w:rsidRPr="00E9313A">
                              <w:rPr>
                                <w:rFonts w:ascii="Times New Roman" w:hAnsi="Times New Roman" w:cs="Times New Roman"/>
                              </w:rPr>
                              <w:t>учествује</w:t>
                            </w:r>
                            <w:proofErr w:type="spellEnd"/>
                            <w:r w:rsidRPr="00E9313A">
                              <w:rPr>
                                <w:rFonts w:ascii="Times New Roman" w:hAnsi="Times New Roman" w:cs="Times New Roman"/>
                              </w:rPr>
                              <w:t xml:space="preserve"> </w:t>
                            </w:r>
                            <w:proofErr w:type="spellStart"/>
                            <w:r w:rsidRPr="00E9313A">
                              <w:rPr>
                                <w:rFonts w:ascii="Times New Roman" w:hAnsi="Times New Roman" w:cs="Times New Roman"/>
                              </w:rPr>
                              <w:t>са</w:t>
                            </w:r>
                            <w:proofErr w:type="spellEnd"/>
                            <w:r w:rsidRPr="00E9313A">
                              <w:rPr>
                                <w:rFonts w:ascii="Times New Roman" w:hAnsi="Times New Roman" w:cs="Times New Roman"/>
                              </w:rPr>
                              <w:t xml:space="preserve"> 21% (=183/(183+708)), </w:t>
                            </w:r>
                            <w:proofErr w:type="spellStart"/>
                            <w:r w:rsidRPr="00E9313A">
                              <w:rPr>
                                <w:rFonts w:ascii="Times New Roman" w:hAnsi="Times New Roman" w:cs="Times New Roman"/>
                              </w:rPr>
                              <w:t>док</w:t>
                            </w:r>
                            <w:proofErr w:type="spellEnd"/>
                            <w:r w:rsidRPr="00E9313A">
                              <w:rPr>
                                <w:rFonts w:ascii="Times New Roman" w:hAnsi="Times New Roman" w:cs="Times New Roman"/>
                              </w:rPr>
                              <w:t xml:space="preserve"> </w:t>
                            </w:r>
                            <w:r w:rsidRPr="00E9313A">
                              <w:rPr>
                                <w:rFonts w:ascii="Times New Roman" w:hAnsi="Times New Roman" w:cs="Times New Roman"/>
                                <w:lang w:val="sr-Cyrl-BA"/>
                              </w:rPr>
                              <w:t>т</w:t>
                            </w:r>
                            <w:proofErr w:type="spellStart"/>
                            <w:r w:rsidRPr="00E9313A">
                              <w:rPr>
                                <w:rFonts w:ascii="Times New Roman" w:hAnsi="Times New Roman" w:cs="Times New Roman"/>
                              </w:rPr>
                              <w:t>рећа</w:t>
                            </w:r>
                            <w:proofErr w:type="spellEnd"/>
                            <w:r w:rsidRPr="00E9313A">
                              <w:rPr>
                                <w:rFonts w:ascii="Times New Roman" w:hAnsi="Times New Roman" w:cs="Times New Roman"/>
                              </w:rPr>
                              <w:t xml:space="preserve"> </w:t>
                            </w:r>
                            <w:proofErr w:type="spellStart"/>
                            <w:r w:rsidRPr="00E9313A">
                              <w:rPr>
                                <w:rFonts w:ascii="Times New Roman" w:hAnsi="Times New Roman" w:cs="Times New Roman"/>
                              </w:rPr>
                              <w:t>тржишта</w:t>
                            </w:r>
                            <w:proofErr w:type="spellEnd"/>
                            <w:r w:rsidRPr="00E9313A">
                              <w:rPr>
                                <w:rFonts w:ascii="Times New Roman" w:hAnsi="Times New Roman" w:cs="Times New Roman"/>
                              </w:rPr>
                              <w:t xml:space="preserve"> </w:t>
                            </w:r>
                            <w:proofErr w:type="spellStart"/>
                            <w:r w:rsidRPr="00E9313A">
                              <w:rPr>
                                <w:rFonts w:ascii="Times New Roman" w:hAnsi="Times New Roman" w:cs="Times New Roman"/>
                              </w:rPr>
                              <w:t>учествују</w:t>
                            </w:r>
                            <w:proofErr w:type="spellEnd"/>
                            <w:r w:rsidRPr="00E9313A">
                              <w:rPr>
                                <w:rFonts w:ascii="Times New Roman" w:hAnsi="Times New Roman" w:cs="Times New Roman"/>
                              </w:rPr>
                              <w:t xml:space="preserve"> </w:t>
                            </w:r>
                            <w:proofErr w:type="spellStart"/>
                            <w:r w:rsidRPr="00E9313A">
                              <w:rPr>
                                <w:rFonts w:ascii="Times New Roman" w:hAnsi="Times New Roman" w:cs="Times New Roman"/>
                              </w:rPr>
                              <w:t>са</w:t>
                            </w:r>
                            <w:proofErr w:type="spellEnd"/>
                            <w:r w:rsidRPr="00E9313A">
                              <w:rPr>
                                <w:rFonts w:ascii="Times New Roman" w:hAnsi="Times New Roman" w:cs="Times New Roman"/>
                              </w:rPr>
                              <w:t xml:space="preserve"> 79%.</w:t>
                            </w:r>
                          </w:p>
                          <w:p w14:paraId="74BCB21F" w14:textId="73D3C353" w:rsidR="00AF31DF" w:rsidRPr="008120B2" w:rsidRDefault="00AF31DF" w:rsidP="00E9313A">
                            <w:pPr>
                              <w:jc w:val="both"/>
                              <w:rPr>
                                <w:rFonts w:ascii="Times New Roman" w:hAnsi="Times New Roman" w:cs="Times New Roman"/>
                                <w:lang w:val="sr-Cyrl-BA"/>
                              </w:rPr>
                            </w:pPr>
                            <w:r w:rsidRPr="008120B2">
                              <w:rPr>
                                <w:rFonts w:ascii="Times New Roman" w:hAnsi="Times New Roman" w:cs="Times New Roman"/>
                                <w:lang w:val="sr-Cyrl-BA"/>
                              </w:rPr>
                              <w:t xml:space="preserve">Комбинацијом резултата првог и другог корака добија се двоструко </w:t>
                            </w:r>
                            <w:proofErr w:type="spellStart"/>
                            <w:r w:rsidRPr="008120B2">
                              <w:rPr>
                                <w:rFonts w:ascii="Times New Roman" w:hAnsi="Times New Roman" w:cs="Times New Roman"/>
                                <w:lang w:val="sr-Cyrl-BA"/>
                              </w:rPr>
                              <w:t>пондерисани</w:t>
                            </w:r>
                            <w:proofErr w:type="spellEnd"/>
                            <w:r w:rsidRPr="008120B2">
                              <w:rPr>
                                <w:rFonts w:ascii="Times New Roman" w:hAnsi="Times New Roman" w:cs="Times New Roman"/>
                                <w:lang w:val="sr-Cyrl-BA"/>
                              </w:rPr>
                              <w:t xml:space="preserve"> извозни </w:t>
                            </w:r>
                            <w:proofErr w:type="spellStart"/>
                            <w:r w:rsidRPr="008120B2">
                              <w:rPr>
                                <w:rFonts w:ascii="Times New Roman" w:hAnsi="Times New Roman" w:cs="Times New Roman"/>
                                <w:lang w:val="sr-Cyrl-BA"/>
                              </w:rPr>
                              <w:t>пондер</w:t>
                            </w:r>
                            <w:proofErr w:type="spellEnd"/>
                            <w:r w:rsidRPr="008120B2">
                              <w:rPr>
                                <w:rFonts w:ascii="Times New Roman" w:hAnsi="Times New Roman" w:cs="Times New Roman"/>
                                <w:lang w:val="sr-Cyrl-BA"/>
                              </w:rPr>
                              <w:t xml:space="preserve"> за Њемачку (важност која се Њемачкој придаје у директној и индиректној конкуренцији).</w:t>
                            </w:r>
                          </w:p>
                          <w:p w14:paraId="060A4AAC" w14:textId="77777777" w:rsidR="00AF31DF" w:rsidRPr="00E9313A" w:rsidRDefault="00AF31DF" w:rsidP="00E9313A">
                            <w:pPr>
                              <w:jc w:val="both"/>
                              <w:rPr>
                                <w:rFonts w:ascii="Times New Roman" w:hAnsi="Times New Roman" w:cs="Times New Roman"/>
                              </w:rPr>
                            </w:pPr>
                            <w:proofErr w:type="spellStart"/>
                            <w:r w:rsidRPr="00E9313A">
                              <w:rPr>
                                <w:rFonts w:ascii="Times New Roman" w:hAnsi="Times New Roman" w:cs="Times New Roman"/>
                              </w:rPr>
                              <w:t>Укупни</w:t>
                            </w:r>
                            <w:proofErr w:type="spellEnd"/>
                            <w:r w:rsidRPr="00E9313A">
                              <w:rPr>
                                <w:rFonts w:ascii="Times New Roman" w:hAnsi="Times New Roman" w:cs="Times New Roman"/>
                              </w:rPr>
                              <w:t xml:space="preserve"> </w:t>
                            </w:r>
                            <w:proofErr w:type="spellStart"/>
                            <w:r w:rsidRPr="00E9313A">
                              <w:rPr>
                                <w:rFonts w:ascii="Times New Roman" w:hAnsi="Times New Roman" w:cs="Times New Roman"/>
                              </w:rPr>
                              <w:t>трговински</w:t>
                            </w:r>
                            <w:proofErr w:type="spellEnd"/>
                            <w:r w:rsidRPr="00E9313A">
                              <w:rPr>
                                <w:rFonts w:ascii="Times New Roman" w:hAnsi="Times New Roman" w:cs="Times New Roman"/>
                              </w:rPr>
                              <w:t xml:space="preserve"> </w:t>
                            </w:r>
                            <w:proofErr w:type="spellStart"/>
                            <w:r w:rsidRPr="00E9313A">
                              <w:rPr>
                                <w:rFonts w:ascii="Times New Roman" w:hAnsi="Times New Roman" w:cs="Times New Roman"/>
                              </w:rPr>
                              <w:t>пондер</w:t>
                            </w:r>
                            <w:proofErr w:type="spellEnd"/>
                            <w:r w:rsidRPr="00E9313A">
                              <w:rPr>
                                <w:rFonts w:ascii="Times New Roman" w:hAnsi="Times New Roman" w:cs="Times New Roman"/>
                              </w:rPr>
                              <w:t xml:space="preserve"> </w:t>
                            </w:r>
                            <w:proofErr w:type="spellStart"/>
                            <w:r w:rsidRPr="00E9313A">
                              <w:rPr>
                                <w:rFonts w:ascii="Times New Roman" w:hAnsi="Times New Roman" w:cs="Times New Roman"/>
                              </w:rPr>
                              <w:t>се</w:t>
                            </w:r>
                            <w:proofErr w:type="spellEnd"/>
                            <w:r w:rsidRPr="00E9313A">
                              <w:rPr>
                                <w:rFonts w:ascii="Times New Roman" w:hAnsi="Times New Roman" w:cs="Times New Roman"/>
                              </w:rPr>
                              <w:t xml:space="preserve"> </w:t>
                            </w:r>
                            <w:proofErr w:type="spellStart"/>
                            <w:r w:rsidRPr="00E9313A">
                              <w:rPr>
                                <w:rFonts w:ascii="Times New Roman" w:hAnsi="Times New Roman" w:cs="Times New Roman"/>
                              </w:rPr>
                              <w:t>добије</w:t>
                            </w:r>
                            <w:proofErr w:type="spellEnd"/>
                            <w:r w:rsidRPr="00E9313A">
                              <w:rPr>
                                <w:rFonts w:ascii="Times New Roman" w:hAnsi="Times New Roman" w:cs="Times New Roman"/>
                              </w:rPr>
                              <w:t xml:space="preserve"> </w:t>
                            </w:r>
                            <w:proofErr w:type="spellStart"/>
                            <w:r w:rsidRPr="00E9313A">
                              <w:rPr>
                                <w:rFonts w:ascii="Times New Roman" w:hAnsi="Times New Roman" w:cs="Times New Roman"/>
                              </w:rPr>
                              <w:t>комбинацијом</w:t>
                            </w:r>
                            <w:proofErr w:type="spellEnd"/>
                            <w:r w:rsidRPr="00E9313A">
                              <w:rPr>
                                <w:rFonts w:ascii="Times New Roman" w:hAnsi="Times New Roman" w:cs="Times New Roman"/>
                              </w:rPr>
                              <w:t xml:space="preserve"> </w:t>
                            </w:r>
                            <w:proofErr w:type="spellStart"/>
                            <w:r w:rsidRPr="00E9313A">
                              <w:rPr>
                                <w:rFonts w:ascii="Times New Roman" w:hAnsi="Times New Roman" w:cs="Times New Roman"/>
                              </w:rPr>
                              <w:t>билатералног</w:t>
                            </w:r>
                            <w:proofErr w:type="spellEnd"/>
                            <w:r w:rsidRPr="00E9313A">
                              <w:rPr>
                                <w:rFonts w:ascii="Times New Roman" w:hAnsi="Times New Roman" w:cs="Times New Roman"/>
                              </w:rPr>
                              <w:t xml:space="preserve"> </w:t>
                            </w:r>
                            <w:proofErr w:type="spellStart"/>
                            <w:r w:rsidRPr="00E9313A">
                              <w:rPr>
                                <w:rFonts w:ascii="Times New Roman" w:hAnsi="Times New Roman" w:cs="Times New Roman"/>
                              </w:rPr>
                              <w:t>увозног</w:t>
                            </w:r>
                            <w:proofErr w:type="spellEnd"/>
                            <w:r w:rsidRPr="00E9313A">
                              <w:rPr>
                                <w:rFonts w:ascii="Times New Roman" w:hAnsi="Times New Roman" w:cs="Times New Roman"/>
                              </w:rPr>
                              <w:t xml:space="preserve"> </w:t>
                            </w:r>
                            <w:proofErr w:type="spellStart"/>
                            <w:r w:rsidRPr="00E9313A">
                              <w:rPr>
                                <w:rFonts w:ascii="Times New Roman" w:hAnsi="Times New Roman" w:cs="Times New Roman"/>
                              </w:rPr>
                              <w:t>пондера</w:t>
                            </w:r>
                            <w:proofErr w:type="spellEnd"/>
                            <w:r w:rsidRPr="00E9313A">
                              <w:rPr>
                                <w:rFonts w:ascii="Times New Roman" w:hAnsi="Times New Roman" w:cs="Times New Roman"/>
                              </w:rPr>
                              <w:t xml:space="preserve"> с </w:t>
                            </w:r>
                            <w:proofErr w:type="spellStart"/>
                            <w:r w:rsidRPr="00E9313A">
                              <w:rPr>
                                <w:rFonts w:ascii="Times New Roman" w:hAnsi="Times New Roman" w:cs="Times New Roman"/>
                              </w:rPr>
                              <w:t>двоструко</w:t>
                            </w:r>
                            <w:proofErr w:type="spellEnd"/>
                            <w:r w:rsidRPr="00E9313A">
                              <w:rPr>
                                <w:rFonts w:ascii="Times New Roman" w:hAnsi="Times New Roman" w:cs="Times New Roman"/>
                              </w:rPr>
                              <w:t xml:space="preserve"> </w:t>
                            </w:r>
                            <w:proofErr w:type="spellStart"/>
                            <w:r w:rsidRPr="00E9313A">
                              <w:rPr>
                                <w:rFonts w:ascii="Times New Roman" w:hAnsi="Times New Roman" w:cs="Times New Roman"/>
                              </w:rPr>
                              <w:t>пондерисаним</w:t>
                            </w:r>
                            <w:proofErr w:type="spellEnd"/>
                            <w:r w:rsidRPr="00E9313A">
                              <w:rPr>
                                <w:rFonts w:ascii="Times New Roman" w:hAnsi="Times New Roman" w:cs="Times New Roman"/>
                              </w:rPr>
                              <w:t xml:space="preserve"> </w:t>
                            </w:r>
                            <w:proofErr w:type="spellStart"/>
                            <w:r w:rsidRPr="00E9313A">
                              <w:rPr>
                                <w:rFonts w:ascii="Times New Roman" w:hAnsi="Times New Roman" w:cs="Times New Roman"/>
                              </w:rPr>
                              <w:t>извозним</w:t>
                            </w:r>
                            <w:proofErr w:type="spellEnd"/>
                            <w:r w:rsidRPr="00E9313A">
                              <w:rPr>
                                <w:rFonts w:ascii="Times New Roman" w:hAnsi="Times New Roman" w:cs="Times New Roman"/>
                              </w:rPr>
                              <w:t xml:space="preserve"> </w:t>
                            </w:r>
                            <w:proofErr w:type="spellStart"/>
                            <w:r w:rsidRPr="00E9313A">
                              <w:rPr>
                                <w:rFonts w:ascii="Times New Roman" w:hAnsi="Times New Roman" w:cs="Times New Roman"/>
                              </w:rPr>
                              <w:t>пондером</w:t>
                            </w:r>
                            <w:proofErr w:type="spellEnd"/>
                            <w:r w:rsidRPr="00E9313A">
                              <w:rPr>
                                <w:rFonts w:ascii="Times New Roman" w:hAnsi="Times New Roman" w:cs="Times New Roman"/>
                              </w:rPr>
                              <w:t xml:space="preserve">. </w:t>
                            </w:r>
                          </w:p>
                          <w:p w14:paraId="53DF6241" w14:textId="77777777" w:rsidR="00AF31DF" w:rsidRDefault="00AF31DF" w:rsidP="00E9313A">
                            <w:pPr>
                              <w:jc w:val="both"/>
                              <w:rPr>
                                <w:rFonts w:ascii="Times New Roman" w:hAnsi="Times New Roman" w:cs="Times New Roman"/>
                              </w:rPr>
                            </w:pPr>
                            <w:proofErr w:type="spellStart"/>
                            <w:r w:rsidRPr="00E9313A">
                              <w:rPr>
                                <w:rFonts w:ascii="Times New Roman" w:hAnsi="Times New Roman" w:cs="Times New Roman"/>
                              </w:rPr>
                              <w:t>Једноставни</w:t>
                            </w:r>
                            <w:proofErr w:type="spellEnd"/>
                            <w:r w:rsidRPr="00E9313A">
                              <w:rPr>
                                <w:rFonts w:ascii="Times New Roman" w:hAnsi="Times New Roman" w:cs="Times New Roman"/>
                              </w:rPr>
                              <w:t xml:space="preserve"> </w:t>
                            </w:r>
                            <w:proofErr w:type="spellStart"/>
                            <w:r w:rsidRPr="00E9313A">
                              <w:rPr>
                                <w:rFonts w:ascii="Times New Roman" w:hAnsi="Times New Roman" w:cs="Times New Roman"/>
                              </w:rPr>
                              <w:t>увозни</w:t>
                            </w:r>
                            <w:proofErr w:type="spellEnd"/>
                            <w:r w:rsidRPr="00E9313A">
                              <w:rPr>
                                <w:rFonts w:ascii="Times New Roman" w:hAnsi="Times New Roman" w:cs="Times New Roman"/>
                              </w:rPr>
                              <w:t xml:space="preserve"> </w:t>
                            </w:r>
                            <w:proofErr w:type="spellStart"/>
                            <w:r w:rsidRPr="00E9313A">
                              <w:rPr>
                                <w:rFonts w:ascii="Times New Roman" w:hAnsi="Times New Roman" w:cs="Times New Roman"/>
                              </w:rPr>
                              <w:t>пондери</w:t>
                            </w:r>
                            <w:proofErr w:type="spellEnd"/>
                            <w:r w:rsidRPr="00E9313A">
                              <w:rPr>
                                <w:rFonts w:ascii="Times New Roman" w:hAnsi="Times New Roman" w:cs="Times New Roman"/>
                              </w:rPr>
                              <w:t xml:space="preserve"> </w:t>
                            </w:r>
                            <w:proofErr w:type="spellStart"/>
                            <w:r w:rsidRPr="00E9313A">
                              <w:rPr>
                                <w:rFonts w:ascii="Times New Roman" w:hAnsi="Times New Roman" w:cs="Times New Roman"/>
                              </w:rPr>
                              <w:t>се</w:t>
                            </w:r>
                            <w:proofErr w:type="spellEnd"/>
                            <w:r w:rsidRPr="00E9313A">
                              <w:rPr>
                                <w:rFonts w:ascii="Times New Roman" w:hAnsi="Times New Roman" w:cs="Times New Roman"/>
                              </w:rPr>
                              <w:t xml:space="preserve"> </w:t>
                            </w:r>
                            <w:proofErr w:type="spellStart"/>
                            <w:r w:rsidRPr="00E9313A">
                              <w:rPr>
                                <w:rFonts w:ascii="Times New Roman" w:hAnsi="Times New Roman" w:cs="Times New Roman"/>
                              </w:rPr>
                              <w:t>рачунају</w:t>
                            </w:r>
                            <w:proofErr w:type="spellEnd"/>
                            <w:r w:rsidRPr="00E9313A">
                              <w:rPr>
                                <w:rFonts w:ascii="Times New Roman" w:hAnsi="Times New Roman" w:cs="Times New Roman"/>
                              </w:rPr>
                              <w:t xml:space="preserve"> </w:t>
                            </w:r>
                            <w:proofErr w:type="spellStart"/>
                            <w:r w:rsidRPr="00E9313A">
                              <w:rPr>
                                <w:rFonts w:ascii="Times New Roman" w:hAnsi="Times New Roman" w:cs="Times New Roman"/>
                              </w:rPr>
                              <w:t>користећи</w:t>
                            </w:r>
                            <w:proofErr w:type="spellEnd"/>
                            <w:r w:rsidRPr="00E9313A">
                              <w:rPr>
                                <w:rFonts w:ascii="Times New Roman" w:hAnsi="Times New Roman" w:cs="Times New Roman"/>
                              </w:rPr>
                              <w:t xml:space="preserve"> </w:t>
                            </w:r>
                            <w:proofErr w:type="spellStart"/>
                            <w:r w:rsidRPr="00E9313A">
                              <w:rPr>
                                <w:rFonts w:ascii="Times New Roman" w:hAnsi="Times New Roman" w:cs="Times New Roman"/>
                              </w:rPr>
                              <w:t>увоз</w:t>
                            </w:r>
                            <w:proofErr w:type="spellEnd"/>
                            <w:r w:rsidRPr="00E9313A">
                              <w:rPr>
                                <w:rFonts w:ascii="Times New Roman" w:hAnsi="Times New Roman" w:cs="Times New Roman"/>
                              </w:rPr>
                              <w:t xml:space="preserve"> </w:t>
                            </w:r>
                            <w:proofErr w:type="spellStart"/>
                            <w:r w:rsidRPr="00E9313A">
                              <w:rPr>
                                <w:rFonts w:ascii="Times New Roman" w:hAnsi="Times New Roman" w:cs="Times New Roman"/>
                              </w:rPr>
                              <w:t>из</w:t>
                            </w:r>
                            <w:proofErr w:type="spellEnd"/>
                            <w:r w:rsidRPr="00E9313A">
                              <w:rPr>
                                <w:rFonts w:ascii="Times New Roman" w:hAnsi="Times New Roman" w:cs="Times New Roman"/>
                              </w:rPr>
                              <w:t xml:space="preserve"> </w:t>
                            </w:r>
                            <w:proofErr w:type="spellStart"/>
                            <w:r w:rsidRPr="00E9313A">
                              <w:rPr>
                                <w:rFonts w:ascii="Times New Roman" w:hAnsi="Times New Roman" w:cs="Times New Roman"/>
                              </w:rPr>
                              <w:t>Њемачке</w:t>
                            </w:r>
                            <w:proofErr w:type="spellEnd"/>
                            <w:r w:rsidRPr="00E9313A">
                              <w:rPr>
                                <w:rFonts w:ascii="Times New Roman" w:hAnsi="Times New Roman" w:cs="Times New Roman"/>
                              </w:rPr>
                              <w:t xml:space="preserve"> (=500), </w:t>
                            </w:r>
                            <w:proofErr w:type="spellStart"/>
                            <w:r w:rsidRPr="00E9313A">
                              <w:rPr>
                                <w:rFonts w:ascii="Times New Roman" w:hAnsi="Times New Roman" w:cs="Times New Roman"/>
                              </w:rPr>
                              <w:t>гдје</w:t>
                            </w:r>
                            <w:proofErr w:type="spellEnd"/>
                            <w:r w:rsidRPr="00E9313A">
                              <w:rPr>
                                <w:rFonts w:ascii="Times New Roman" w:hAnsi="Times New Roman" w:cs="Times New Roman"/>
                              </w:rPr>
                              <w:t xml:space="preserve"> </w:t>
                            </w:r>
                            <w:proofErr w:type="spellStart"/>
                            <w:r w:rsidRPr="00E9313A">
                              <w:rPr>
                                <w:rFonts w:ascii="Times New Roman" w:hAnsi="Times New Roman" w:cs="Times New Roman"/>
                              </w:rPr>
                              <w:t>једноставни</w:t>
                            </w:r>
                            <w:proofErr w:type="spellEnd"/>
                            <w:r w:rsidRPr="00E9313A">
                              <w:rPr>
                                <w:rFonts w:ascii="Times New Roman" w:hAnsi="Times New Roman" w:cs="Times New Roman"/>
                              </w:rPr>
                              <w:t xml:space="preserve"> </w:t>
                            </w:r>
                            <w:proofErr w:type="spellStart"/>
                            <w:r w:rsidRPr="00E9313A">
                              <w:rPr>
                                <w:rFonts w:ascii="Times New Roman" w:hAnsi="Times New Roman" w:cs="Times New Roman"/>
                              </w:rPr>
                              <w:t>увозни</w:t>
                            </w:r>
                            <w:proofErr w:type="spellEnd"/>
                            <w:r w:rsidRPr="00E9313A">
                              <w:rPr>
                                <w:rFonts w:ascii="Times New Roman" w:hAnsi="Times New Roman" w:cs="Times New Roman"/>
                              </w:rPr>
                              <w:t xml:space="preserve"> </w:t>
                            </w:r>
                            <w:proofErr w:type="spellStart"/>
                            <w:r w:rsidRPr="00E9313A">
                              <w:rPr>
                                <w:rFonts w:ascii="Times New Roman" w:hAnsi="Times New Roman" w:cs="Times New Roman"/>
                              </w:rPr>
                              <w:t>пондери</w:t>
                            </w:r>
                            <w:proofErr w:type="spellEnd"/>
                            <w:r w:rsidRPr="00E9313A">
                              <w:rPr>
                                <w:rFonts w:ascii="Times New Roman" w:hAnsi="Times New Roman" w:cs="Times New Roman"/>
                              </w:rPr>
                              <w:t xml:space="preserve"> </w:t>
                            </w:r>
                            <w:proofErr w:type="spellStart"/>
                            <w:r w:rsidRPr="00E9313A">
                              <w:rPr>
                                <w:rFonts w:ascii="Times New Roman" w:hAnsi="Times New Roman" w:cs="Times New Roman"/>
                              </w:rPr>
                              <w:t>за</w:t>
                            </w:r>
                            <w:proofErr w:type="spellEnd"/>
                            <w:r w:rsidRPr="00E9313A">
                              <w:rPr>
                                <w:rFonts w:ascii="Times New Roman" w:hAnsi="Times New Roman" w:cs="Times New Roman"/>
                              </w:rPr>
                              <w:t xml:space="preserve"> </w:t>
                            </w:r>
                            <w:proofErr w:type="spellStart"/>
                            <w:r w:rsidRPr="00E9313A">
                              <w:rPr>
                                <w:rFonts w:ascii="Times New Roman" w:hAnsi="Times New Roman" w:cs="Times New Roman"/>
                              </w:rPr>
                              <w:t>Њемачку</w:t>
                            </w:r>
                            <w:proofErr w:type="spellEnd"/>
                            <w:r w:rsidRPr="00E9313A">
                              <w:rPr>
                                <w:rFonts w:ascii="Times New Roman" w:hAnsi="Times New Roman" w:cs="Times New Roman"/>
                              </w:rPr>
                              <w:t xml:space="preserve"> </w:t>
                            </w:r>
                            <w:proofErr w:type="spellStart"/>
                            <w:r w:rsidRPr="00E9313A">
                              <w:rPr>
                                <w:rFonts w:ascii="Times New Roman" w:hAnsi="Times New Roman" w:cs="Times New Roman"/>
                              </w:rPr>
                              <w:t>износе</w:t>
                            </w:r>
                            <w:proofErr w:type="spellEnd"/>
                            <w:r w:rsidRPr="00E9313A">
                              <w:rPr>
                                <w:rFonts w:ascii="Times New Roman" w:hAnsi="Times New Roman" w:cs="Times New Roman"/>
                              </w:rPr>
                              <w:t xml:space="preserve"> 17% (=500/(500+2.442)).</w:t>
                            </w:r>
                          </w:p>
                          <w:p w14:paraId="3BC9332D" w14:textId="77777777" w:rsidR="00AF31DF" w:rsidRDefault="00AF31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27612E" id="_x0000_s1027" type="#_x0000_t202" style="position:absolute;left:0;text-align:left;margin-left:0;margin-top:0;width:456.75pt;height:410.2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" fillcolor="#f2f2f2 [3052]">
                <v:textbox>
                  <w:txbxContent>
                    <w:p w14:paraId="11EA0165" w14:textId="7FC4807C" w:rsidR="00AF31DF" w:rsidRDefault="00AF31DF" w:rsidP="00E9313A">
                      <w:pPr>
                        <w:jc w:val="both"/>
                        <w:rPr>
                          <w:rFonts w:ascii="Times New Roman" w:hAnsi="Times New Roman" w:cs="Times New Roman"/>
                          <w:lang w:val="sr-Cyrl-RS"/>
                        </w:rPr>
                      </w:pPr>
                      <w:r w:rsidRPr="008120B2">
                        <w:rPr>
                          <w:rFonts w:ascii="Times New Roman" w:hAnsi="Times New Roman" w:cs="Times New Roman"/>
                          <w:lang w:val="sr-Cyrl-RS"/>
                        </w:rPr>
                        <w:t xml:space="preserve">У прва два корака циљ нам је одредити у којој мјери </w:t>
                      </w:r>
                      <w:r w:rsidR="00E808FE">
                        <w:rPr>
                          <w:rFonts w:ascii="Times New Roman" w:hAnsi="Times New Roman" w:cs="Times New Roman"/>
                          <w:lang w:val="sr-Cyrl-RS"/>
                        </w:rPr>
                        <w:t>постоји</w:t>
                      </w:r>
                      <w:r w:rsidRPr="008120B2">
                        <w:rPr>
                          <w:rFonts w:ascii="Times New Roman" w:hAnsi="Times New Roman" w:cs="Times New Roman"/>
                          <w:lang w:val="sr-Cyrl-RS"/>
                        </w:rPr>
                        <w:t xml:space="preserve"> конкуренција између извозника из БиХ и произвођача из Њемачке на тржишту Њемачке (директна конкуренција), те у којој  мјери </w:t>
                      </w:r>
                      <w:r w:rsidR="00E27DEB">
                        <w:rPr>
                          <w:rFonts w:ascii="Times New Roman" w:hAnsi="Times New Roman" w:cs="Times New Roman"/>
                          <w:lang w:val="sr-Cyrl-RS"/>
                        </w:rPr>
                        <w:t>постоји</w:t>
                      </w:r>
                      <w:r w:rsidRPr="008120B2">
                        <w:rPr>
                          <w:rFonts w:ascii="Times New Roman" w:hAnsi="Times New Roman" w:cs="Times New Roman"/>
                          <w:lang w:val="sr-Cyrl-RS"/>
                        </w:rPr>
                        <w:t xml:space="preserve"> конкуренција између извозника из БиХ и извозника из Њемачке на трећим тржиштима (индиректна конкуренција).</w:t>
                      </w:r>
                    </w:p>
                    <w:p w14:paraId="14895CE0" w14:textId="5D8CA3C1" w:rsidR="00AF31DF" w:rsidRPr="00E9313A" w:rsidRDefault="00AF31DF" w:rsidP="00E9313A">
                      <w:pPr>
                        <w:jc w:val="both"/>
                        <w:rPr>
                          <w:rFonts w:ascii="Times New Roman" w:hAnsi="Times New Roman" w:cs="Times New Roman"/>
                        </w:rPr>
                      </w:pPr>
                      <w:r w:rsidRPr="008120B2">
                        <w:rPr>
                          <w:rFonts w:ascii="Times New Roman" w:hAnsi="Times New Roman" w:cs="Times New Roman"/>
                          <w:lang w:val="sr-Cyrl-RS"/>
                        </w:rPr>
                        <w:t>Први корак јесте одређивање важности коју произвођачи из Њемачке имају на свом домаћем тржишту (=283.165), као и важности коју извозници из Њемачке имају на трећим тржиштима (=</w:t>
                      </w:r>
                      <w:r w:rsidRPr="00394C21">
                        <w:rPr>
                          <w:rFonts w:ascii="Times New Roman" w:hAnsi="Times New Roman" w:cs="Times New Roman"/>
                          <w:lang w:val="sr-Cyrl-RS"/>
                        </w:rPr>
                        <w:t>695.920</w:t>
                      </w:r>
                      <w:r w:rsidRPr="008120B2">
                        <w:rPr>
                          <w:rFonts w:ascii="Times New Roman" w:hAnsi="Times New Roman" w:cs="Times New Roman"/>
                          <w:lang w:val="sr-Cyrl-RS"/>
                        </w:rPr>
                        <w:t>). Из овога произлази да у укупној понуди производа која је присутна на тржишту Њемачке (искључујући понуду произвођача из БиХ), њемачки произвођачи учествују са 49% (=283.165/(283.165+293.995)), док извозници с трећих тржишта учествују са 51% (=293.995/(283.165+293.995)). Исто тако се може примијетити да извозници из Њемачке у укупној понуди која је присутна на трећим тржиштима (опет искључујући понуду произвођача из БиХ) учествују са 16% (=695.920/(695.920+3.570.265)), док остатак долази од осталих произвођача/извозника на трећим тржиштима 84% (=3.570.265/(695.920+3.570.265)).Други корак је одредити</w:t>
                      </w:r>
                      <w:r w:rsidRPr="00E9313A">
                        <w:rPr>
                          <w:rFonts w:ascii="Times New Roman" w:hAnsi="Times New Roman" w:cs="Times New Roman"/>
                        </w:rPr>
                        <w:t xml:space="preserve"> </w:t>
                      </w:r>
                      <w:proofErr w:type="spellStart"/>
                      <w:r w:rsidRPr="00E9313A">
                        <w:rPr>
                          <w:rFonts w:ascii="Times New Roman" w:hAnsi="Times New Roman" w:cs="Times New Roman"/>
                        </w:rPr>
                        <w:t>колику</w:t>
                      </w:r>
                      <w:proofErr w:type="spellEnd"/>
                      <w:r w:rsidRPr="00E9313A">
                        <w:rPr>
                          <w:rFonts w:ascii="Times New Roman" w:hAnsi="Times New Roman" w:cs="Times New Roman"/>
                        </w:rPr>
                        <w:t xml:space="preserve"> </w:t>
                      </w:r>
                      <w:proofErr w:type="spellStart"/>
                      <w:r w:rsidRPr="00E9313A">
                        <w:rPr>
                          <w:rFonts w:ascii="Times New Roman" w:hAnsi="Times New Roman" w:cs="Times New Roman"/>
                        </w:rPr>
                        <w:t>важност</w:t>
                      </w:r>
                      <w:proofErr w:type="spellEnd"/>
                      <w:r w:rsidRPr="00E9313A">
                        <w:rPr>
                          <w:rFonts w:ascii="Times New Roman" w:hAnsi="Times New Roman" w:cs="Times New Roman"/>
                        </w:rPr>
                        <w:t xml:space="preserve"> </w:t>
                      </w:r>
                      <w:proofErr w:type="spellStart"/>
                      <w:r w:rsidRPr="00E9313A">
                        <w:rPr>
                          <w:rFonts w:ascii="Times New Roman" w:hAnsi="Times New Roman" w:cs="Times New Roman"/>
                        </w:rPr>
                        <w:t>тржиште</w:t>
                      </w:r>
                      <w:proofErr w:type="spellEnd"/>
                      <w:r w:rsidRPr="00E9313A">
                        <w:rPr>
                          <w:rFonts w:ascii="Times New Roman" w:hAnsi="Times New Roman" w:cs="Times New Roman"/>
                        </w:rPr>
                        <w:t xml:space="preserve"> </w:t>
                      </w:r>
                      <w:proofErr w:type="spellStart"/>
                      <w:r w:rsidRPr="00E9313A">
                        <w:rPr>
                          <w:rFonts w:ascii="Times New Roman" w:hAnsi="Times New Roman" w:cs="Times New Roman"/>
                        </w:rPr>
                        <w:t>Њемачке</w:t>
                      </w:r>
                      <w:proofErr w:type="spellEnd"/>
                      <w:r w:rsidRPr="00E9313A">
                        <w:rPr>
                          <w:rFonts w:ascii="Times New Roman" w:hAnsi="Times New Roman" w:cs="Times New Roman"/>
                        </w:rPr>
                        <w:t xml:space="preserve"> и </w:t>
                      </w:r>
                      <w:r w:rsidRPr="00E9313A">
                        <w:rPr>
                          <w:rFonts w:ascii="Times New Roman" w:hAnsi="Times New Roman" w:cs="Times New Roman"/>
                          <w:lang w:val="sr-Cyrl-BA"/>
                        </w:rPr>
                        <w:t>т</w:t>
                      </w:r>
                      <w:proofErr w:type="spellStart"/>
                      <w:r w:rsidRPr="00E9313A">
                        <w:rPr>
                          <w:rFonts w:ascii="Times New Roman" w:hAnsi="Times New Roman" w:cs="Times New Roman"/>
                        </w:rPr>
                        <w:t>рећа</w:t>
                      </w:r>
                      <w:proofErr w:type="spellEnd"/>
                      <w:r w:rsidRPr="00E9313A">
                        <w:rPr>
                          <w:rFonts w:ascii="Times New Roman" w:hAnsi="Times New Roman" w:cs="Times New Roman"/>
                        </w:rPr>
                        <w:t xml:space="preserve"> </w:t>
                      </w:r>
                      <w:proofErr w:type="spellStart"/>
                      <w:r w:rsidRPr="00E9313A">
                        <w:rPr>
                          <w:rFonts w:ascii="Times New Roman" w:hAnsi="Times New Roman" w:cs="Times New Roman"/>
                        </w:rPr>
                        <w:t>тржишта</w:t>
                      </w:r>
                      <w:proofErr w:type="spellEnd"/>
                      <w:r w:rsidRPr="00E9313A">
                        <w:rPr>
                          <w:rFonts w:ascii="Times New Roman" w:hAnsi="Times New Roman" w:cs="Times New Roman"/>
                        </w:rPr>
                        <w:t xml:space="preserve"> </w:t>
                      </w:r>
                      <w:proofErr w:type="spellStart"/>
                      <w:r w:rsidRPr="00E9313A">
                        <w:rPr>
                          <w:rFonts w:ascii="Times New Roman" w:hAnsi="Times New Roman" w:cs="Times New Roman"/>
                        </w:rPr>
                        <w:t>имају</w:t>
                      </w:r>
                      <w:proofErr w:type="spellEnd"/>
                      <w:r w:rsidRPr="00E9313A">
                        <w:rPr>
                          <w:rFonts w:ascii="Times New Roman" w:hAnsi="Times New Roman" w:cs="Times New Roman"/>
                        </w:rPr>
                        <w:t xml:space="preserve"> </w:t>
                      </w:r>
                      <w:proofErr w:type="spellStart"/>
                      <w:r w:rsidRPr="00E9313A">
                        <w:rPr>
                          <w:rFonts w:ascii="Times New Roman" w:hAnsi="Times New Roman" w:cs="Times New Roman"/>
                        </w:rPr>
                        <w:t>за</w:t>
                      </w:r>
                      <w:proofErr w:type="spellEnd"/>
                      <w:r w:rsidRPr="00E9313A">
                        <w:rPr>
                          <w:rFonts w:ascii="Times New Roman" w:hAnsi="Times New Roman" w:cs="Times New Roman"/>
                        </w:rPr>
                        <w:t xml:space="preserve"> </w:t>
                      </w:r>
                      <w:proofErr w:type="spellStart"/>
                      <w:r w:rsidRPr="00E9313A">
                        <w:rPr>
                          <w:rFonts w:ascii="Times New Roman" w:hAnsi="Times New Roman" w:cs="Times New Roman"/>
                        </w:rPr>
                        <w:t>извознике</w:t>
                      </w:r>
                      <w:proofErr w:type="spellEnd"/>
                      <w:r w:rsidRPr="00E9313A">
                        <w:rPr>
                          <w:rFonts w:ascii="Times New Roman" w:hAnsi="Times New Roman" w:cs="Times New Roman"/>
                        </w:rPr>
                        <w:t xml:space="preserve"> </w:t>
                      </w:r>
                      <w:proofErr w:type="spellStart"/>
                      <w:r w:rsidRPr="00E9313A">
                        <w:rPr>
                          <w:rFonts w:ascii="Times New Roman" w:hAnsi="Times New Roman" w:cs="Times New Roman"/>
                        </w:rPr>
                        <w:t>из</w:t>
                      </w:r>
                      <w:proofErr w:type="spellEnd"/>
                      <w:r w:rsidRPr="00E9313A">
                        <w:rPr>
                          <w:rFonts w:ascii="Times New Roman" w:hAnsi="Times New Roman" w:cs="Times New Roman"/>
                        </w:rPr>
                        <w:t xml:space="preserve"> </w:t>
                      </w:r>
                      <w:proofErr w:type="spellStart"/>
                      <w:r w:rsidRPr="00E9313A">
                        <w:rPr>
                          <w:rFonts w:ascii="Times New Roman" w:hAnsi="Times New Roman" w:cs="Times New Roman"/>
                        </w:rPr>
                        <w:t>БиХ</w:t>
                      </w:r>
                      <w:proofErr w:type="spellEnd"/>
                      <w:r w:rsidRPr="00E9313A">
                        <w:rPr>
                          <w:rFonts w:ascii="Times New Roman" w:hAnsi="Times New Roman" w:cs="Times New Roman"/>
                        </w:rPr>
                        <w:t xml:space="preserve">, </w:t>
                      </w:r>
                      <w:proofErr w:type="spellStart"/>
                      <w:r w:rsidRPr="00E9313A">
                        <w:rPr>
                          <w:rFonts w:ascii="Times New Roman" w:hAnsi="Times New Roman" w:cs="Times New Roman"/>
                        </w:rPr>
                        <w:t>да</w:t>
                      </w:r>
                      <w:proofErr w:type="spellEnd"/>
                      <w:r w:rsidRPr="00E9313A">
                        <w:rPr>
                          <w:rFonts w:ascii="Times New Roman" w:hAnsi="Times New Roman" w:cs="Times New Roman"/>
                        </w:rPr>
                        <w:t xml:space="preserve"> </w:t>
                      </w:r>
                      <w:proofErr w:type="spellStart"/>
                      <w:r w:rsidRPr="00E9313A">
                        <w:rPr>
                          <w:rFonts w:ascii="Times New Roman" w:hAnsi="Times New Roman" w:cs="Times New Roman"/>
                        </w:rPr>
                        <w:t>бисмо</w:t>
                      </w:r>
                      <w:proofErr w:type="spellEnd"/>
                      <w:r w:rsidRPr="00E9313A">
                        <w:rPr>
                          <w:rFonts w:ascii="Times New Roman" w:hAnsi="Times New Roman" w:cs="Times New Roman"/>
                        </w:rPr>
                        <w:t xml:space="preserve"> </w:t>
                      </w:r>
                      <w:proofErr w:type="spellStart"/>
                      <w:r w:rsidRPr="00E9313A">
                        <w:rPr>
                          <w:rFonts w:ascii="Times New Roman" w:hAnsi="Times New Roman" w:cs="Times New Roman"/>
                        </w:rPr>
                        <w:t>одредили</w:t>
                      </w:r>
                      <w:proofErr w:type="spellEnd"/>
                      <w:r w:rsidRPr="00E9313A">
                        <w:rPr>
                          <w:rFonts w:ascii="Times New Roman" w:hAnsi="Times New Roman" w:cs="Times New Roman"/>
                        </w:rPr>
                        <w:t xml:space="preserve"> у </w:t>
                      </w:r>
                      <w:proofErr w:type="spellStart"/>
                      <w:r w:rsidRPr="00E9313A">
                        <w:rPr>
                          <w:rFonts w:ascii="Times New Roman" w:hAnsi="Times New Roman" w:cs="Times New Roman"/>
                        </w:rPr>
                        <w:t>којој</w:t>
                      </w:r>
                      <w:proofErr w:type="spellEnd"/>
                      <w:r w:rsidRPr="00E9313A">
                        <w:rPr>
                          <w:rFonts w:ascii="Times New Roman" w:hAnsi="Times New Roman" w:cs="Times New Roman"/>
                        </w:rPr>
                        <w:t xml:space="preserve"> </w:t>
                      </w:r>
                      <w:proofErr w:type="spellStart"/>
                      <w:r w:rsidRPr="00E9313A">
                        <w:rPr>
                          <w:rFonts w:ascii="Times New Roman" w:hAnsi="Times New Roman" w:cs="Times New Roman"/>
                        </w:rPr>
                        <w:t>су</w:t>
                      </w:r>
                      <w:proofErr w:type="spellEnd"/>
                      <w:r w:rsidRPr="00E9313A">
                        <w:rPr>
                          <w:rFonts w:ascii="Times New Roman" w:hAnsi="Times New Roman" w:cs="Times New Roman"/>
                        </w:rPr>
                        <w:t xml:space="preserve"> </w:t>
                      </w:r>
                      <w:proofErr w:type="spellStart"/>
                      <w:r w:rsidRPr="00E9313A">
                        <w:rPr>
                          <w:rFonts w:ascii="Times New Roman" w:hAnsi="Times New Roman" w:cs="Times New Roman"/>
                        </w:rPr>
                        <w:t>мјери</w:t>
                      </w:r>
                      <w:proofErr w:type="spellEnd"/>
                      <w:r w:rsidRPr="00E9313A">
                        <w:rPr>
                          <w:rFonts w:ascii="Times New Roman" w:hAnsi="Times New Roman" w:cs="Times New Roman"/>
                        </w:rPr>
                        <w:t xml:space="preserve"> </w:t>
                      </w:r>
                      <w:proofErr w:type="spellStart"/>
                      <w:r w:rsidRPr="00E9313A">
                        <w:rPr>
                          <w:rFonts w:ascii="Times New Roman" w:hAnsi="Times New Roman" w:cs="Times New Roman"/>
                        </w:rPr>
                        <w:t>извозници</w:t>
                      </w:r>
                      <w:proofErr w:type="spellEnd"/>
                      <w:r w:rsidRPr="00E9313A">
                        <w:rPr>
                          <w:rFonts w:ascii="Times New Roman" w:hAnsi="Times New Roman" w:cs="Times New Roman"/>
                        </w:rPr>
                        <w:t xml:space="preserve"> </w:t>
                      </w:r>
                      <w:proofErr w:type="spellStart"/>
                      <w:r w:rsidRPr="00E9313A">
                        <w:rPr>
                          <w:rFonts w:ascii="Times New Roman" w:hAnsi="Times New Roman" w:cs="Times New Roman"/>
                        </w:rPr>
                        <w:t>из</w:t>
                      </w:r>
                      <w:proofErr w:type="spellEnd"/>
                      <w:r w:rsidRPr="00E9313A">
                        <w:rPr>
                          <w:rFonts w:ascii="Times New Roman" w:hAnsi="Times New Roman" w:cs="Times New Roman"/>
                        </w:rPr>
                        <w:t xml:space="preserve"> </w:t>
                      </w:r>
                      <w:proofErr w:type="spellStart"/>
                      <w:r w:rsidRPr="00E9313A">
                        <w:rPr>
                          <w:rFonts w:ascii="Times New Roman" w:hAnsi="Times New Roman" w:cs="Times New Roman"/>
                        </w:rPr>
                        <w:t>БиХ</w:t>
                      </w:r>
                      <w:proofErr w:type="spellEnd"/>
                      <w:r w:rsidRPr="00E9313A">
                        <w:rPr>
                          <w:rFonts w:ascii="Times New Roman" w:hAnsi="Times New Roman" w:cs="Times New Roman"/>
                        </w:rPr>
                        <w:t xml:space="preserve"> </w:t>
                      </w:r>
                      <w:proofErr w:type="spellStart"/>
                      <w:r w:rsidRPr="00E9313A">
                        <w:rPr>
                          <w:rFonts w:ascii="Times New Roman" w:hAnsi="Times New Roman" w:cs="Times New Roman"/>
                        </w:rPr>
                        <w:t>присутни</w:t>
                      </w:r>
                      <w:proofErr w:type="spellEnd"/>
                      <w:r w:rsidRPr="00E9313A">
                        <w:rPr>
                          <w:rFonts w:ascii="Times New Roman" w:hAnsi="Times New Roman" w:cs="Times New Roman"/>
                        </w:rPr>
                        <w:t xml:space="preserve"> </w:t>
                      </w:r>
                      <w:proofErr w:type="spellStart"/>
                      <w:r w:rsidRPr="00E9313A">
                        <w:rPr>
                          <w:rFonts w:ascii="Times New Roman" w:hAnsi="Times New Roman" w:cs="Times New Roman"/>
                        </w:rPr>
                        <w:t>на</w:t>
                      </w:r>
                      <w:proofErr w:type="spellEnd"/>
                      <w:r w:rsidRPr="00E9313A">
                        <w:rPr>
                          <w:rFonts w:ascii="Times New Roman" w:hAnsi="Times New Roman" w:cs="Times New Roman"/>
                        </w:rPr>
                        <w:t xml:space="preserve"> </w:t>
                      </w:r>
                      <w:proofErr w:type="spellStart"/>
                      <w:r w:rsidRPr="00E9313A">
                        <w:rPr>
                          <w:rFonts w:ascii="Times New Roman" w:hAnsi="Times New Roman" w:cs="Times New Roman"/>
                        </w:rPr>
                        <w:t>тржишту</w:t>
                      </w:r>
                      <w:proofErr w:type="spellEnd"/>
                      <w:r w:rsidRPr="00E9313A">
                        <w:rPr>
                          <w:rFonts w:ascii="Times New Roman" w:hAnsi="Times New Roman" w:cs="Times New Roman"/>
                        </w:rPr>
                        <w:t xml:space="preserve"> </w:t>
                      </w:r>
                      <w:proofErr w:type="spellStart"/>
                      <w:r w:rsidRPr="00E9313A">
                        <w:rPr>
                          <w:rFonts w:ascii="Times New Roman" w:hAnsi="Times New Roman" w:cs="Times New Roman"/>
                        </w:rPr>
                        <w:t>гдје</w:t>
                      </w:r>
                      <w:proofErr w:type="spellEnd"/>
                      <w:r w:rsidRPr="00E9313A">
                        <w:rPr>
                          <w:rFonts w:ascii="Times New Roman" w:hAnsi="Times New Roman" w:cs="Times New Roman"/>
                        </w:rPr>
                        <w:t xml:space="preserve"> </w:t>
                      </w:r>
                      <w:r w:rsidR="00E27DEB">
                        <w:rPr>
                          <w:rFonts w:ascii="Times New Roman" w:hAnsi="Times New Roman" w:cs="Times New Roman"/>
                          <w:lang w:val="bs-Cyrl-BA"/>
                        </w:rPr>
                        <w:t>постоји</w:t>
                      </w:r>
                      <w:r w:rsidRPr="00E9313A">
                        <w:rPr>
                          <w:rFonts w:ascii="Times New Roman" w:hAnsi="Times New Roman" w:cs="Times New Roman"/>
                        </w:rPr>
                        <w:t xml:space="preserve"> </w:t>
                      </w:r>
                      <w:proofErr w:type="spellStart"/>
                      <w:r w:rsidRPr="00E9313A">
                        <w:rPr>
                          <w:rFonts w:ascii="Times New Roman" w:hAnsi="Times New Roman" w:cs="Times New Roman"/>
                        </w:rPr>
                        <w:t>директна</w:t>
                      </w:r>
                      <w:proofErr w:type="spellEnd"/>
                      <w:r w:rsidRPr="00E9313A">
                        <w:rPr>
                          <w:rFonts w:ascii="Times New Roman" w:hAnsi="Times New Roman" w:cs="Times New Roman"/>
                        </w:rPr>
                        <w:t xml:space="preserve"> </w:t>
                      </w:r>
                      <w:proofErr w:type="spellStart"/>
                      <w:r w:rsidRPr="00E9313A">
                        <w:rPr>
                          <w:rFonts w:ascii="Times New Roman" w:hAnsi="Times New Roman" w:cs="Times New Roman"/>
                        </w:rPr>
                        <w:t>конкуренција</w:t>
                      </w:r>
                      <w:proofErr w:type="spellEnd"/>
                      <w:r w:rsidRPr="00E9313A">
                        <w:rPr>
                          <w:rFonts w:ascii="Times New Roman" w:hAnsi="Times New Roman" w:cs="Times New Roman"/>
                        </w:rPr>
                        <w:t xml:space="preserve"> (</w:t>
                      </w:r>
                      <w:proofErr w:type="spellStart"/>
                      <w:r w:rsidRPr="00E9313A">
                        <w:rPr>
                          <w:rFonts w:ascii="Times New Roman" w:hAnsi="Times New Roman" w:cs="Times New Roman"/>
                        </w:rPr>
                        <w:t>тржиште</w:t>
                      </w:r>
                      <w:proofErr w:type="spellEnd"/>
                      <w:r w:rsidRPr="00E9313A">
                        <w:rPr>
                          <w:rFonts w:ascii="Times New Roman" w:hAnsi="Times New Roman" w:cs="Times New Roman"/>
                        </w:rPr>
                        <w:t xml:space="preserve"> </w:t>
                      </w:r>
                      <w:proofErr w:type="spellStart"/>
                      <w:r w:rsidRPr="00E9313A">
                        <w:rPr>
                          <w:rFonts w:ascii="Times New Roman" w:hAnsi="Times New Roman" w:cs="Times New Roman"/>
                        </w:rPr>
                        <w:t>Њемачке</w:t>
                      </w:r>
                      <w:proofErr w:type="spellEnd"/>
                      <w:r w:rsidRPr="00E9313A">
                        <w:rPr>
                          <w:rFonts w:ascii="Times New Roman" w:hAnsi="Times New Roman" w:cs="Times New Roman"/>
                        </w:rPr>
                        <w:t xml:space="preserve">) </w:t>
                      </w:r>
                      <w:proofErr w:type="spellStart"/>
                      <w:r w:rsidRPr="00E9313A">
                        <w:rPr>
                          <w:rFonts w:ascii="Times New Roman" w:hAnsi="Times New Roman" w:cs="Times New Roman"/>
                        </w:rPr>
                        <w:t>односно</w:t>
                      </w:r>
                      <w:proofErr w:type="spellEnd"/>
                      <w:r w:rsidRPr="00E9313A">
                        <w:rPr>
                          <w:rFonts w:ascii="Times New Roman" w:hAnsi="Times New Roman" w:cs="Times New Roman"/>
                        </w:rPr>
                        <w:t xml:space="preserve"> </w:t>
                      </w:r>
                      <w:proofErr w:type="spellStart"/>
                      <w:r w:rsidRPr="00E9313A">
                        <w:rPr>
                          <w:rFonts w:ascii="Times New Roman" w:hAnsi="Times New Roman" w:cs="Times New Roman"/>
                        </w:rPr>
                        <w:t>на</w:t>
                      </w:r>
                      <w:proofErr w:type="spellEnd"/>
                      <w:r w:rsidRPr="00E9313A">
                        <w:rPr>
                          <w:rFonts w:ascii="Times New Roman" w:hAnsi="Times New Roman" w:cs="Times New Roman"/>
                        </w:rPr>
                        <w:t xml:space="preserve"> </w:t>
                      </w:r>
                      <w:proofErr w:type="spellStart"/>
                      <w:r w:rsidRPr="00E9313A">
                        <w:rPr>
                          <w:rFonts w:ascii="Times New Roman" w:hAnsi="Times New Roman" w:cs="Times New Roman"/>
                        </w:rPr>
                        <w:t>тржишту</w:t>
                      </w:r>
                      <w:proofErr w:type="spellEnd"/>
                      <w:r w:rsidRPr="00E9313A">
                        <w:rPr>
                          <w:rFonts w:ascii="Times New Roman" w:hAnsi="Times New Roman" w:cs="Times New Roman"/>
                        </w:rPr>
                        <w:t xml:space="preserve"> </w:t>
                      </w:r>
                      <w:proofErr w:type="spellStart"/>
                      <w:r w:rsidRPr="00E9313A">
                        <w:rPr>
                          <w:rFonts w:ascii="Times New Roman" w:hAnsi="Times New Roman" w:cs="Times New Roman"/>
                        </w:rPr>
                        <w:t>гдје</w:t>
                      </w:r>
                      <w:proofErr w:type="spellEnd"/>
                      <w:r w:rsidRPr="00E9313A">
                        <w:rPr>
                          <w:rFonts w:ascii="Times New Roman" w:hAnsi="Times New Roman" w:cs="Times New Roman"/>
                        </w:rPr>
                        <w:t xml:space="preserve"> </w:t>
                      </w:r>
                      <w:r w:rsidR="00E27DEB">
                        <w:rPr>
                          <w:rFonts w:ascii="Times New Roman" w:hAnsi="Times New Roman" w:cs="Times New Roman"/>
                          <w:lang w:val="bs-Cyrl-BA"/>
                        </w:rPr>
                        <w:t>постоји</w:t>
                      </w:r>
                      <w:r w:rsidRPr="00E9313A">
                        <w:rPr>
                          <w:rFonts w:ascii="Times New Roman" w:hAnsi="Times New Roman" w:cs="Times New Roman"/>
                        </w:rPr>
                        <w:t xml:space="preserve"> </w:t>
                      </w:r>
                      <w:proofErr w:type="spellStart"/>
                      <w:r w:rsidRPr="00E9313A">
                        <w:rPr>
                          <w:rFonts w:ascii="Times New Roman" w:hAnsi="Times New Roman" w:cs="Times New Roman"/>
                        </w:rPr>
                        <w:t>индиректна</w:t>
                      </w:r>
                      <w:proofErr w:type="spellEnd"/>
                      <w:r w:rsidRPr="00E9313A">
                        <w:rPr>
                          <w:rFonts w:ascii="Times New Roman" w:hAnsi="Times New Roman" w:cs="Times New Roman"/>
                        </w:rPr>
                        <w:t xml:space="preserve"> </w:t>
                      </w:r>
                      <w:proofErr w:type="spellStart"/>
                      <w:r w:rsidRPr="00E9313A">
                        <w:rPr>
                          <w:rFonts w:ascii="Times New Roman" w:hAnsi="Times New Roman" w:cs="Times New Roman"/>
                        </w:rPr>
                        <w:t>конкуренција</w:t>
                      </w:r>
                      <w:proofErr w:type="spellEnd"/>
                      <w:r w:rsidRPr="00E9313A">
                        <w:rPr>
                          <w:rFonts w:ascii="Times New Roman" w:hAnsi="Times New Roman" w:cs="Times New Roman"/>
                        </w:rPr>
                        <w:t xml:space="preserve"> (</w:t>
                      </w:r>
                      <w:r w:rsidRPr="00E9313A">
                        <w:rPr>
                          <w:rFonts w:ascii="Times New Roman" w:hAnsi="Times New Roman" w:cs="Times New Roman"/>
                          <w:lang w:val="sr-Cyrl-BA"/>
                        </w:rPr>
                        <w:t>т</w:t>
                      </w:r>
                      <w:proofErr w:type="spellStart"/>
                      <w:r w:rsidRPr="00E9313A">
                        <w:rPr>
                          <w:rFonts w:ascii="Times New Roman" w:hAnsi="Times New Roman" w:cs="Times New Roman"/>
                        </w:rPr>
                        <w:t>рећа</w:t>
                      </w:r>
                      <w:proofErr w:type="spellEnd"/>
                      <w:r w:rsidRPr="00E9313A">
                        <w:rPr>
                          <w:rFonts w:ascii="Times New Roman" w:hAnsi="Times New Roman" w:cs="Times New Roman"/>
                        </w:rPr>
                        <w:t xml:space="preserve"> </w:t>
                      </w:r>
                      <w:proofErr w:type="spellStart"/>
                      <w:r w:rsidRPr="00E9313A">
                        <w:rPr>
                          <w:rFonts w:ascii="Times New Roman" w:hAnsi="Times New Roman" w:cs="Times New Roman"/>
                        </w:rPr>
                        <w:t>тржишта</w:t>
                      </w:r>
                      <w:proofErr w:type="spellEnd"/>
                      <w:r w:rsidRPr="00E9313A">
                        <w:rPr>
                          <w:rFonts w:ascii="Times New Roman" w:hAnsi="Times New Roman" w:cs="Times New Roman"/>
                        </w:rPr>
                        <w:t xml:space="preserve">). </w:t>
                      </w:r>
                      <w:proofErr w:type="spellStart"/>
                      <w:r w:rsidRPr="00E9313A">
                        <w:rPr>
                          <w:rFonts w:ascii="Times New Roman" w:hAnsi="Times New Roman" w:cs="Times New Roman"/>
                        </w:rPr>
                        <w:t>То</w:t>
                      </w:r>
                      <w:proofErr w:type="spellEnd"/>
                      <w:r w:rsidRPr="00E9313A">
                        <w:rPr>
                          <w:rFonts w:ascii="Times New Roman" w:hAnsi="Times New Roman" w:cs="Times New Roman"/>
                        </w:rPr>
                        <w:t xml:space="preserve"> </w:t>
                      </w:r>
                      <w:proofErr w:type="spellStart"/>
                      <w:r w:rsidRPr="00E9313A">
                        <w:rPr>
                          <w:rFonts w:ascii="Times New Roman" w:hAnsi="Times New Roman" w:cs="Times New Roman"/>
                        </w:rPr>
                        <w:t>се</w:t>
                      </w:r>
                      <w:proofErr w:type="spellEnd"/>
                      <w:r w:rsidRPr="00E9313A">
                        <w:rPr>
                          <w:rFonts w:ascii="Times New Roman" w:hAnsi="Times New Roman" w:cs="Times New Roman"/>
                        </w:rPr>
                        <w:t xml:space="preserve"> </w:t>
                      </w:r>
                      <w:proofErr w:type="spellStart"/>
                      <w:r w:rsidRPr="00E9313A">
                        <w:rPr>
                          <w:rFonts w:ascii="Times New Roman" w:hAnsi="Times New Roman" w:cs="Times New Roman"/>
                        </w:rPr>
                        <w:t>постиже</w:t>
                      </w:r>
                      <w:proofErr w:type="spellEnd"/>
                      <w:r w:rsidRPr="00E9313A">
                        <w:rPr>
                          <w:rFonts w:ascii="Times New Roman" w:hAnsi="Times New Roman" w:cs="Times New Roman"/>
                        </w:rPr>
                        <w:t xml:space="preserve"> </w:t>
                      </w:r>
                      <w:proofErr w:type="spellStart"/>
                      <w:r w:rsidRPr="00E9313A">
                        <w:rPr>
                          <w:rFonts w:ascii="Times New Roman" w:hAnsi="Times New Roman" w:cs="Times New Roman"/>
                        </w:rPr>
                        <w:t>израчуном</w:t>
                      </w:r>
                      <w:proofErr w:type="spellEnd"/>
                      <w:r w:rsidRPr="00E9313A">
                        <w:rPr>
                          <w:rFonts w:ascii="Times New Roman" w:hAnsi="Times New Roman" w:cs="Times New Roman"/>
                        </w:rPr>
                        <w:t xml:space="preserve"> </w:t>
                      </w:r>
                      <w:proofErr w:type="spellStart"/>
                      <w:r w:rsidRPr="00E9313A">
                        <w:rPr>
                          <w:rFonts w:ascii="Times New Roman" w:hAnsi="Times New Roman" w:cs="Times New Roman"/>
                        </w:rPr>
                        <w:t>једноставног</w:t>
                      </w:r>
                      <w:proofErr w:type="spellEnd"/>
                      <w:r w:rsidRPr="00E9313A">
                        <w:rPr>
                          <w:rFonts w:ascii="Times New Roman" w:hAnsi="Times New Roman" w:cs="Times New Roman"/>
                        </w:rPr>
                        <w:t xml:space="preserve"> </w:t>
                      </w:r>
                      <w:proofErr w:type="spellStart"/>
                      <w:r w:rsidRPr="00E9313A">
                        <w:rPr>
                          <w:rFonts w:ascii="Times New Roman" w:hAnsi="Times New Roman" w:cs="Times New Roman"/>
                        </w:rPr>
                        <w:t>извозног</w:t>
                      </w:r>
                      <w:proofErr w:type="spellEnd"/>
                      <w:r w:rsidRPr="00E9313A">
                        <w:rPr>
                          <w:rFonts w:ascii="Times New Roman" w:hAnsi="Times New Roman" w:cs="Times New Roman"/>
                        </w:rPr>
                        <w:t xml:space="preserve"> </w:t>
                      </w:r>
                      <w:proofErr w:type="spellStart"/>
                      <w:r w:rsidRPr="00E9313A">
                        <w:rPr>
                          <w:rFonts w:ascii="Times New Roman" w:hAnsi="Times New Roman" w:cs="Times New Roman"/>
                        </w:rPr>
                        <w:t>пондера</w:t>
                      </w:r>
                      <w:proofErr w:type="spellEnd"/>
                      <w:r w:rsidRPr="00E9313A">
                        <w:rPr>
                          <w:rFonts w:ascii="Times New Roman" w:hAnsi="Times New Roman" w:cs="Times New Roman"/>
                        </w:rPr>
                        <w:t xml:space="preserve"> </w:t>
                      </w:r>
                      <w:proofErr w:type="spellStart"/>
                      <w:r w:rsidRPr="00E9313A">
                        <w:rPr>
                          <w:rFonts w:ascii="Times New Roman" w:hAnsi="Times New Roman" w:cs="Times New Roman"/>
                        </w:rPr>
                        <w:t>који</w:t>
                      </w:r>
                      <w:proofErr w:type="spellEnd"/>
                      <w:r w:rsidRPr="00E9313A">
                        <w:rPr>
                          <w:rFonts w:ascii="Times New Roman" w:hAnsi="Times New Roman" w:cs="Times New Roman"/>
                        </w:rPr>
                        <w:t xml:space="preserve"> </w:t>
                      </w:r>
                      <w:proofErr w:type="spellStart"/>
                      <w:r w:rsidRPr="00E9313A">
                        <w:rPr>
                          <w:rFonts w:ascii="Times New Roman" w:hAnsi="Times New Roman" w:cs="Times New Roman"/>
                        </w:rPr>
                        <w:t>показује</w:t>
                      </w:r>
                      <w:proofErr w:type="spellEnd"/>
                      <w:r w:rsidRPr="00E9313A">
                        <w:rPr>
                          <w:rFonts w:ascii="Times New Roman" w:hAnsi="Times New Roman" w:cs="Times New Roman"/>
                        </w:rPr>
                        <w:t xml:space="preserve"> </w:t>
                      </w:r>
                      <w:proofErr w:type="spellStart"/>
                      <w:r w:rsidRPr="00E9313A">
                        <w:rPr>
                          <w:rFonts w:ascii="Times New Roman" w:hAnsi="Times New Roman" w:cs="Times New Roman"/>
                        </w:rPr>
                        <w:t>колико</w:t>
                      </w:r>
                      <w:proofErr w:type="spellEnd"/>
                      <w:r w:rsidRPr="00E9313A">
                        <w:rPr>
                          <w:rFonts w:ascii="Times New Roman" w:hAnsi="Times New Roman" w:cs="Times New Roman"/>
                        </w:rPr>
                        <w:t xml:space="preserve"> </w:t>
                      </w:r>
                      <w:proofErr w:type="spellStart"/>
                      <w:r w:rsidRPr="00E9313A">
                        <w:rPr>
                          <w:rFonts w:ascii="Times New Roman" w:hAnsi="Times New Roman" w:cs="Times New Roman"/>
                        </w:rPr>
                        <w:t>споменута</w:t>
                      </w:r>
                      <w:proofErr w:type="spellEnd"/>
                      <w:r w:rsidRPr="00E9313A">
                        <w:rPr>
                          <w:rFonts w:ascii="Times New Roman" w:hAnsi="Times New Roman" w:cs="Times New Roman"/>
                        </w:rPr>
                        <w:t xml:space="preserve"> </w:t>
                      </w:r>
                      <w:proofErr w:type="spellStart"/>
                      <w:r w:rsidRPr="00E9313A">
                        <w:rPr>
                          <w:rFonts w:ascii="Times New Roman" w:hAnsi="Times New Roman" w:cs="Times New Roman"/>
                        </w:rPr>
                        <w:t>два</w:t>
                      </w:r>
                      <w:proofErr w:type="spellEnd"/>
                      <w:r w:rsidRPr="00E9313A">
                        <w:rPr>
                          <w:rFonts w:ascii="Times New Roman" w:hAnsi="Times New Roman" w:cs="Times New Roman"/>
                        </w:rPr>
                        <w:t xml:space="preserve"> </w:t>
                      </w:r>
                      <w:proofErr w:type="spellStart"/>
                      <w:r w:rsidRPr="00E9313A">
                        <w:rPr>
                          <w:rFonts w:ascii="Times New Roman" w:hAnsi="Times New Roman" w:cs="Times New Roman"/>
                        </w:rPr>
                        <w:t>тржишта</w:t>
                      </w:r>
                      <w:proofErr w:type="spellEnd"/>
                      <w:r w:rsidRPr="00E9313A">
                        <w:rPr>
                          <w:rFonts w:ascii="Times New Roman" w:hAnsi="Times New Roman" w:cs="Times New Roman"/>
                        </w:rPr>
                        <w:t xml:space="preserve"> </w:t>
                      </w:r>
                      <w:proofErr w:type="spellStart"/>
                      <w:r w:rsidRPr="00E9313A">
                        <w:rPr>
                          <w:rFonts w:ascii="Times New Roman" w:hAnsi="Times New Roman" w:cs="Times New Roman"/>
                        </w:rPr>
                        <w:t>учествују</w:t>
                      </w:r>
                      <w:proofErr w:type="spellEnd"/>
                      <w:r w:rsidRPr="00E9313A">
                        <w:rPr>
                          <w:rFonts w:ascii="Times New Roman" w:hAnsi="Times New Roman" w:cs="Times New Roman"/>
                        </w:rPr>
                        <w:t xml:space="preserve"> у </w:t>
                      </w:r>
                      <w:proofErr w:type="spellStart"/>
                      <w:r w:rsidRPr="00E9313A">
                        <w:rPr>
                          <w:rFonts w:ascii="Times New Roman" w:hAnsi="Times New Roman" w:cs="Times New Roman"/>
                        </w:rPr>
                        <w:t>укупном</w:t>
                      </w:r>
                      <w:proofErr w:type="spellEnd"/>
                      <w:r w:rsidRPr="00E9313A">
                        <w:rPr>
                          <w:rFonts w:ascii="Times New Roman" w:hAnsi="Times New Roman" w:cs="Times New Roman"/>
                        </w:rPr>
                        <w:t xml:space="preserve"> </w:t>
                      </w:r>
                      <w:proofErr w:type="spellStart"/>
                      <w:r w:rsidRPr="00E9313A">
                        <w:rPr>
                          <w:rFonts w:ascii="Times New Roman" w:hAnsi="Times New Roman" w:cs="Times New Roman"/>
                        </w:rPr>
                        <w:t>извозу</w:t>
                      </w:r>
                      <w:proofErr w:type="spellEnd"/>
                      <w:r w:rsidRPr="00E9313A">
                        <w:rPr>
                          <w:rFonts w:ascii="Times New Roman" w:hAnsi="Times New Roman" w:cs="Times New Roman"/>
                        </w:rPr>
                        <w:t xml:space="preserve"> </w:t>
                      </w:r>
                      <w:proofErr w:type="spellStart"/>
                      <w:r w:rsidRPr="00E9313A">
                        <w:rPr>
                          <w:rFonts w:ascii="Times New Roman" w:hAnsi="Times New Roman" w:cs="Times New Roman"/>
                        </w:rPr>
                        <w:t>БиХ</w:t>
                      </w:r>
                      <w:proofErr w:type="spellEnd"/>
                      <w:r w:rsidR="00456C2F">
                        <w:rPr>
                          <w:rFonts w:ascii="Times New Roman" w:hAnsi="Times New Roman" w:cs="Times New Roman"/>
                          <w:lang w:val="bs-Cyrl-BA"/>
                        </w:rPr>
                        <w:t>. Т</w:t>
                      </w:r>
                      <w:proofErr w:type="spellStart"/>
                      <w:r w:rsidRPr="00E9313A">
                        <w:rPr>
                          <w:rFonts w:ascii="Times New Roman" w:hAnsi="Times New Roman" w:cs="Times New Roman"/>
                        </w:rPr>
                        <w:t>ржиште</w:t>
                      </w:r>
                      <w:proofErr w:type="spellEnd"/>
                      <w:r w:rsidRPr="00E9313A">
                        <w:rPr>
                          <w:rFonts w:ascii="Times New Roman" w:hAnsi="Times New Roman" w:cs="Times New Roman"/>
                        </w:rPr>
                        <w:t xml:space="preserve"> </w:t>
                      </w:r>
                      <w:proofErr w:type="spellStart"/>
                      <w:r w:rsidRPr="00E9313A">
                        <w:rPr>
                          <w:rFonts w:ascii="Times New Roman" w:hAnsi="Times New Roman" w:cs="Times New Roman"/>
                        </w:rPr>
                        <w:t>Њемачке</w:t>
                      </w:r>
                      <w:proofErr w:type="spellEnd"/>
                      <w:r w:rsidRPr="00E9313A">
                        <w:rPr>
                          <w:rFonts w:ascii="Times New Roman" w:hAnsi="Times New Roman" w:cs="Times New Roman"/>
                        </w:rPr>
                        <w:t xml:space="preserve"> у </w:t>
                      </w:r>
                      <w:proofErr w:type="spellStart"/>
                      <w:r w:rsidRPr="00E9313A">
                        <w:rPr>
                          <w:rFonts w:ascii="Times New Roman" w:hAnsi="Times New Roman" w:cs="Times New Roman"/>
                        </w:rPr>
                        <w:t>укупном</w:t>
                      </w:r>
                      <w:proofErr w:type="spellEnd"/>
                      <w:r w:rsidRPr="00E9313A">
                        <w:rPr>
                          <w:rFonts w:ascii="Times New Roman" w:hAnsi="Times New Roman" w:cs="Times New Roman"/>
                        </w:rPr>
                        <w:t xml:space="preserve"> </w:t>
                      </w:r>
                      <w:proofErr w:type="spellStart"/>
                      <w:r w:rsidRPr="00E9313A">
                        <w:rPr>
                          <w:rFonts w:ascii="Times New Roman" w:hAnsi="Times New Roman" w:cs="Times New Roman"/>
                        </w:rPr>
                        <w:t>извозу</w:t>
                      </w:r>
                      <w:proofErr w:type="spellEnd"/>
                      <w:r w:rsidRPr="00E9313A">
                        <w:rPr>
                          <w:rFonts w:ascii="Times New Roman" w:hAnsi="Times New Roman" w:cs="Times New Roman"/>
                        </w:rPr>
                        <w:t xml:space="preserve"> </w:t>
                      </w:r>
                      <w:proofErr w:type="spellStart"/>
                      <w:r w:rsidRPr="00E9313A">
                        <w:rPr>
                          <w:rFonts w:ascii="Times New Roman" w:hAnsi="Times New Roman" w:cs="Times New Roman"/>
                        </w:rPr>
                        <w:t>БиХ</w:t>
                      </w:r>
                      <w:proofErr w:type="spellEnd"/>
                      <w:r w:rsidRPr="00E9313A">
                        <w:rPr>
                          <w:rFonts w:ascii="Times New Roman" w:hAnsi="Times New Roman" w:cs="Times New Roman"/>
                        </w:rPr>
                        <w:t xml:space="preserve"> </w:t>
                      </w:r>
                      <w:proofErr w:type="spellStart"/>
                      <w:r w:rsidRPr="00E9313A">
                        <w:rPr>
                          <w:rFonts w:ascii="Times New Roman" w:hAnsi="Times New Roman" w:cs="Times New Roman"/>
                        </w:rPr>
                        <w:t>учествује</w:t>
                      </w:r>
                      <w:proofErr w:type="spellEnd"/>
                      <w:r w:rsidRPr="00E9313A">
                        <w:rPr>
                          <w:rFonts w:ascii="Times New Roman" w:hAnsi="Times New Roman" w:cs="Times New Roman"/>
                        </w:rPr>
                        <w:t xml:space="preserve"> </w:t>
                      </w:r>
                      <w:proofErr w:type="spellStart"/>
                      <w:r w:rsidRPr="00E9313A">
                        <w:rPr>
                          <w:rFonts w:ascii="Times New Roman" w:hAnsi="Times New Roman" w:cs="Times New Roman"/>
                        </w:rPr>
                        <w:t>са</w:t>
                      </w:r>
                      <w:proofErr w:type="spellEnd"/>
                      <w:r w:rsidRPr="00E9313A">
                        <w:rPr>
                          <w:rFonts w:ascii="Times New Roman" w:hAnsi="Times New Roman" w:cs="Times New Roman"/>
                        </w:rPr>
                        <w:t xml:space="preserve"> 21% (=183/(183+708)), </w:t>
                      </w:r>
                      <w:proofErr w:type="spellStart"/>
                      <w:r w:rsidRPr="00E9313A">
                        <w:rPr>
                          <w:rFonts w:ascii="Times New Roman" w:hAnsi="Times New Roman" w:cs="Times New Roman"/>
                        </w:rPr>
                        <w:t>док</w:t>
                      </w:r>
                      <w:proofErr w:type="spellEnd"/>
                      <w:r w:rsidRPr="00E9313A">
                        <w:rPr>
                          <w:rFonts w:ascii="Times New Roman" w:hAnsi="Times New Roman" w:cs="Times New Roman"/>
                        </w:rPr>
                        <w:t xml:space="preserve"> </w:t>
                      </w:r>
                      <w:r w:rsidRPr="00E9313A">
                        <w:rPr>
                          <w:rFonts w:ascii="Times New Roman" w:hAnsi="Times New Roman" w:cs="Times New Roman"/>
                          <w:lang w:val="sr-Cyrl-BA"/>
                        </w:rPr>
                        <w:t>т</w:t>
                      </w:r>
                      <w:proofErr w:type="spellStart"/>
                      <w:r w:rsidRPr="00E9313A">
                        <w:rPr>
                          <w:rFonts w:ascii="Times New Roman" w:hAnsi="Times New Roman" w:cs="Times New Roman"/>
                        </w:rPr>
                        <w:t>рећа</w:t>
                      </w:r>
                      <w:proofErr w:type="spellEnd"/>
                      <w:r w:rsidRPr="00E9313A">
                        <w:rPr>
                          <w:rFonts w:ascii="Times New Roman" w:hAnsi="Times New Roman" w:cs="Times New Roman"/>
                        </w:rPr>
                        <w:t xml:space="preserve"> </w:t>
                      </w:r>
                      <w:proofErr w:type="spellStart"/>
                      <w:r w:rsidRPr="00E9313A">
                        <w:rPr>
                          <w:rFonts w:ascii="Times New Roman" w:hAnsi="Times New Roman" w:cs="Times New Roman"/>
                        </w:rPr>
                        <w:t>тржишта</w:t>
                      </w:r>
                      <w:proofErr w:type="spellEnd"/>
                      <w:r w:rsidRPr="00E9313A">
                        <w:rPr>
                          <w:rFonts w:ascii="Times New Roman" w:hAnsi="Times New Roman" w:cs="Times New Roman"/>
                        </w:rPr>
                        <w:t xml:space="preserve"> </w:t>
                      </w:r>
                      <w:proofErr w:type="spellStart"/>
                      <w:r w:rsidRPr="00E9313A">
                        <w:rPr>
                          <w:rFonts w:ascii="Times New Roman" w:hAnsi="Times New Roman" w:cs="Times New Roman"/>
                        </w:rPr>
                        <w:t>учествују</w:t>
                      </w:r>
                      <w:proofErr w:type="spellEnd"/>
                      <w:r w:rsidRPr="00E9313A">
                        <w:rPr>
                          <w:rFonts w:ascii="Times New Roman" w:hAnsi="Times New Roman" w:cs="Times New Roman"/>
                        </w:rPr>
                        <w:t xml:space="preserve"> </w:t>
                      </w:r>
                      <w:proofErr w:type="spellStart"/>
                      <w:r w:rsidRPr="00E9313A">
                        <w:rPr>
                          <w:rFonts w:ascii="Times New Roman" w:hAnsi="Times New Roman" w:cs="Times New Roman"/>
                        </w:rPr>
                        <w:t>са</w:t>
                      </w:r>
                      <w:proofErr w:type="spellEnd"/>
                      <w:r w:rsidRPr="00E9313A">
                        <w:rPr>
                          <w:rFonts w:ascii="Times New Roman" w:hAnsi="Times New Roman" w:cs="Times New Roman"/>
                        </w:rPr>
                        <w:t xml:space="preserve"> 79%.</w:t>
                      </w:r>
                    </w:p>
                    <w:p w14:paraId="74BCB21F" w14:textId="73D3C353" w:rsidR="00AF31DF" w:rsidRPr="008120B2" w:rsidRDefault="00AF31DF" w:rsidP="00E9313A">
                      <w:pPr>
                        <w:jc w:val="both"/>
                        <w:rPr>
                          <w:rFonts w:ascii="Times New Roman" w:hAnsi="Times New Roman" w:cs="Times New Roman"/>
                          <w:lang w:val="sr-Cyrl-BA"/>
                        </w:rPr>
                      </w:pPr>
                      <w:r w:rsidRPr="008120B2">
                        <w:rPr>
                          <w:rFonts w:ascii="Times New Roman" w:hAnsi="Times New Roman" w:cs="Times New Roman"/>
                          <w:lang w:val="sr-Cyrl-BA"/>
                        </w:rPr>
                        <w:t xml:space="preserve">Комбинацијом резултата првог и другог корака добија се двоструко </w:t>
                      </w:r>
                      <w:proofErr w:type="spellStart"/>
                      <w:r w:rsidRPr="008120B2">
                        <w:rPr>
                          <w:rFonts w:ascii="Times New Roman" w:hAnsi="Times New Roman" w:cs="Times New Roman"/>
                          <w:lang w:val="sr-Cyrl-BA"/>
                        </w:rPr>
                        <w:t>пондерисани</w:t>
                      </w:r>
                      <w:proofErr w:type="spellEnd"/>
                      <w:r w:rsidRPr="008120B2">
                        <w:rPr>
                          <w:rFonts w:ascii="Times New Roman" w:hAnsi="Times New Roman" w:cs="Times New Roman"/>
                          <w:lang w:val="sr-Cyrl-BA"/>
                        </w:rPr>
                        <w:t xml:space="preserve"> извозни </w:t>
                      </w:r>
                      <w:proofErr w:type="spellStart"/>
                      <w:r w:rsidRPr="008120B2">
                        <w:rPr>
                          <w:rFonts w:ascii="Times New Roman" w:hAnsi="Times New Roman" w:cs="Times New Roman"/>
                          <w:lang w:val="sr-Cyrl-BA"/>
                        </w:rPr>
                        <w:t>пондер</w:t>
                      </w:r>
                      <w:proofErr w:type="spellEnd"/>
                      <w:r w:rsidRPr="008120B2">
                        <w:rPr>
                          <w:rFonts w:ascii="Times New Roman" w:hAnsi="Times New Roman" w:cs="Times New Roman"/>
                          <w:lang w:val="sr-Cyrl-BA"/>
                        </w:rPr>
                        <w:t xml:space="preserve"> за Њемачку (важност која се Њемачкој придаје у директној и индиректној конкуренцији).</w:t>
                      </w:r>
                    </w:p>
                    <w:p w14:paraId="060A4AAC" w14:textId="77777777" w:rsidR="00AF31DF" w:rsidRPr="00E9313A" w:rsidRDefault="00AF31DF" w:rsidP="00E9313A">
                      <w:pPr>
                        <w:jc w:val="both"/>
                        <w:rPr>
                          <w:rFonts w:ascii="Times New Roman" w:hAnsi="Times New Roman" w:cs="Times New Roman"/>
                        </w:rPr>
                      </w:pPr>
                      <w:proofErr w:type="spellStart"/>
                      <w:r w:rsidRPr="00E9313A">
                        <w:rPr>
                          <w:rFonts w:ascii="Times New Roman" w:hAnsi="Times New Roman" w:cs="Times New Roman"/>
                        </w:rPr>
                        <w:t>Укупни</w:t>
                      </w:r>
                      <w:proofErr w:type="spellEnd"/>
                      <w:r w:rsidRPr="00E9313A">
                        <w:rPr>
                          <w:rFonts w:ascii="Times New Roman" w:hAnsi="Times New Roman" w:cs="Times New Roman"/>
                        </w:rPr>
                        <w:t xml:space="preserve"> </w:t>
                      </w:r>
                      <w:proofErr w:type="spellStart"/>
                      <w:r w:rsidRPr="00E9313A">
                        <w:rPr>
                          <w:rFonts w:ascii="Times New Roman" w:hAnsi="Times New Roman" w:cs="Times New Roman"/>
                        </w:rPr>
                        <w:t>трговински</w:t>
                      </w:r>
                      <w:proofErr w:type="spellEnd"/>
                      <w:r w:rsidRPr="00E9313A">
                        <w:rPr>
                          <w:rFonts w:ascii="Times New Roman" w:hAnsi="Times New Roman" w:cs="Times New Roman"/>
                        </w:rPr>
                        <w:t xml:space="preserve"> </w:t>
                      </w:r>
                      <w:proofErr w:type="spellStart"/>
                      <w:r w:rsidRPr="00E9313A">
                        <w:rPr>
                          <w:rFonts w:ascii="Times New Roman" w:hAnsi="Times New Roman" w:cs="Times New Roman"/>
                        </w:rPr>
                        <w:t>пондер</w:t>
                      </w:r>
                      <w:proofErr w:type="spellEnd"/>
                      <w:r w:rsidRPr="00E9313A">
                        <w:rPr>
                          <w:rFonts w:ascii="Times New Roman" w:hAnsi="Times New Roman" w:cs="Times New Roman"/>
                        </w:rPr>
                        <w:t xml:space="preserve"> </w:t>
                      </w:r>
                      <w:proofErr w:type="spellStart"/>
                      <w:r w:rsidRPr="00E9313A">
                        <w:rPr>
                          <w:rFonts w:ascii="Times New Roman" w:hAnsi="Times New Roman" w:cs="Times New Roman"/>
                        </w:rPr>
                        <w:t>се</w:t>
                      </w:r>
                      <w:proofErr w:type="spellEnd"/>
                      <w:r w:rsidRPr="00E9313A">
                        <w:rPr>
                          <w:rFonts w:ascii="Times New Roman" w:hAnsi="Times New Roman" w:cs="Times New Roman"/>
                        </w:rPr>
                        <w:t xml:space="preserve"> </w:t>
                      </w:r>
                      <w:proofErr w:type="spellStart"/>
                      <w:r w:rsidRPr="00E9313A">
                        <w:rPr>
                          <w:rFonts w:ascii="Times New Roman" w:hAnsi="Times New Roman" w:cs="Times New Roman"/>
                        </w:rPr>
                        <w:t>добије</w:t>
                      </w:r>
                      <w:proofErr w:type="spellEnd"/>
                      <w:r w:rsidRPr="00E9313A">
                        <w:rPr>
                          <w:rFonts w:ascii="Times New Roman" w:hAnsi="Times New Roman" w:cs="Times New Roman"/>
                        </w:rPr>
                        <w:t xml:space="preserve"> </w:t>
                      </w:r>
                      <w:proofErr w:type="spellStart"/>
                      <w:r w:rsidRPr="00E9313A">
                        <w:rPr>
                          <w:rFonts w:ascii="Times New Roman" w:hAnsi="Times New Roman" w:cs="Times New Roman"/>
                        </w:rPr>
                        <w:t>комбинацијом</w:t>
                      </w:r>
                      <w:proofErr w:type="spellEnd"/>
                      <w:r w:rsidRPr="00E9313A">
                        <w:rPr>
                          <w:rFonts w:ascii="Times New Roman" w:hAnsi="Times New Roman" w:cs="Times New Roman"/>
                        </w:rPr>
                        <w:t xml:space="preserve"> </w:t>
                      </w:r>
                      <w:proofErr w:type="spellStart"/>
                      <w:r w:rsidRPr="00E9313A">
                        <w:rPr>
                          <w:rFonts w:ascii="Times New Roman" w:hAnsi="Times New Roman" w:cs="Times New Roman"/>
                        </w:rPr>
                        <w:t>билатералног</w:t>
                      </w:r>
                      <w:proofErr w:type="spellEnd"/>
                      <w:r w:rsidRPr="00E9313A">
                        <w:rPr>
                          <w:rFonts w:ascii="Times New Roman" w:hAnsi="Times New Roman" w:cs="Times New Roman"/>
                        </w:rPr>
                        <w:t xml:space="preserve"> </w:t>
                      </w:r>
                      <w:proofErr w:type="spellStart"/>
                      <w:r w:rsidRPr="00E9313A">
                        <w:rPr>
                          <w:rFonts w:ascii="Times New Roman" w:hAnsi="Times New Roman" w:cs="Times New Roman"/>
                        </w:rPr>
                        <w:t>увозног</w:t>
                      </w:r>
                      <w:proofErr w:type="spellEnd"/>
                      <w:r w:rsidRPr="00E9313A">
                        <w:rPr>
                          <w:rFonts w:ascii="Times New Roman" w:hAnsi="Times New Roman" w:cs="Times New Roman"/>
                        </w:rPr>
                        <w:t xml:space="preserve"> </w:t>
                      </w:r>
                      <w:proofErr w:type="spellStart"/>
                      <w:r w:rsidRPr="00E9313A">
                        <w:rPr>
                          <w:rFonts w:ascii="Times New Roman" w:hAnsi="Times New Roman" w:cs="Times New Roman"/>
                        </w:rPr>
                        <w:t>пондера</w:t>
                      </w:r>
                      <w:proofErr w:type="spellEnd"/>
                      <w:r w:rsidRPr="00E9313A">
                        <w:rPr>
                          <w:rFonts w:ascii="Times New Roman" w:hAnsi="Times New Roman" w:cs="Times New Roman"/>
                        </w:rPr>
                        <w:t xml:space="preserve"> с </w:t>
                      </w:r>
                      <w:proofErr w:type="spellStart"/>
                      <w:r w:rsidRPr="00E9313A">
                        <w:rPr>
                          <w:rFonts w:ascii="Times New Roman" w:hAnsi="Times New Roman" w:cs="Times New Roman"/>
                        </w:rPr>
                        <w:t>двоструко</w:t>
                      </w:r>
                      <w:proofErr w:type="spellEnd"/>
                      <w:r w:rsidRPr="00E9313A">
                        <w:rPr>
                          <w:rFonts w:ascii="Times New Roman" w:hAnsi="Times New Roman" w:cs="Times New Roman"/>
                        </w:rPr>
                        <w:t xml:space="preserve"> </w:t>
                      </w:r>
                      <w:proofErr w:type="spellStart"/>
                      <w:r w:rsidRPr="00E9313A">
                        <w:rPr>
                          <w:rFonts w:ascii="Times New Roman" w:hAnsi="Times New Roman" w:cs="Times New Roman"/>
                        </w:rPr>
                        <w:t>пондерисаним</w:t>
                      </w:r>
                      <w:proofErr w:type="spellEnd"/>
                      <w:r w:rsidRPr="00E9313A">
                        <w:rPr>
                          <w:rFonts w:ascii="Times New Roman" w:hAnsi="Times New Roman" w:cs="Times New Roman"/>
                        </w:rPr>
                        <w:t xml:space="preserve"> </w:t>
                      </w:r>
                      <w:proofErr w:type="spellStart"/>
                      <w:r w:rsidRPr="00E9313A">
                        <w:rPr>
                          <w:rFonts w:ascii="Times New Roman" w:hAnsi="Times New Roman" w:cs="Times New Roman"/>
                        </w:rPr>
                        <w:t>извозним</w:t>
                      </w:r>
                      <w:proofErr w:type="spellEnd"/>
                      <w:r w:rsidRPr="00E9313A">
                        <w:rPr>
                          <w:rFonts w:ascii="Times New Roman" w:hAnsi="Times New Roman" w:cs="Times New Roman"/>
                        </w:rPr>
                        <w:t xml:space="preserve"> </w:t>
                      </w:r>
                      <w:proofErr w:type="spellStart"/>
                      <w:r w:rsidRPr="00E9313A">
                        <w:rPr>
                          <w:rFonts w:ascii="Times New Roman" w:hAnsi="Times New Roman" w:cs="Times New Roman"/>
                        </w:rPr>
                        <w:t>пондером</w:t>
                      </w:r>
                      <w:proofErr w:type="spellEnd"/>
                      <w:r w:rsidRPr="00E9313A">
                        <w:rPr>
                          <w:rFonts w:ascii="Times New Roman" w:hAnsi="Times New Roman" w:cs="Times New Roman"/>
                        </w:rPr>
                        <w:t xml:space="preserve">. </w:t>
                      </w:r>
                    </w:p>
                    <w:p w14:paraId="53DF6241" w14:textId="77777777" w:rsidR="00AF31DF" w:rsidRDefault="00AF31DF" w:rsidP="00E9313A">
                      <w:pPr>
                        <w:jc w:val="both"/>
                        <w:rPr>
                          <w:rFonts w:ascii="Times New Roman" w:hAnsi="Times New Roman" w:cs="Times New Roman"/>
                        </w:rPr>
                      </w:pPr>
                      <w:proofErr w:type="spellStart"/>
                      <w:r w:rsidRPr="00E9313A">
                        <w:rPr>
                          <w:rFonts w:ascii="Times New Roman" w:hAnsi="Times New Roman" w:cs="Times New Roman"/>
                        </w:rPr>
                        <w:t>Једноставни</w:t>
                      </w:r>
                      <w:proofErr w:type="spellEnd"/>
                      <w:r w:rsidRPr="00E9313A">
                        <w:rPr>
                          <w:rFonts w:ascii="Times New Roman" w:hAnsi="Times New Roman" w:cs="Times New Roman"/>
                        </w:rPr>
                        <w:t xml:space="preserve"> </w:t>
                      </w:r>
                      <w:proofErr w:type="spellStart"/>
                      <w:r w:rsidRPr="00E9313A">
                        <w:rPr>
                          <w:rFonts w:ascii="Times New Roman" w:hAnsi="Times New Roman" w:cs="Times New Roman"/>
                        </w:rPr>
                        <w:t>увозни</w:t>
                      </w:r>
                      <w:proofErr w:type="spellEnd"/>
                      <w:r w:rsidRPr="00E9313A">
                        <w:rPr>
                          <w:rFonts w:ascii="Times New Roman" w:hAnsi="Times New Roman" w:cs="Times New Roman"/>
                        </w:rPr>
                        <w:t xml:space="preserve"> </w:t>
                      </w:r>
                      <w:proofErr w:type="spellStart"/>
                      <w:r w:rsidRPr="00E9313A">
                        <w:rPr>
                          <w:rFonts w:ascii="Times New Roman" w:hAnsi="Times New Roman" w:cs="Times New Roman"/>
                        </w:rPr>
                        <w:t>пондери</w:t>
                      </w:r>
                      <w:proofErr w:type="spellEnd"/>
                      <w:r w:rsidRPr="00E9313A">
                        <w:rPr>
                          <w:rFonts w:ascii="Times New Roman" w:hAnsi="Times New Roman" w:cs="Times New Roman"/>
                        </w:rPr>
                        <w:t xml:space="preserve"> </w:t>
                      </w:r>
                      <w:proofErr w:type="spellStart"/>
                      <w:r w:rsidRPr="00E9313A">
                        <w:rPr>
                          <w:rFonts w:ascii="Times New Roman" w:hAnsi="Times New Roman" w:cs="Times New Roman"/>
                        </w:rPr>
                        <w:t>се</w:t>
                      </w:r>
                      <w:proofErr w:type="spellEnd"/>
                      <w:r w:rsidRPr="00E9313A">
                        <w:rPr>
                          <w:rFonts w:ascii="Times New Roman" w:hAnsi="Times New Roman" w:cs="Times New Roman"/>
                        </w:rPr>
                        <w:t xml:space="preserve"> </w:t>
                      </w:r>
                      <w:proofErr w:type="spellStart"/>
                      <w:r w:rsidRPr="00E9313A">
                        <w:rPr>
                          <w:rFonts w:ascii="Times New Roman" w:hAnsi="Times New Roman" w:cs="Times New Roman"/>
                        </w:rPr>
                        <w:t>рачунају</w:t>
                      </w:r>
                      <w:proofErr w:type="spellEnd"/>
                      <w:r w:rsidRPr="00E9313A">
                        <w:rPr>
                          <w:rFonts w:ascii="Times New Roman" w:hAnsi="Times New Roman" w:cs="Times New Roman"/>
                        </w:rPr>
                        <w:t xml:space="preserve"> </w:t>
                      </w:r>
                      <w:proofErr w:type="spellStart"/>
                      <w:r w:rsidRPr="00E9313A">
                        <w:rPr>
                          <w:rFonts w:ascii="Times New Roman" w:hAnsi="Times New Roman" w:cs="Times New Roman"/>
                        </w:rPr>
                        <w:t>користећи</w:t>
                      </w:r>
                      <w:proofErr w:type="spellEnd"/>
                      <w:r w:rsidRPr="00E9313A">
                        <w:rPr>
                          <w:rFonts w:ascii="Times New Roman" w:hAnsi="Times New Roman" w:cs="Times New Roman"/>
                        </w:rPr>
                        <w:t xml:space="preserve"> </w:t>
                      </w:r>
                      <w:proofErr w:type="spellStart"/>
                      <w:r w:rsidRPr="00E9313A">
                        <w:rPr>
                          <w:rFonts w:ascii="Times New Roman" w:hAnsi="Times New Roman" w:cs="Times New Roman"/>
                        </w:rPr>
                        <w:t>увоз</w:t>
                      </w:r>
                      <w:proofErr w:type="spellEnd"/>
                      <w:r w:rsidRPr="00E9313A">
                        <w:rPr>
                          <w:rFonts w:ascii="Times New Roman" w:hAnsi="Times New Roman" w:cs="Times New Roman"/>
                        </w:rPr>
                        <w:t xml:space="preserve"> </w:t>
                      </w:r>
                      <w:proofErr w:type="spellStart"/>
                      <w:r w:rsidRPr="00E9313A">
                        <w:rPr>
                          <w:rFonts w:ascii="Times New Roman" w:hAnsi="Times New Roman" w:cs="Times New Roman"/>
                        </w:rPr>
                        <w:t>из</w:t>
                      </w:r>
                      <w:proofErr w:type="spellEnd"/>
                      <w:r w:rsidRPr="00E9313A">
                        <w:rPr>
                          <w:rFonts w:ascii="Times New Roman" w:hAnsi="Times New Roman" w:cs="Times New Roman"/>
                        </w:rPr>
                        <w:t xml:space="preserve"> </w:t>
                      </w:r>
                      <w:proofErr w:type="spellStart"/>
                      <w:r w:rsidRPr="00E9313A">
                        <w:rPr>
                          <w:rFonts w:ascii="Times New Roman" w:hAnsi="Times New Roman" w:cs="Times New Roman"/>
                        </w:rPr>
                        <w:t>Њемачке</w:t>
                      </w:r>
                      <w:proofErr w:type="spellEnd"/>
                      <w:r w:rsidRPr="00E9313A">
                        <w:rPr>
                          <w:rFonts w:ascii="Times New Roman" w:hAnsi="Times New Roman" w:cs="Times New Roman"/>
                        </w:rPr>
                        <w:t xml:space="preserve"> (=500), </w:t>
                      </w:r>
                      <w:proofErr w:type="spellStart"/>
                      <w:r w:rsidRPr="00E9313A">
                        <w:rPr>
                          <w:rFonts w:ascii="Times New Roman" w:hAnsi="Times New Roman" w:cs="Times New Roman"/>
                        </w:rPr>
                        <w:t>гдје</w:t>
                      </w:r>
                      <w:proofErr w:type="spellEnd"/>
                      <w:r w:rsidRPr="00E9313A">
                        <w:rPr>
                          <w:rFonts w:ascii="Times New Roman" w:hAnsi="Times New Roman" w:cs="Times New Roman"/>
                        </w:rPr>
                        <w:t xml:space="preserve"> </w:t>
                      </w:r>
                      <w:proofErr w:type="spellStart"/>
                      <w:r w:rsidRPr="00E9313A">
                        <w:rPr>
                          <w:rFonts w:ascii="Times New Roman" w:hAnsi="Times New Roman" w:cs="Times New Roman"/>
                        </w:rPr>
                        <w:t>једноставни</w:t>
                      </w:r>
                      <w:proofErr w:type="spellEnd"/>
                      <w:r w:rsidRPr="00E9313A">
                        <w:rPr>
                          <w:rFonts w:ascii="Times New Roman" w:hAnsi="Times New Roman" w:cs="Times New Roman"/>
                        </w:rPr>
                        <w:t xml:space="preserve"> </w:t>
                      </w:r>
                      <w:proofErr w:type="spellStart"/>
                      <w:r w:rsidRPr="00E9313A">
                        <w:rPr>
                          <w:rFonts w:ascii="Times New Roman" w:hAnsi="Times New Roman" w:cs="Times New Roman"/>
                        </w:rPr>
                        <w:t>увозни</w:t>
                      </w:r>
                      <w:proofErr w:type="spellEnd"/>
                      <w:r w:rsidRPr="00E9313A">
                        <w:rPr>
                          <w:rFonts w:ascii="Times New Roman" w:hAnsi="Times New Roman" w:cs="Times New Roman"/>
                        </w:rPr>
                        <w:t xml:space="preserve"> </w:t>
                      </w:r>
                      <w:proofErr w:type="spellStart"/>
                      <w:r w:rsidRPr="00E9313A">
                        <w:rPr>
                          <w:rFonts w:ascii="Times New Roman" w:hAnsi="Times New Roman" w:cs="Times New Roman"/>
                        </w:rPr>
                        <w:t>пондери</w:t>
                      </w:r>
                      <w:proofErr w:type="spellEnd"/>
                      <w:r w:rsidRPr="00E9313A">
                        <w:rPr>
                          <w:rFonts w:ascii="Times New Roman" w:hAnsi="Times New Roman" w:cs="Times New Roman"/>
                        </w:rPr>
                        <w:t xml:space="preserve"> </w:t>
                      </w:r>
                      <w:proofErr w:type="spellStart"/>
                      <w:r w:rsidRPr="00E9313A">
                        <w:rPr>
                          <w:rFonts w:ascii="Times New Roman" w:hAnsi="Times New Roman" w:cs="Times New Roman"/>
                        </w:rPr>
                        <w:t>за</w:t>
                      </w:r>
                      <w:proofErr w:type="spellEnd"/>
                      <w:r w:rsidRPr="00E9313A">
                        <w:rPr>
                          <w:rFonts w:ascii="Times New Roman" w:hAnsi="Times New Roman" w:cs="Times New Roman"/>
                        </w:rPr>
                        <w:t xml:space="preserve"> </w:t>
                      </w:r>
                      <w:proofErr w:type="spellStart"/>
                      <w:r w:rsidRPr="00E9313A">
                        <w:rPr>
                          <w:rFonts w:ascii="Times New Roman" w:hAnsi="Times New Roman" w:cs="Times New Roman"/>
                        </w:rPr>
                        <w:t>Њемачку</w:t>
                      </w:r>
                      <w:proofErr w:type="spellEnd"/>
                      <w:r w:rsidRPr="00E9313A">
                        <w:rPr>
                          <w:rFonts w:ascii="Times New Roman" w:hAnsi="Times New Roman" w:cs="Times New Roman"/>
                        </w:rPr>
                        <w:t xml:space="preserve"> </w:t>
                      </w:r>
                      <w:proofErr w:type="spellStart"/>
                      <w:r w:rsidRPr="00E9313A">
                        <w:rPr>
                          <w:rFonts w:ascii="Times New Roman" w:hAnsi="Times New Roman" w:cs="Times New Roman"/>
                        </w:rPr>
                        <w:t>износе</w:t>
                      </w:r>
                      <w:proofErr w:type="spellEnd"/>
                      <w:r w:rsidRPr="00E9313A">
                        <w:rPr>
                          <w:rFonts w:ascii="Times New Roman" w:hAnsi="Times New Roman" w:cs="Times New Roman"/>
                        </w:rPr>
                        <w:t xml:space="preserve"> 17% (=500/(500+2.442)).</w:t>
                      </w:r>
                    </w:p>
                    <w:p w14:paraId="3BC9332D" w14:textId="77777777" w:rsidR="00AF31DF" w:rsidRDefault="00AF31DF"/>
                  </w:txbxContent>
                </v:textbox>
                <w10:wrap type="square" anchorx="margin"/>
              </v:shape>
            </w:pict>
          </mc:Fallback>
        </mc:AlternateContent>
      </w:r>
    </w:p>
    <w:p w14:paraId="2445395E" w14:textId="0EB69242" w:rsidR="008120B2" w:rsidRPr="00A93E78" w:rsidRDefault="008120B2" w:rsidP="00F50602">
      <w:pPr>
        <w:pStyle w:val="Heading3"/>
        <w:rPr>
          <w:lang w:val="sr-Cyrl-BA"/>
        </w:rPr>
      </w:pPr>
      <w:r w:rsidRPr="00ED6A6B">
        <w:t>O</w:t>
      </w:r>
      <w:proofErr w:type="spellStart"/>
      <w:r w:rsidRPr="00A93E78">
        <w:rPr>
          <w:lang w:val="sr-Cyrl-BA"/>
        </w:rPr>
        <w:t>дабир</w:t>
      </w:r>
      <w:proofErr w:type="spellEnd"/>
      <w:r w:rsidRPr="00A93E78">
        <w:rPr>
          <w:lang w:val="sr-Cyrl-BA"/>
        </w:rPr>
        <w:t xml:space="preserve"> трговинских партнера</w:t>
      </w:r>
    </w:p>
    <w:p w14:paraId="59F84393" w14:textId="77777777" w:rsidR="008120B2" w:rsidRPr="00ED6A6B" w:rsidRDefault="008120B2" w:rsidP="008120B2">
      <w:pPr>
        <w:spacing w:after="200" w:line="276" w:lineRule="auto"/>
        <w:jc w:val="both"/>
        <w:rPr>
          <w:rFonts w:ascii="Times New Roman" w:hAnsi="Times New Roman" w:cs="Times New Roman"/>
          <w:sz w:val="24"/>
          <w:szCs w:val="24"/>
          <w:lang w:val="sr-Cyrl-BA"/>
        </w:rPr>
      </w:pPr>
    </w:p>
    <w:p w14:paraId="2809AED9" w14:textId="5C2030AD" w:rsidR="008120B2" w:rsidRPr="00ED6A6B" w:rsidRDefault="008120B2" w:rsidP="008120B2">
      <w:pPr>
        <w:spacing w:after="200" w:line="276" w:lineRule="auto"/>
        <w:jc w:val="both"/>
        <w:rPr>
          <w:rFonts w:ascii="Times New Roman" w:hAnsi="Times New Roman" w:cs="Times New Roman"/>
          <w:sz w:val="24"/>
          <w:szCs w:val="24"/>
          <w:lang w:val="sr-Cyrl-BA"/>
        </w:rPr>
      </w:pPr>
      <w:r w:rsidRPr="00ED6A6B">
        <w:rPr>
          <w:rFonts w:ascii="Times New Roman" w:hAnsi="Times New Roman" w:cs="Times New Roman"/>
          <w:sz w:val="24"/>
          <w:szCs w:val="24"/>
          <w:lang w:val="sr-Cyrl-BA"/>
        </w:rPr>
        <w:t xml:space="preserve">Избор земаља које улазе у корпу одређен је на основи учешћа поједине земље партнера у укупној </w:t>
      </w:r>
      <w:proofErr w:type="spellStart"/>
      <w:r w:rsidRPr="00ED6A6B">
        <w:rPr>
          <w:rFonts w:ascii="Times New Roman" w:hAnsi="Times New Roman" w:cs="Times New Roman"/>
          <w:sz w:val="24"/>
          <w:szCs w:val="24"/>
          <w:lang w:val="sr-Cyrl-BA"/>
        </w:rPr>
        <w:t>бх</w:t>
      </w:r>
      <w:proofErr w:type="spellEnd"/>
      <w:r w:rsidRPr="00ED6A6B">
        <w:rPr>
          <w:rFonts w:ascii="Times New Roman" w:hAnsi="Times New Roman" w:cs="Times New Roman"/>
          <w:sz w:val="24"/>
          <w:szCs w:val="24"/>
          <w:lang w:val="sr-Cyrl-BA"/>
        </w:rPr>
        <w:t>. спољној трговини прерађивачке индустрије (у рубрикама 5-8 СМТК).</w:t>
      </w:r>
    </w:p>
    <w:p w14:paraId="52EA04B4" w14:textId="17965A29" w:rsidR="00AC648C" w:rsidRPr="00ED6A6B" w:rsidRDefault="008120B2" w:rsidP="008120B2">
      <w:pPr>
        <w:spacing w:after="200" w:line="276" w:lineRule="auto"/>
        <w:jc w:val="both"/>
        <w:rPr>
          <w:rFonts w:ascii="Times New Roman" w:hAnsi="Times New Roman" w:cs="Times New Roman"/>
          <w:sz w:val="24"/>
          <w:szCs w:val="24"/>
          <w:lang w:val="sr-Cyrl-BA"/>
        </w:rPr>
      </w:pPr>
      <w:r w:rsidRPr="00ED6A6B">
        <w:rPr>
          <w:rFonts w:ascii="Times New Roman" w:hAnsi="Times New Roman" w:cs="Times New Roman"/>
          <w:sz w:val="24"/>
          <w:szCs w:val="24"/>
          <w:lang w:val="sr-Cyrl-BA"/>
        </w:rPr>
        <w:t>Према наведеном критеријуму, групу земаља за формирање индекса ефективног курса KМ чини 24 најзначајнија трговинска партнера. Групу чине Аустрија, Белгија, Велика Британија, Француска, Холандија, Хрватска, Индија, Италија, Кина, Мађарска, Њемачка, Пољска, Румунија, Русија</w:t>
      </w:r>
      <w:r w:rsidR="001279D3">
        <w:rPr>
          <w:rStyle w:val="FootnoteReference"/>
          <w:rFonts w:ascii="Times New Roman" w:hAnsi="Times New Roman" w:cs="Times New Roman"/>
          <w:sz w:val="24"/>
          <w:szCs w:val="24"/>
          <w:lang w:val="sr-Cyrl-BA"/>
        </w:rPr>
        <w:footnoteReference w:id="2"/>
      </w:r>
      <w:r w:rsidRPr="00ED6A6B">
        <w:rPr>
          <w:rFonts w:ascii="Times New Roman" w:hAnsi="Times New Roman" w:cs="Times New Roman"/>
          <w:sz w:val="24"/>
          <w:szCs w:val="24"/>
          <w:lang w:val="sr-Cyrl-BA"/>
        </w:rPr>
        <w:t xml:space="preserve">, Сједињене Америчке Државе, Сјеверна Македонија, Словачка, Словенија, Србија, Турска, Црна Гора, Чешка, Швајцарска и Шпанија. Дате земље чине </w:t>
      </w:r>
      <w:r w:rsidR="00A93E78">
        <w:rPr>
          <w:rFonts w:ascii="Times New Roman" w:hAnsi="Times New Roman" w:cs="Times New Roman"/>
          <w:sz w:val="24"/>
          <w:szCs w:val="24"/>
          <w:lang w:val="sr-Latn-BA"/>
        </w:rPr>
        <w:t>o</w:t>
      </w:r>
      <w:r w:rsidR="00456C2F">
        <w:rPr>
          <w:rFonts w:ascii="Times New Roman" w:hAnsi="Times New Roman" w:cs="Times New Roman"/>
          <w:sz w:val="24"/>
          <w:szCs w:val="24"/>
          <w:lang w:val="sr-Cyrl-BA"/>
        </w:rPr>
        <w:t>ко 90% укупне спољне</w:t>
      </w:r>
      <w:r w:rsidRPr="00ED6A6B">
        <w:rPr>
          <w:rFonts w:ascii="Times New Roman" w:hAnsi="Times New Roman" w:cs="Times New Roman"/>
          <w:sz w:val="24"/>
          <w:szCs w:val="24"/>
          <w:lang w:val="sr-Cyrl-BA"/>
        </w:rPr>
        <w:t xml:space="preserve"> трговине прерађивачким производима БиХ.</w:t>
      </w:r>
      <w:r w:rsidR="00B02A38" w:rsidRPr="00ED6A6B">
        <w:rPr>
          <w:rFonts w:ascii="Times New Roman" w:hAnsi="Times New Roman" w:cs="Times New Roman"/>
          <w:sz w:val="24"/>
          <w:szCs w:val="24"/>
          <w:lang w:val="sr-Cyrl-BA"/>
        </w:rPr>
        <w:t xml:space="preserve"> </w:t>
      </w:r>
      <w:r w:rsidR="00B02A38" w:rsidRPr="00ED6A6B">
        <w:rPr>
          <w:rFonts w:ascii="Times New Roman" w:hAnsi="Times New Roman" w:cs="Times New Roman"/>
          <w:sz w:val="24"/>
          <w:szCs w:val="24"/>
          <w:lang w:val="bs-Cyrl-BA"/>
        </w:rPr>
        <w:t xml:space="preserve">У </w:t>
      </w:r>
      <w:r w:rsidR="00B02A38" w:rsidRPr="00ED6A6B">
        <w:rPr>
          <w:rFonts w:ascii="Times New Roman" w:hAnsi="Times New Roman" w:cs="Times New Roman"/>
          <w:sz w:val="24"/>
          <w:szCs w:val="24"/>
          <w:lang w:val="bs-Cyrl-BA"/>
        </w:rPr>
        <w:lastRenderedPageBreak/>
        <w:t xml:space="preserve">случају да се установи да је нека од земаља постала </w:t>
      </w:r>
      <w:r w:rsidR="00B02A38" w:rsidRPr="00ED6A6B">
        <w:rPr>
          <w:rFonts w:ascii="Times New Roman" w:hAnsi="Times New Roman" w:cs="Times New Roman"/>
          <w:sz w:val="24"/>
          <w:szCs w:val="24"/>
          <w:lang w:val="sr-Cyrl-BA"/>
        </w:rPr>
        <w:t xml:space="preserve">значајнији </w:t>
      </w:r>
      <w:r w:rsidR="00AC648C" w:rsidRPr="00ED6A6B">
        <w:rPr>
          <w:rFonts w:ascii="Times New Roman" w:hAnsi="Times New Roman" w:cs="Times New Roman"/>
          <w:sz w:val="24"/>
          <w:szCs w:val="24"/>
          <w:lang w:val="sr-Cyrl-BA"/>
        </w:rPr>
        <w:t xml:space="preserve">трговински партнер </w:t>
      </w:r>
      <w:r w:rsidR="00B02A38" w:rsidRPr="00ED6A6B">
        <w:rPr>
          <w:rFonts w:ascii="Times New Roman" w:hAnsi="Times New Roman" w:cs="Times New Roman"/>
          <w:sz w:val="24"/>
          <w:szCs w:val="24"/>
          <w:lang w:val="sr-Cyrl-BA"/>
        </w:rPr>
        <w:t xml:space="preserve">потребно ју је </w:t>
      </w:r>
      <w:r w:rsidR="00AC648C" w:rsidRPr="00ED6A6B">
        <w:rPr>
          <w:rFonts w:ascii="Times New Roman" w:hAnsi="Times New Roman" w:cs="Times New Roman"/>
          <w:sz w:val="24"/>
          <w:szCs w:val="24"/>
          <w:lang w:val="sr-Cyrl-BA"/>
        </w:rPr>
        <w:t xml:space="preserve">укључити у </w:t>
      </w:r>
      <w:proofErr w:type="spellStart"/>
      <w:r w:rsidR="00AC648C" w:rsidRPr="00ED6A6B">
        <w:rPr>
          <w:rFonts w:ascii="Times New Roman" w:hAnsi="Times New Roman" w:cs="Times New Roman"/>
          <w:sz w:val="24"/>
          <w:szCs w:val="24"/>
          <w:lang w:val="sr-Cyrl-BA"/>
        </w:rPr>
        <w:t>израчун</w:t>
      </w:r>
      <w:proofErr w:type="spellEnd"/>
      <w:r w:rsidR="00AC648C" w:rsidRPr="00ED6A6B">
        <w:rPr>
          <w:rStyle w:val="FootnoteReference"/>
          <w:rFonts w:ascii="Times New Roman" w:hAnsi="Times New Roman" w:cs="Times New Roman"/>
          <w:sz w:val="24"/>
          <w:szCs w:val="24"/>
          <w:lang w:val="sr-Cyrl-BA"/>
        </w:rPr>
        <w:footnoteReference w:id="3"/>
      </w:r>
      <w:r w:rsidR="00B02A38" w:rsidRPr="00ED6A6B">
        <w:rPr>
          <w:rFonts w:ascii="Times New Roman" w:hAnsi="Times New Roman" w:cs="Times New Roman"/>
          <w:sz w:val="24"/>
          <w:szCs w:val="24"/>
          <w:lang w:val="sr-Cyrl-BA"/>
        </w:rPr>
        <w:t>.</w:t>
      </w:r>
    </w:p>
    <w:p w14:paraId="3B09A330" w14:textId="77777777" w:rsidR="00373E38" w:rsidRPr="00ED6A6B" w:rsidRDefault="00E46109" w:rsidP="0096025B">
      <w:pPr>
        <w:pStyle w:val="Caption"/>
        <w:rPr>
          <w:i w:val="0"/>
          <w:lang w:val="sr-Cyrl-BA"/>
        </w:rPr>
      </w:pPr>
      <w:r w:rsidRPr="00ED6A6B">
        <w:rPr>
          <w:lang w:val="sr-Cyrl-BA"/>
        </w:rPr>
        <w:t xml:space="preserve">Слика 2 </w:t>
      </w:r>
      <w:r w:rsidRPr="00ED6A6B">
        <w:rPr>
          <w:i w:val="0"/>
          <w:lang w:val="sr-Cyrl-BA"/>
        </w:rPr>
        <w:t>Тржишн</w:t>
      </w:r>
      <w:r w:rsidR="00786970" w:rsidRPr="00ED6A6B">
        <w:rPr>
          <w:i w:val="0"/>
          <w:lang w:val="sr-Cyrl-BA"/>
        </w:rPr>
        <w:t>о</w:t>
      </w:r>
      <w:r w:rsidRPr="00ED6A6B">
        <w:rPr>
          <w:i w:val="0"/>
          <w:lang w:val="sr-Cyrl-BA"/>
        </w:rPr>
        <w:t xml:space="preserve"> у</w:t>
      </w:r>
      <w:r w:rsidR="00786970" w:rsidRPr="00ED6A6B">
        <w:rPr>
          <w:i w:val="0"/>
          <w:lang w:val="sr-Cyrl-BA"/>
        </w:rPr>
        <w:t>чешће</w:t>
      </w:r>
      <w:r w:rsidRPr="00ED6A6B">
        <w:rPr>
          <w:i w:val="0"/>
          <w:lang w:val="sr-Cyrl-BA"/>
        </w:rPr>
        <w:t xml:space="preserve"> у </w:t>
      </w:r>
      <w:r w:rsidR="00D474F0" w:rsidRPr="00ED6A6B">
        <w:rPr>
          <w:i w:val="0"/>
          <w:lang w:val="sr-Cyrl-BA"/>
        </w:rPr>
        <w:t>спољнотрговинској размјени БиХ (5-</w:t>
      </w:r>
      <w:r w:rsidRPr="00ED6A6B">
        <w:rPr>
          <w:i w:val="0"/>
          <w:lang w:val="sr-Cyrl-BA"/>
        </w:rPr>
        <w:t>8 СМТК)</w:t>
      </w:r>
    </w:p>
    <w:tbl>
      <w:tblPr>
        <w:tblStyle w:val="PlainTable51"/>
        <w:tblW w:w="0" w:type="auto"/>
        <w:tblLook w:val="04A0" w:firstRow="1" w:lastRow="0" w:firstColumn="1" w:lastColumn="0" w:noHBand="0" w:noVBand="1"/>
      </w:tblPr>
      <w:tblGrid>
        <w:gridCol w:w="2470"/>
        <w:gridCol w:w="1101"/>
        <w:gridCol w:w="1101"/>
        <w:gridCol w:w="1100"/>
        <w:gridCol w:w="1100"/>
        <w:gridCol w:w="1100"/>
        <w:gridCol w:w="1100"/>
      </w:tblGrid>
      <w:tr w:rsidR="009A259C" w:rsidRPr="00ED6A6B" w14:paraId="0AFF5C3E" w14:textId="77777777" w:rsidTr="009A259C">
        <w:trPr>
          <w:cnfStyle w:val="100000000000" w:firstRow="1" w:lastRow="0" w:firstColumn="0" w:lastColumn="0" w:oddVBand="0" w:evenVBand="0" w:oddHBand="0" w:evenHBand="0" w:firstRowFirstColumn="0" w:firstRowLastColumn="0" w:lastRowFirstColumn="0" w:lastRowLastColumn="0"/>
          <w:trHeight w:val="528"/>
        </w:trPr>
        <w:tc>
          <w:tcPr>
            <w:cnfStyle w:val="001000000100" w:firstRow="0" w:lastRow="0" w:firstColumn="1" w:lastColumn="0" w:oddVBand="0" w:evenVBand="0" w:oddHBand="0" w:evenHBand="0" w:firstRowFirstColumn="1" w:firstRowLastColumn="0" w:lastRowFirstColumn="0" w:lastRowLastColumn="0"/>
            <w:tcW w:w="0" w:type="auto"/>
            <w:noWrap/>
            <w:hideMark/>
          </w:tcPr>
          <w:p w14:paraId="7BC63DA1" w14:textId="77777777" w:rsidR="009A259C" w:rsidRPr="00ED6A6B" w:rsidRDefault="009A259C" w:rsidP="009A259C">
            <w:pPr>
              <w:jc w:val="center"/>
              <w:rPr>
                <w:rFonts w:ascii="Times" w:eastAsia="Times New Roman" w:hAnsi="Times" w:cs="Times"/>
                <w:b/>
                <w:bCs/>
                <w:color w:val="000000"/>
                <w:sz w:val="20"/>
                <w:szCs w:val="20"/>
                <w:lang w:val="sr-Cyrl-BA" w:eastAsia="bs-Latn-BA"/>
              </w:rPr>
            </w:pPr>
            <w:r w:rsidRPr="00ED6A6B">
              <w:rPr>
                <w:rFonts w:ascii="Times" w:eastAsia="Times New Roman" w:hAnsi="Times" w:cs="Times"/>
                <w:b/>
                <w:bCs/>
                <w:color w:val="000000"/>
                <w:sz w:val="20"/>
                <w:szCs w:val="20"/>
                <w:lang w:val="sr-Cyrl-BA" w:eastAsia="bs-Latn-BA"/>
              </w:rPr>
              <w:t>Земља</w:t>
            </w:r>
          </w:p>
        </w:tc>
        <w:tc>
          <w:tcPr>
            <w:tcW w:w="0" w:type="auto"/>
            <w:hideMark/>
          </w:tcPr>
          <w:p w14:paraId="7F37377B" w14:textId="77777777" w:rsidR="009A259C" w:rsidRPr="00ED6A6B" w:rsidRDefault="009A259C" w:rsidP="009A259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b/>
                <w:bCs/>
                <w:color w:val="000000"/>
                <w:sz w:val="20"/>
                <w:szCs w:val="20"/>
                <w:lang w:val="sr-Cyrl-BA" w:eastAsia="bs-Latn-BA"/>
              </w:rPr>
            </w:pPr>
            <w:r w:rsidRPr="00ED6A6B">
              <w:rPr>
                <w:rFonts w:ascii="Times" w:eastAsia="Times New Roman" w:hAnsi="Times" w:cs="Times"/>
                <w:b/>
                <w:bCs/>
                <w:color w:val="000000"/>
                <w:sz w:val="20"/>
                <w:szCs w:val="20"/>
                <w:lang w:val="sr-Cyrl-BA" w:eastAsia="bs-Latn-BA"/>
              </w:rPr>
              <w:t>Просјек за</w:t>
            </w:r>
            <w:r w:rsidRPr="00ED6A6B">
              <w:rPr>
                <w:rFonts w:ascii="Times" w:eastAsia="Times New Roman" w:hAnsi="Times" w:cs="Times"/>
                <w:b/>
                <w:bCs/>
                <w:color w:val="000000"/>
                <w:sz w:val="20"/>
                <w:szCs w:val="20"/>
                <w:lang w:val="sr-Cyrl-BA" w:eastAsia="bs-Latn-BA"/>
              </w:rPr>
              <w:br/>
              <w:t>2004-2006</w:t>
            </w:r>
          </w:p>
        </w:tc>
        <w:tc>
          <w:tcPr>
            <w:tcW w:w="0" w:type="auto"/>
            <w:hideMark/>
          </w:tcPr>
          <w:p w14:paraId="04585C67" w14:textId="77777777" w:rsidR="009A259C" w:rsidRPr="00ED6A6B" w:rsidRDefault="009A259C" w:rsidP="009A259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b/>
                <w:bCs/>
                <w:color w:val="000000"/>
                <w:sz w:val="20"/>
                <w:szCs w:val="20"/>
                <w:lang w:val="sr-Cyrl-BA" w:eastAsia="bs-Latn-BA"/>
              </w:rPr>
            </w:pPr>
            <w:r w:rsidRPr="00ED6A6B">
              <w:rPr>
                <w:rFonts w:ascii="Times" w:eastAsia="Times New Roman" w:hAnsi="Times" w:cs="Times"/>
                <w:b/>
                <w:bCs/>
                <w:color w:val="000000"/>
                <w:sz w:val="20"/>
                <w:szCs w:val="20"/>
                <w:lang w:val="sr-Cyrl-BA" w:eastAsia="bs-Latn-BA"/>
              </w:rPr>
              <w:t>Просјек за</w:t>
            </w:r>
            <w:r w:rsidRPr="00ED6A6B">
              <w:rPr>
                <w:rFonts w:ascii="Times" w:eastAsia="Times New Roman" w:hAnsi="Times" w:cs="Times"/>
                <w:b/>
                <w:bCs/>
                <w:color w:val="000000"/>
                <w:sz w:val="20"/>
                <w:szCs w:val="20"/>
                <w:lang w:val="sr-Cyrl-BA" w:eastAsia="bs-Latn-BA"/>
              </w:rPr>
              <w:br/>
              <w:t>2007-2009</w:t>
            </w:r>
          </w:p>
        </w:tc>
        <w:tc>
          <w:tcPr>
            <w:tcW w:w="0" w:type="auto"/>
            <w:hideMark/>
          </w:tcPr>
          <w:p w14:paraId="4CDD927D" w14:textId="77777777" w:rsidR="009A259C" w:rsidRPr="00ED6A6B" w:rsidRDefault="009A259C" w:rsidP="009A259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b/>
                <w:bCs/>
                <w:color w:val="000000"/>
                <w:sz w:val="20"/>
                <w:szCs w:val="20"/>
                <w:lang w:val="sr-Cyrl-BA" w:eastAsia="bs-Latn-BA"/>
              </w:rPr>
            </w:pPr>
            <w:r w:rsidRPr="00ED6A6B">
              <w:rPr>
                <w:rFonts w:ascii="Times" w:eastAsia="Times New Roman" w:hAnsi="Times" w:cs="Times"/>
                <w:b/>
                <w:bCs/>
                <w:color w:val="000000"/>
                <w:sz w:val="20"/>
                <w:szCs w:val="20"/>
                <w:lang w:val="sr-Cyrl-BA" w:eastAsia="bs-Latn-BA"/>
              </w:rPr>
              <w:t>Просјек за</w:t>
            </w:r>
            <w:r w:rsidRPr="00ED6A6B">
              <w:rPr>
                <w:rFonts w:ascii="Times" w:eastAsia="Times New Roman" w:hAnsi="Times" w:cs="Times"/>
                <w:b/>
                <w:bCs/>
                <w:color w:val="000000"/>
                <w:sz w:val="20"/>
                <w:szCs w:val="20"/>
                <w:lang w:val="sr-Cyrl-BA" w:eastAsia="bs-Latn-BA"/>
              </w:rPr>
              <w:br/>
              <w:t>2010-2012</w:t>
            </w:r>
          </w:p>
        </w:tc>
        <w:tc>
          <w:tcPr>
            <w:tcW w:w="0" w:type="auto"/>
            <w:hideMark/>
          </w:tcPr>
          <w:p w14:paraId="6B49B2A7" w14:textId="77777777" w:rsidR="009A259C" w:rsidRPr="00ED6A6B" w:rsidRDefault="009A259C" w:rsidP="009A259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b/>
                <w:bCs/>
                <w:color w:val="000000"/>
                <w:sz w:val="20"/>
                <w:szCs w:val="20"/>
                <w:lang w:val="sr-Cyrl-BA" w:eastAsia="bs-Latn-BA"/>
              </w:rPr>
            </w:pPr>
            <w:r w:rsidRPr="00ED6A6B">
              <w:rPr>
                <w:rFonts w:ascii="Times" w:eastAsia="Times New Roman" w:hAnsi="Times" w:cs="Times"/>
                <w:b/>
                <w:bCs/>
                <w:color w:val="000000"/>
                <w:sz w:val="20"/>
                <w:szCs w:val="20"/>
                <w:lang w:val="sr-Cyrl-BA" w:eastAsia="bs-Latn-BA"/>
              </w:rPr>
              <w:t>Просјек за</w:t>
            </w:r>
            <w:r w:rsidRPr="00ED6A6B">
              <w:rPr>
                <w:rFonts w:ascii="Times" w:eastAsia="Times New Roman" w:hAnsi="Times" w:cs="Times"/>
                <w:b/>
                <w:bCs/>
                <w:color w:val="000000"/>
                <w:sz w:val="20"/>
                <w:szCs w:val="20"/>
                <w:lang w:val="sr-Cyrl-BA" w:eastAsia="bs-Latn-BA"/>
              </w:rPr>
              <w:br/>
              <w:t>2013-2015</w:t>
            </w:r>
          </w:p>
        </w:tc>
        <w:tc>
          <w:tcPr>
            <w:tcW w:w="0" w:type="auto"/>
            <w:hideMark/>
          </w:tcPr>
          <w:p w14:paraId="0557AA6E" w14:textId="77777777" w:rsidR="009A259C" w:rsidRPr="00ED6A6B" w:rsidRDefault="009A259C" w:rsidP="009A259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b/>
                <w:bCs/>
                <w:color w:val="000000"/>
                <w:sz w:val="20"/>
                <w:szCs w:val="20"/>
                <w:lang w:val="sr-Cyrl-BA" w:eastAsia="bs-Latn-BA"/>
              </w:rPr>
            </w:pPr>
            <w:r w:rsidRPr="00ED6A6B">
              <w:rPr>
                <w:rFonts w:ascii="Times" w:eastAsia="Times New Roman" w:hAnsi="Times" w:cs="Times"/>
                <w:b/>
                <w:bCs/>
                <w:color w:val="000000"/>
                <w:sz w:val="20"/>
                <w:szCs w:val="20"/>
                <w:lang w:val="sr-Cyrl-BA" w:eastAsia="bs-Latn-BA"/>
              </w:rPr>
              <w:t>Просјек за</w:t>
            </w:r>
            <w:r w:rsidRPr="00ED6A6B">
              <w:rPr>
                <w:rFonts w:ascii="Times" w:eastAsia="Times New Roman" w:hAnsi="Times" w:cs="Times"/>
                <w:b/>
                <w:bCs/>
                <w:color w:val="000000"/>
                <w:sz w:val="20"/>
                <w:szCs w:val="20"/>
                <w:lang w:val="sr-Cyrl-BA" w:eastAsia="bs-Latn-BA"/>
              </w:rPr>
              <w:br/>
              <w:t>2016-2018</w:t>
            </w:r>
          </w:p>
        </w:tc>
        <w:tc>
          <w:tcPr>
            <w:tcW w:w="0" w:type="auto"/>
            <w:hideMark/>
          </w:tcPr>
          <w:p w14:paraId="0F31F7E2" w14:textId="77777777" w:rsidR="009A259C" w:rsidRPr="00ED6A6B" w:rsidRDefault="009A259C" w:rsidP="009A259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b/>
                <w:bCs/>
                <w:color w:val="000000"/>
                <w:sz w:val="20"/>
                <w:szCs w:val="20"/>
                <w:lang w:val="sr-Cyrl-BA" w:eastAsia="bs-Latn-BA"/>
              </w:rPr>
            </w:pPr>
            <w:r w:rsidRPr="00ED6A6B">
              <w:rPr>
                <w:rFonts w:ascii="Times" w:eastAsia="Times New Roman" w:hAnsi="Times" w:cs="Times"/>
                <w:b/>
                <w:bCs/>
                <w:color w:val="000000"/>
                <w:sz w:val="20"/>
                <w:szCs w:val="20"/>
                <w:lang w:val="sr-Cyrl-BA" w:eastAsia="bs-Latn-BA"/>
              </w:rPr>
              <w:t>Просјек за</w:t>
            </w:r>
            <w:r w:rsidRPr="00ED6A6B">
              <w:rPr>
                <w:rFonts w:ascii="Times" w:eastAsia="Times New Roman" w:hAnsi="Times" w:cs="Times"/>
                <w:b/>
                <w:bCs/>
                <w:color w:val="000000"/>
                <w:sz w:val="20"/>
                <w:szCs w:val="20"/>
                <w:lang w:val="sr-Cyrl-BA" w:eastAsia="bs-Latn-BA"/>
              </w:rPr>
              <w:br/>
              <w:t>2019-2021</w:t>
            </w:r>
          </w:p>
        </w:tc>
      </w:tr>
      <w:tr w:rsidR="001279D3" w:rsidRPr="00ED6A6B" w14:paraId="77158663" w14:textId="77777777" w:rsidTr="006811C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0" w:type="auto"/>
            <w:noWrap/>
            <w:hideMark/>
          </w:tcPr>
          <w:p w14:paraId="0182606A" w14:textId="77777777" w:rsidR="001279D3" w:rsidRPr="00ED6A6B" w:rsidRDefault="001279D3" w:rsidP="001279D3">
            <w:pPr>
              <w:rPr>
                <w:rFonts w:ascii="Times" w:eastAsia="Times New Roman" w:hAnsi="Times" w:cs="Times"/>
                <w:color w:val="000000"/>
                <w:sz w:val="18"/>
                <w:szCs w:val="18"/>
                <w:lang w:val="sr-Cyrl-BA" w:eastAsia="bs-Latn-BA"/>
              </w:rPr>
            </w:pPr>
            <w:r w:rsidRPr="00ED6A6B">
              <w:rPr>
                <w:rFonts w:ascii="Times" w:eastAsia="Times New Roman" w:hAnsi="Times" w:cs="Times"/>
                <w:color w:val="000000"/>
                <w:sz w:val="18"/>
                <w:szCs w:val="18"/>
                <w:lang w:val="sr-Cyrl-BA" w:eastAsia="bs-Latn-BA"/>
              </w:rPr>
              <w:t>Аустрија</w:t>
            </w:r>
          </w:p>
        </w:tc>
        <w:tc>
          <w:tcPr>
            <w:tcW w:w="0" w:type="auto"/>
            <w:noWrap/>
            <w:hideMark/>
          </w:tcPr>
          <w:p w14:paraId="01B9643B" w14:textId="134A2450" w:rsidR="001279D3" w:rsidRPr="00ED6A6B" w:rsidRDefault="001279D3" w:rsidP="001279D3">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4</w:t>
            </w:r>
            <w:r>
              <w:rPr>
                <w:rFonts w:ascii="Times" w:hAnsi="Times" w:cs="Times"/>
                <w:sz w:val="18"/>
                <w:szCs w:val="18"/>
              </w:rPr>
              <w:t>,</w:t>
            </w:r>
            <w:r w:rsidRPr="00ED6A6B">
              <w:rPr>
                <w:rFonts w:ascii="Times" w:hAnsi="Times" w:cs="Times"/>
                <w:sz w:val="18"/>
                <w:szCs w:val="18"/>
              </w:rPr>
              <w:t>5%</w:t>
            </w:r>
          </w:p>
        </w:tc>
        <w:tc>
          <w:tcPr>
            <w:tcW w:w="0" w:type="auto"/>
            <w:noWrap/>
            <w:hideMark/>
          </w:tcPr>
          <w:p w14:paraId="4046D4DF" w14:textId="5B1AB2C5" w:rsidR="001279D3" w:rsidRPr="00ED6A6B" w:rsidRDefault="001279D3" w:rsidP="001279D3">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4</w:t>
            </w:r>
            <w:r>
              <w:rPr>
                <w:rFonts w:ascii="Times" w:hAnsi="Times" w:cs="Times"/>
                <w:sz w:val="18"/>
                <w:szCs w:val="18"/>
              </w:rPr>
              <w:t>,</w:t>
            </w:r>
            <w:r w:rsidRPr="00ED6A6B">
              <w:rPr>
                <w:rFonts w:ascii="Times" w:hAnsi="Times" w:cs="Times"/>
                <w:sz w:val="18"/>
                <w:szCs w:val="18"/>
              </w:rPr>
              <w:t>5%</w:t>
            </w:r>
          </w:p>
        </w:tc>
        <w:tc>
          <w:tcPr>
            <w:tcW w:w="0" w:type="auto"/>
            <w:noWrap/>
            <w:hideMark/>
          </w:tcPr>
          <w:p w14:paraId="78613F24" w14:textId="4FB863EB" w:rsidR="001279D3" w:rsidRPr="00ED6A6B" w:rsidRDefault="001279D3" w:rsidP="001279D3">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4</w:t>
            </w:r>
            <w:r>
              <w:rPr>
                <w:rFonts w:ascii="Times" w:hAnsi="Times" w:cs="Times"/>
                <w:sz w:val="18"/>
                <w:szCs w:val="18"/>
              </w:rPr>
              <w:t>,</w:t>
            </w:r>
            <w:r w:rsidRPr="00ED6A6B">
              <w:rPr>
                <w:rFonts w:ascii="Times" w:hAnsi="Times" w:cs="Times"/>
                <w:sz w:val="18"/>
                <w:szCs w:val="18"/>
              </w:rPr>
              <w:t>8%</w:t>
            </w:r>
          </w:p>
        </w:tc>
        <w:tc>
          <w:tcPr>
            <w:tcW w:w="0" w:type="auto"/>
            <w:noWrap/>
            <w:hideMark/>
          </w:tcPr>
          <w:p w14:paraId="45C04EA6" w14:textId="33585804" w:rsidR="001279D3" w:rsidRPr="00ED6A6B" w:rsidRDefault="001279D3" w:rsidP="001279D3">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5</w:t>
            </w:r>
            <w:r>
              <w:rPr>
                <w:rFonts w:ascii="Times" w:hAnsi="Times" w:cs="Times"/>
                <w:sz w:val="18"/>
                <w:szCs w:val="18"/>
              </w:rPr>
              <w:t>,</w:t>
            </w:r>
            <w:r w:rsidRPr="00ED6A6B">
              <w:rPr>
                <w:rFonts w:ascii="Times" w:hAnsi="Times" w:cs="Times"/>
                <w:sz w:val="18"/>
                <w:szCs w:val="18"/>
              </w:rPr>
              <w:t>2%</w:t>
            </w:r>
          </w:p>
        </w:tc>
        <w:tc>
          <w:tcPr>
            <w:tcW w:w="0" w:type="auto"/>
            <w:noWrap/>
            <w:hideMark/>
          </w:tcPr>
          <w:p w14:paraId="7D9618D5" w14:textId="1CF509DB" w:rsidR="001279D3" w:rsidRPr="00ED6A6B" w:rsidRDefault="001279D3" w:rsidP="001279D3">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5</w:t>
            </w:r>
            <w:r>
              <w:rPr>
                <w:rFonts w:ascii="Times" w:hAnsi="Times" w:cs="Times"/>
                <w:sz w:val="18"/>
                <w:szCs w:val="18"/>
              </w:rPr>
              <w:t>,</w:t>
            </w:r>
            <w:r w:rsidRPr="00ED6A6B">
              <w:rPr>
                <w:rFonts w:ascii="Times" w:hAnsi="Times" w:cs="Times"/>
                <w:sz w:val="18"/>
                <w:szCs w:val="18"/>
              </w:rPr>
              <w:t>2%</w:t>
            </w:r>
          </w:p>
        </w:tc>
        <w:tc>
          <w:tcPr>
            <w:tcW w:w="0" w:type="auto"/>
            <w:noWrap/>
            <w:vAlign w:val="bottom"/>
            <w:hideMark/>
          </w:tcPr>
          <w:p w14:paraId="02439E1E" w14:textId="48D6B585" w:rsidR="001279D3" w:rsidRPr="006811C3" w:rsidRDefault="001279D3" w:rsidP="001279D3">
            <w:pPr>
              <w:jc w:val="right"/>
              <w:cnfStyle w:val="000000100000" w:firstRow="0" w:lastRow="0" w:firstColumn="0" w:lastColumn="0" w:oddVBand="0" w:evenVBand="0" w:oddHBand="1" w:evenHBand="0" w:firstRowFirstColumn="0" w:firstRowLastColumn="0" w:lastRowFirstColumn="0" w:lastRowLastColumn="0"/>
              <w:rPr>
                <w:rFonts w:ascii="Times" w:hAnsi="Times" w:cs="Times"/>
                <w:sz w:val="18"/>
                <w:szCs w:val="18"/>
              </w:rPr>
            </w:pPr>
            <w:r w:rsidRPr="006811C3">
              <w:rPr>
                <w:rFonts w:ascii="Times" w:hAnsi="Times" w:cs="Times"/>
                <w:sz w:val="18"/>
                <w:szCs w:val="18"/>
              </w:rPr>
              <w:t>5.9%</w:t>
            </w:r>
          </w:p>
        </w:tc>
      </w:tr>
      <w:tr w:rsidR="001279D3" w:rsidRPr="00ED6A6B" w14:paraId="62706465" w14:textId="77777777" w:rsidTr="006811C3">
        <w:trPr>
          <w:trHeight w:val="240"/>
        </w:trPr>
        <w:tc>
          <w:tcPr>
            <w:cnfStyle w:val="001000000000" w:firstRow="0" w:lastRow="0" w:firstColumn="1" w:lastColumn="0" w:oddVBand="0" w:evenVBand="0" w:oddHBand="0" w:evenHBand="0" w:firstRowFirstColumn="0" w:firstRowLastColumn="0" w:lastRowFirstColumn="0" w:lastRowLastColumn="0"/>
            <w:tcW w:w="0" w:type="auto"/>
            <w:noWrap/>
            <w:hideMark/>
          </w:tcPr>
          <w:p w14:paraId="0FD18B97" w14:textId="77777777" w:rsidR="001279D3" w:rsidRPr="00ED6A6B" w:rsidRDefault="001279D3" w:rsidP="001279D3">
            <w:pPr>
              <w:rPr>
                <w:rFonts w:ascii="Times" w:eastAsia="Times New Roman" w:hAnsi="Times" w:cs="Times"/>
                <w:color w:val="000000"/>
                <w:sz w:val="18"/>
                <w:szCs w:val="18"/>
                <w:lang w:val="sr-Cyrl-BA" w:eastAsia="bs-Latn-BA"/>
              </w:rPr>
            </w:pPr>
            <w:r w:rsidRPr="00ED6A6B">
              <w:rPr>
                <w:rFonts w:ascii="Times" w:eastAsia="Times New Roman" w:hAnsi="Times" w:cs="Times"/>
                <w:color w:val="000000"/>
                <w:sz w:val="18"/>
                <w:szCs w:val="18"/>
                <w:lang w:val="sr-Cyrl-BA" w:eastAsia="bs-Latn-BA"/>
              </w:rPr>
              <w:t>Белгија</w:t>
            </w:r>
          </w:p>
        </w:tc>
        <w:tc>
          <w:tcPr>
            <w:tcW w:w="0" w:type="auto"/>
            <w:noWrap/>
            <w:hideMark/>
          </w:tcPr>
          <w:p w14:paraId="74E4E191" w14:textId="1E4CE9A6" w:rsidR="001279D3" w:rsidRPr="00ED6A6B" w:rsidRDefault="001279D3" w:rsidP="001279D3">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0</w:t>
            </w:r>
            <w:r>
              <w:rPr>
                <w:rFonts w:ascii="Times" w:hAnsi="Times" w:cs="Times"/>
                <w:sz w:val="18"/>
                <w:szCs w:val="18"/>
              </w:rPr>
              <w:t>,</w:t>
            </w:r>
            <w:r w:rsidRPr="00ED6A6B">
              <w:rPr>
                <w:rFonts w:ascii="Times" w:hAnsi="Times" w:cs="Times"/>
                <w:sz w:val="18"/>
                <w:szCs w:val="18"/>
              </w:rPr>
              <w:t>6%</w:t>
            </w:r>
          </w:p>
        </w:tc>
        <w:tc>
          <w:tcPr>
            <w:tcW w:w="0" w:type="auto"/>
            <w:noWrap/>
            <w:hideMark/>
          </w:tcPr>
          <w:p w14:paraId="0BAE5CFB" w14:textId="78B4382A" w:rsidR="001279D3" w:rsidRPr="00ED6A6B" w:rsidRDefault="001279D3" w:rsidP="001279D3">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0</w:t>
            </w:r>
            <w:r>
              <w:rPr>
                <w:rFonts w:ascii="Times" w:hAnsi="Times" w:cs="Times"/>
                <w:sz w:val="18"/>
                <w:szCs w:val="18"/>
              </w:rPr>
              <w:t>,</w:t>
            </w:r>
            <w:r w:rsidRPr="00ED6A6B">
              <w:rPr>
                <w:rFonts w:ascii="Times" w:hAnsi="Times" w:cs="Times"/>
                <w:sz w:val="18"/>
                <w:szCs w:val="18"/>
              </w:rPr>
              <w:t>6%</w:t>
            </w:r>
          </w:p>
        </w:tc>
        <w:tc>
          <w:tcPr>
            <w:tcW w:w="0" w:type="auto"/>
            <w:noWrap/>
            <w:hideMark/>
          </w:tcPr>
          <w:p w14:paraId="3B31D2D7" w14:textId="68ECB9AE" w:rsidR="001279D3" w:rsidRPr="00ED6A6B" w:rsidRDefault="001279D3" w:rsidP="001279D3">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0</w:t>
            </w:r>
            <w:r>
              <w:rPr>
                <w:rFonts w:ascii="Times" w:hAnsi="Times" w:cs="Times"/>
                <w:sz w:val="18"/>
                <w:szCs w:val="18"/>
              </w:rPr>
              <w:t>,</w:t>
            </w:r>
            <w:r w:rsidRPr="00ED6A6B">
              <w:rPr>
                <w:rFonts w:ascii="Times" w:hAnsi="Times" w:cs="Times"/>
                <w:sz w:val="18"/>
                <w:szCs w:val="18"/>
              </w:rPr>
              <w:t>6%</w:t>
            </w:r>
          </w:p>
        </w:tc>
        <w:tc>
          <w:tcPr>
            <w:tcW w:w="0" w:type="auto"/>
            <w:noWrap/>
            <w:hideMark/>
          </w:tcPr>
          <w:p w14:paraId="01724ACA" w14:textId="71EF038C" w:rsidR="001279D3" w:rsidRPr="00ED6A6B" w:rsidRDefault="001279D3" w:rsidP="001279D3">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0</w:t>
            </w:r>
            <w:r>
              <w:rPr>
                <w:rFonts w:ascii="Times" w:hAnsi="Times" w:cs="Times"/>
                <w:sz w:val="18"/>
                <w:szCs w:val="18"/>
              </w:rPr>
              <w:t>,</w:t>
            </w:r>
            <w:r w:rsidRPr="00ED6A6B">
              <w:rPr>
                <w:rFonts w:ascii="Times" w:hAnsi="Times" w:cs="Times"/>
                <w:sz w:val="18"/>
                <w:szCs w:val="18"/>
              </w:rPr>
              <w:t>6%</w:t>
            </w:r>
          </w:p>
        </w:tc>
        <w:tc>
          <w:tcPr>
            <w:tcW w:w="0" w:type="auto"/>
            <w:noWrap/>
            <w:hideMark/>
          </w:tcPr>
          <w:p w14:paraId="18ABE234" w14:textId="292D9A1D" w:rsidR="001279D3" w:rsidRPr="00ED6A6B" w:rsidRDefault="001279D3" w:rsidP="001279D3">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0</w:t>
            </w:r>
            <w:r>
              <w:rPr>
                <w:rFonts w:ascii="Times" w:hAnsi="Times" w:cs="Times"/>
                <w:sz w:val="18"/>
                <w:szCs w:val="18"/>
              </w:rPr>
              <w:t>,</w:t>
            </w:r>
            <w:r w:rsidRPr="00ED6A6B">
              <w:rPr>
                <w:rFonts w:ascii="Times" w:hAnsi="Times" w:cs="Times"/>
                <w:sz w:val="18"/>
                <w:szCs w:val="18"/>
              </w:rPr>
              <w:t>7%</w:t>
            </w:r>
          </w:p>
        </w:tc>
        <w:tc>
          <w:tcPr>
            <w:tcW w:w="0" w:type="auto"/>
            <w:noWrap/>
            <w:vAlign w:val="bottom"/>
            <w:hideMark/>
          </w:tcPr>
          <w:p w14:paraId="1511AEED" w14:textId="037F1481" w:rsidR="001279D3" w:rsidRPr="006811C3" w:rsidRDefault="001279D3" w:rsidP="001279D3">
            <w:pPr>
              <w:jc w:val="right"/>
              <w:cnfStyle w:val="000000000000" w:firstRow="0" w:lastRow="0" w:firstColumn="0" w:lastColumn="0" w:oddVBand="0" w:evenVBand="0" w:oddHBand="0" w:evenHBand="0" w:firstRowFirstColumn="0" w:firstRowLastColumn="0" w:lastRowFirstColumn="0" w:lastRowLastColumn="0"/>
              <w:rPr>
                <w:rFonts w:ascii="Times" w:hAnsi="Times" w:cs="Times"/>
                <w:sz w:val="18"/>
                <w:szCs w:val="18"/>
              </w:rPr>
            </w:pPr>
            <w:r w:rsidRPr="006811C3">
              <w:rPr>
                <w:rFonts w:ascii="Times" w:hAnsi="Times" w:cs="Times"/>
                <w:sz w:val="18"/>
                <w:szCs w:val="18"/>
              </w:rPr>
              <w:t>0.8%</w:t>
            </w:r>
          </w:p>
        </w:tc>
      </w:tr>
      <w:tr w:rsidR="001279D3" w:rsidRPr="00ED6A6B" w14:paraId="3C3D8722" w14:textId="77777777" w:rsidTr="006811C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0" w:type="auto"/>
            <w:noWrap/>
          </w:tcPr>
          <w:p w14:paraId="0CC851EC" w14:textId="39F5019B" w:rsidR="001279D3" w:rsidRPr="00ED6A6B" w:rsidRDefault="001279D3" w:rsidP="001279D3">
            <w:pPr>
              <w:rPr>
                <w:rFonts w:ascii="Times" w:eastAsia="Times New Roman" w:hAnsi="Times" w:cs="Times"/>
                <w:color w:val="000000"/>
                <w:sz w:val="18"/>
                <w:szCs w:val="18"/>
                <w:lang w:val="sr-Cyrl-BA" w:eastAsia="bs-Latn-BA"/>
              </w:rPr>
            </w:pPr>
            <w:r w:rsidRPr="00ED6A6B">
              <w:rPr>
                <w:rFonts w:ascii="Times" w:eastAsia="Times New Roman" w:hAnsi="Times" w:cs="Times"/>
                <w:color w:val="000000"/>
                <w:sz w:val="18"/>
                <w:szCs w:val="18"/>
                <w:lang w:val="sr-Cyrl-BA" w:eastAsia="bs-Latn-BA"/>
              </w:rPr>
              <w:t>Велика Британија</w:t>
            </w:r>
          </w:p>
        </w:tc>
        <w:tc>
          <w:tcPr>
            <w:tcW w:w="0" w:type="auto"/>
            <w:noWrap/>
          </w:tcPr>
          <w:p w14:paraId="7BFB70A5" w14:textId="28E9A3B0" w:rsidR="001279D3" w:rsidRPr="00ED6A6B" w:rsidRDefault="001279D3" w:rsidP="001279D3">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0</w:t>
            </w:r>
            <w:r>
              <w:rPr>
                <w:rFonts w:ascii="Times" w:hAnsi="Times" w:cs="Times"/>
                <w:sz w:val="18"/>
                <w:szCs w:val="18"/>
              </w:rPr>
              <w:t>,</w:t>
            </w:r>
            <w:r w:rsidRPr="00ED6A6B">
              <w:rPr>
                <w:rFonts w:ascii="Times" w:hAnsi="Times" w:cs="Times"/>
                <w:sz w:val="18"/>
                <w:szCs w:val="18"/>
              </w:rPr>
              <w:t>8%</w:t>
            </w:r>
          </w:p>
        </w:tc>
        <w:tc>
          <w:tcPr>
            <w:tcW w:w="0" w:type="auto"/>
            <w:noWrap/>
          </w:tcPr>
          <w:p w14:paraId="781D66B2" w14:textId="03F05C3F" w:rsidR="001279D3" w:rsidRPr="00ED6A6B" w:rsidRDefault="001279D3" w:rsidP="001279D3">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0</w:t>
            </w:r>
            <w:r>
              <w:rPr>
                <w:rFonts w:ascii="Times" w:hAnsi="Times" w:cs="Times"/>
                <w:sz w:val="18"/>
                <w:szCs w:val="18"/>
              </w:rPr>
              <w:t>,</w:t>
            </w:r>
            <w:r w:rsidRPr="00ED6A6B">
              <w:rPr>
                <w:rFonts w:ascii="Times" w:hAnsi="Times" w:cs="Times"/>
                <w:sz w:val="18"/>
                <w:szCs w:val="18"/>
              </w:rPr>
              <w:t>7%</w:t>
            </w:r>
          </w:p>
        </w:tc>
        <w:tc>
          <w:tcPr>
            <w:tcW w:w="0" w:type="auto"/>
            <w:noWrap/>
          </w:tcPr>
          <w:p w14:paraId="1AF9A524" w14:textId="6A58DA82" w:rsidR="001279D3" w:rsidRPr="00ED6A6B" w:rsidRDefault="001279D3" w:rsidP="001279D3">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0</w:t>
            </w:r>
            <w:r>
              <w:rPr>
                <w:rFonts w:ascii="Times" w:hAnsi="Times" w:cs="Times"/>
                <w:sz w:val="18"/>
                <w:szCs w:val="18"/>
              </w:rPr>
              <w:t>,</w:t>
            </w:r>
            <w:r w:rsidRPr="00ED6A6B">
              <w:rPr>
                <w:rFonts w:ascii="Times" w:hAnsi="Times" w:cs="Times"/>
                <w:sz w:val="18"/>
                <w:szCs w:val="18"/>
              </w:rPr>
              <w:t>6%</w:t>
            </w:r>
          </w:p>
        </w:tc>
        <w:tc>
          <w:tcPr>
            <w:tcW w:w="0" w:type="auto"/>
            <w:noWrap/>
          </w:tcPr>
          <w:p w14:paraId="76410DE6" w14:textId="040CC73A" w:rsidR="001279D3" w:rsidRPr="00ED6A6B" w:rsidRDefault="001279D3" w:rsidP="001279D3">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0</w:t>
            </w:r>
            <w:r>
              <w:rPr>
                <w:rFonts w:ascii="Times" w:hAnsi="Times" w:cs="Times"/>
                <w:sz w:val="18"/>
                <w:szCs w:val="18"/>
              </w:rPr>
              <w:t>,</w:t>
            </w:r>
            <w:r w:rsidRPr="00ED6A6B">
              <w:rPr>
                <w:rFonts w:ascii="Times" w:hAnsi="Times" w:cs="Times"/>
                <w:sz w:val="18"/>
                <w:szCs w:val="18"/>
              </w:rPr>
              <w:t>8%</w:t>
            </w:r>
          </w:p>
        </w:tc>
        <w:tc>
          <w:tcPr>
            <w:tcW w:w="0" w:type="auto"/>
            <w:noWrap/>
          </w:tcPr>
          <w:p w14:paraId="38BF16C2" w14:textId="350E5B65" w:rsidR="001279D3" w:rsidRPr="00ED6A6B" w:rsidRDefault="001279D3" w:rsidP="001279D3">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0</w:t>
            </w:r>
            <w:r>
              <w:rPr>
                <w:rFonts w:ascii="Times" w:hAnsi="Times" w:cs="Times"/>
                <w:sz w:val="18"/>
                <w:szCs w:val="18"/>
              </w:rPr>
              <w:t>,</w:t>
            </w:r>
            <w:r w:rsidRPr="00ED6A6B">
              <w:rPr>
                <w:rFonts w:ascii="Times" w:hAnsi="Times" w:cs="Times"/>
                <w:sz w:val="18"/>
                <w:szCs w:val="18"/>
              </w:rPr>
              <w:t>8%</w:t>
            </w:r>
          </w:p>
        </w:tc>
        <w:tc>
          <w:tcPr>
            <w:tcW w:w="0" w:type="auto"/>
            <w:noWrap/>
            <w:vAlign w:val="bottom"/>
          </w:tcPr>
          <w:p w14:paraId="15D8E107" w14:textId="5B96861C" w:rsidR="001279D3" w:rsidRPr="006811C3" w:rsidRDefault="001279D3" w:rsidP="001279D3">
            <w:pPr>
              <w:jc w:val="right"/>
              <w:cnfStyle w:val="000000100000" w:firstRow="0" w:lastRow="0" w:firstColumn="0" w:lastColumn="0" w:oddVBand="0" w:evenVBand="0" w:oddHBand="1" w:evenHBand="0" w:firstRowFirstColumn="0" w:firstRowLastColumn="0" w:lastRowFirstColumn="0" w:lastRowLastColumn="0"/>
              <w:rPr>
                <w:rFonts w:ascii="Times" w:hAnsi="Times" w:cs="Times"/>
                <w:sz w:val="18"/>
                <w:szCs w:val="18"/>
              </w:rPr>
            </w:pPr>
            <w:r w:rsidRPr="006811C3">
              <w:rPr>
                <w:rFonts w:ascii="Times" w:hAnsi="Times" w:cs="Times"/>
                <w:sz w:val="18"/>
                <w:szCs w:val="18"/>
              </w:rPr>
              <w:t>0.8%</w:t>
            </w:r>
          </w:p>
        </w:tc>
      </w:tr>
      <w:tr w:rsidR="001279D3" w:rsidRPr="00ED6A6B" w14:paraId="1CECCB47" w14:textId="77777777" w:rsidTr="006811C3">
        <w:trPr>
          <w:trHeight w:val="240"/>
        </w:trPr>
        <w:tc>
          <w:tcPr>
            <w:cnfStyle w:val="001000000000" w:firstRow="0" w:lastRow="0" w:firstColumn="1" w:lastColumn="0" w:oddVBand="0" w:evenVBand="0" w:oddHBand="0" w:evenHBand="0" w:firstRowFirstColumn="0" w:firstRowLastColumn="0" w:lastRowFirstColumn="0" w:lastRowLastColumn="0"/>
            <w:tcW w:w="0" w:type="auto"/>
            <w:noWrap/>
          </w:tcPr>
          <w:p w14:paraId="1F760908" w14:textId="08B66982" w:rsidR="001279D3" w:rsidRPr="00ED6A6B" w:rsidRDefault="001279D3" w:rsidP="001279D3">
            <w:pPr>
              <w:rPr>
                <w:rFonts w:ascii="Times" w:eastAsia="Times New Roman" w:hAnsi="Times" w:cs="Times"/>
                <w:color w:val="000000"/>
                <w:sz w:val="18"/>
                <w:szCs w:val="18"/>
                <w:lang w:val="sr-Cyrl-BA" w:eastAsia="bs-Latn-BA"/>
              </w:rPr>
            </w:pPr>
            <w:r w:rsidRPr="00ED6A6B">
              <w:rPr>
                <w:rFonts w:ascii="Times" w:eastAsia="Times New Roman" w:hAnsi="Times" w:cs="Times"/>
                <w:color w:val="000000"/>
                <w:sz w:val="18"/>
                <w:szCs w:val="18"/>
                <w:lang w:val="sr-Cyrl-BA" w:eastAsia="bs-Latn-BA"/>
              </w:rPr>
              <w:t>Француска</w:t>
            </w:r>
          </w:p>
        </w:tc>
        <w:tc>
          <w:tcPr>
            <w:tcW w:w="0" w:type="auto"/>
            <w:noWrap/>
          </w:tcPr>
          <w:p w14:paraId="0E453E0B" w14:textId="46795E07" w:rsidR="001279D3" w:rsidRPr="00ED6A6B" w:rsidRDefault="001279D3" w:rsidP="001279D3">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1</w:t>
            </w:r>
            <w:r>
              <w:rPr>
                <w:rFonts w:ascii="Times" w:hAnsi="Times" w:cs="Times"/>
                <w:sz w:val="18"/>
                <w:szCs w:val="18"/>
              </w:rPr>
              <w:t>,</w:t>
            </w:r>
            <w:r w:rsidRPr="00ED6A6B">
              <w:rPr>
                <w:rFonts w:ascii="Times" w:hAnsi="Times" w:cs="Times"/>
                <w:sz w:val="18"/>
                <w:szCs w:val="18"/>
              </w:rPr>
              <w:t>9%</w:t>
            </w:r>
          </w:p>
        </w:tc>
        <w:tc>
          <w:tcPr>
            <w:tcW w:w="0" w:type="auto"/>
            <w:noWrap/>
          </w:tcPr>
          <w:p w14:paraId="1169E013" w14:textId="12DCE7AE" w:rsidR="001279D3" w:rsidRPr="00ED6A6B" w:rsidRDefault="001279D3" w:rsidP="001279D3">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2</w:t>
            </w:r>
            <w:r>
              <w:rPr>
                <w:rFonts w:ascii="Times" w:hAnsi="Times" w:cs="Times"/>
                <w:sz w:val="18"/>
                <w:szCs w:val="18"/>
              </w:rPr>
              <w:t>,</w:t>
            </w:r>
            <w:r w:rsidRPr="00ED6A6B">
              <w:rPr>
                <w:rFonts w:ascii="Times" w:hAnsi="Times" w:cs="Times"/>
                <w:sz w:val="18"/>
                <w:szCs w:val="18"/>
              </w:rPr>
              <w:t>0%</w:t>
            </w:r>
          </w:p>
        </w:tc>
        <w:tc>
          <w:tcPr>
            <w:tcW w:w="0" w:type="auto"/>
            <w:noWrap/>
          </w:tcPr>
          <w:p w14:paraId="25C5F599" w14:textId="78E55B5F" w:rsidR="001279D3" w:rsidRPr="00ED6A6B" w:rsidRDefault="001279D3" w:rsidP="001279D3">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1</w:t>
            </w:r>
            <w:r>
              <w:rPr>
                <w:rFonts w:ascii="Times" w:hAnsi="Times" w:cs="Times"/>
                <w:sz w:val="18"/>
                <w:szCs w:val="18"/>
              </w:rPr>
              <w:t>,</w:t>
            </w:r>
            <w:r w:rsidRPr="00ED6A6B">
              <w:rPr>
                <w:rFonts w:ascii="Times" w:hAnsi="Times" w:cs="Times"/>
                <w:sz w:val="18"/>
                <w:szCs w:val="18"/>
              </w:rPr>
              <w:t>8%</w:t>
            </w:r>
          </w:p>
        </w:tc>
        <w:tc>
          <w:tcPr>
            <w:tcW w:w="0" w:type="auto"/>
            <w:noWrap/>
          </w:tcPr>
          <w:p w14:paraId="366BA701" w14:textId="25F60942" w:rsidR="001279D3" w:rsidRPr="00ED6A6B" w:rsidRDefault="001279D3" w:rsidP="001279D3">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1</w:t>
            </w:r>
            <w:r>
              <w:rPr>
                <w:rFonts w:ascii="Times" w:hAnsi="Times" w:cs="Times"/>
                <w:sz w:val="18"/>
                <w:szCs w:val="18"/>
              </w:rPr>
              <w:t>,</w:t>
            </w:r>
            <w:r w:rsidRPr="00ED6A6B">
              <w:rPr>
                <w:rFonts w:ascii="Times" w:hAnsi="Times" w:cs="Times"/>
                <w:sz w:val="18"/>
                <w:szCs w:val="18"/>
              </w:rPr>
              <w:t>8%</w:t>
            </w:r>
          </w:p>
        </w:tc>
        <w:tc>
          <w:tcPr>
            <w:tcW w:w="0" w:type="auto"/>
            <w:noWrap/>
          </w:tcPr>
          <w:p w14:paraId="5AF2A296" w14:textId="7A971162" w:rsidR="001279D3" w:rsidRPr="00ED6A6B" w:rsidRDefault="001279D3" w:rsidP="001279D3">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2</w:t>
            </w:r>
            <w:r>
              <w:rPr>
                <w:rFonts w:ascii="Times" w:hAnsi="Times" w:cs="Times"/>
                <w:sz w:val="18"/>
                <w:szCs w:val="18"/>
              </w:rPr>
              <w:t>,</w:t>
            </w:r>
            <w:r w:rsidRPr="00ED6A6B">
              <w:rPr>
                <w:rFonts w:ascii="Times" w:hAnsi="Times" w:cs="Times"/>
                <w:sz w:val="18"/>
                <w:szCs w:val="18"/>
              </w:rPr>
              <w:t>0%</w:t>
            </w:r>
          </w:p>
        </w:tc>
        <w:tc>
          <w:tcPr>
            <w:tcW w:w="0" w:type="auto"/>
            <w:noWrap/>
            <w:vAlign w:val="bottom"/>
          </w:tcPr>
          <w:p w14:paraId="29542A70" w14:textId="50A6F0CB" w:rsidR="001279D3" w:rsidRPr="006811C3" w:rsidRDefault="001279D3" w:rsidP="001279D3">
            <w:pPr>
              <w:jc w:val="right"/>
              <w:cnfStyle w:val="000000000000" w:firstRow="0" w:lastRow="0" w:firstColumn="0" w:lastColumn="0" w:oddVBand="0" w:evenVBand="0" w:oddHBand="0" w:evenHBand="0" w:firstRowFirstColumn="0" w:firstRowLastColumn="0" w:lastRowFirstColumn="0" w:lastRowLastColumn="0"/>
              <w:rPr>
                <w:rFonts w:ascii="Times" w:hAnsi="Times" w:cs="Times"/>
                <w:sz w:val="18"/>
                <w:szCs w:val="18"/>
              </w:rPr>
            </w:pPr>
            <w:r w:rsidRPr="006811C3">
              <w:rPr>
                <w:rFonts w:ascii="Times" w:hAnsi="Times" w:cs="Times"/>
                <w:sz w:val="18"/>
                <w:szCs w:val="18"/>
              </w:rPr>
              <w:t>2.2%</w:t>
            </w:r>
          </w:p>
        </w:tc>
      </w:tr>
      <w:tr w:rsidR="001279D3" w:rsidRPr="00ED6A6B" w14:paraId="5FA49FA9" w14:textId="77777777" w:rsidTr="006811C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0" w:type="auto"/>
            <w:noWrap/>
          </w:tcPr>
          <w:p w14:paraId="504503EE" w14:textId="5F924037" w:rsidR="001279D3" w:rsidRPr="00ED6A6B" w:rsidRDefault="001279D3" w:rsidP="001279D3">
            <w:pPr>
              <w:rPr>
                <w:rFonts w:ascii="Times" w:eastAsia="Times New Roman" w:hAnsi="Times" w:cs="Times"/>
                <w:color w:val="000000"/>
                <w:sz w:val="18"/>
                <w:szCs w:val="18"/>
                <w:lang w:val="sr-Cyrl-BA" w:eastAsia="bs-Latn-BA"/>
              </w:rPr>
            </w:pPr>
            <w:r w:rsidRPr="00ED6A6B">
              <w:rPr>
                <w:rFonts w:ascii="Times" w:eastAsia="Times New Roman" w:hAnsi="Times" w:cs="Times"/>
                <w:color w:val="000000"/>
                <w:sz w:val="18"/>
                <w:szCs w:val="18"/>
                <w:lang w:val="sr-Cyrl-BA" w:eastAsia="bs-Latn-BA"/>
              </w:rPr>
              <w:t>Холандија</w:t>
            </w:r>
          </w:p>
        </w:tc>
        <w:tc>
          <w:tcPr>
            <w:tcW w:w="0" w:type="auto"/>
            <w:noWrap/>
          </w:tcPr>
          <w:p w14:paraId="02B4B1EF" w14:textId="2FA8C9E7" w:rsidR="001279D3" w:rsidRPr="00ED6A6B" w:rsidRDefault="001279D3" w:rsidP="001279D3">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1</w:t>
            </w:r>
            <w:r>
              <w:rPr>
                <w:rFonts w:ascii="Times" w:hAnsi="Times" w:cs="Times"/>
                <w:sz w:val="18"/>
                <w:szCs w:val="18"/>
              </w:rPr>
              <w:t>,</w:t>
            </w:r>
            <w:r w:rsidRPr="00ED6A6B">
              <w:rPr>
                <w:rFonts w:ascii="Times" w:hAnsi="Times" w:cs="Times"/>
                <w:sz w:val="18"/>
                <w:szCs w:val="18"/>
              </w:rPr>
              <w:t>0%</w:t>
            </w:r>
          </w:p>
        </w:tc>
        <w:tc>
          <w:tcPr>
            <w:tcW w:w="0" w:type="auto"/>
            <w:noWrap/>
          </w:tcPr>
          <w:p w14:paraId="691AC396" w14:textId="03DDA898" w:rsidR="001279D3" w:rsidRPr="00ED6A6B" w:rsidRDefault="001279D3" w:rsidP="001279D3">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1</w:t>
            </w:r>
            <w:r>
              <w:rPr>
                <w:rFonts w:ascii="Times" w:hAnsi="Times" w:cs="Times"/>
                <w:sz w:val="18"/>
                <w:szCs w:val="18"/>
              </w:rPr>
              <w:t>,</w:t>
            </w:r>
            <w:r w:rsidRPr="00ED6A6B">
              <w:rPr>
                <w:rFonts w:ascii="Times" w:hAnsi="Times" w:cs="Times"/>
                <w:sz w:val="18"/>
                <w:szCs w:val="18"/>
              </w:rPr>
              <w:t>1%</w:t>
            </w:r>
          </w:p>
        </w:tc>
        <w:tc>
          <w:tcPr>
            <w:tcW w:w="0" w:type="auto"/>
            <w:noWrap/>
          </w:tcPr>
          <w:p w14:paraId="42CE4050" w14:textId="42E6E4F0" w:rsidR="001279D3" w:rsidRPr="00ED6A6B" w:rsidRDefault="001279D3" w:rsidP="001279D3">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1</w:t>
            </w:r>
            <w:r>
              <w:rPr>
                <w:rFonts w:ascii="Times" w:hAnsi="Times" w:cs="Times"/>
                <w:sz w:val="18"/>
                <w:szCs w:val="18"/>
              </w:rPr>
              <w:t>,</w:t>
            </w:r>
            <w:r w:rsidRPr="00ED6A6B">
              <w:rPr>
                <w:rFonts w:ascii="Times" w:hAnsi="Times" w:cs="Times"/>
                <w:sz w:val="18"/>
                <w:szCs w:val="18"/>
              </w:rPr>
              <w:t>1%</w:t>
            </w:r>
          </w:p>
        </w:tc>
        <w:tc>
          <w:tcPr>
            <w:tcW w:w="0" w:type="auto"/>
            <w:noWrap/>
          </w:tcPr>
          <w:p w14:paraId="7D862057" w14:textId="53B4D77E" w:rsidR="001279D3" w:rsidRPr="00ED6A6B" w:rsidRDefault="001279D3" w:rsidP="001279D3">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1</w:t>
            </w:r>
            <w:r>
              <w:rPr>
                <w:rFonts w:ascii="Times" w:hAnsi="Times" w:cs="Times"/>
                <w:sz w:val="18"/>
                <w:szCs w:val="18"/>
              </w:rPr>
              <w:t>,</w:t>
            </w:r>
            <w:r w:rsidRPr="00ED6A6B">
              <w:rPr>
                <w:rFonts w:ascii="Times" w:hAnsi="Times" w:cs="Times"/>
                <w:sz w:val="18"/>
                <w:szCs w:val="18"/>
              </w:rPr>
              <w:t>4%</w:t>
            </w:r>
          </w:p>
        </w:tc>
        <w:tc>
          <w:tcPr>
            <w:tcW w:w="0" w:type="auto"/>
            <w:noWrap/>
          </w:tcPr>
          <w:p w14:paraId="1D939D4C" w14:textId="4F5BDFC2" w:rsidR="001279D3" w:rsidRPr="00ED6A6B" w:rsidRDefault="001279D3" w:rsidP="001279D3">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1</w:t>
            </w:r>
            <w:r>
              <w:rPr>
                <w:rFonts w:ascii="Times" w:hAnsi="Times" w:cs="Times"/>
                <w:sz w:val="18"/>
                <w:szCs w:val="18"/>
              </w:rPr>
              <w:t>,</w:t>
            </w:r>
            <w:r w:rsidRPr="00ED6A6B">
              <w:rPr>
                <w:rFonts w:ascii="Times" w:hAnsi="Times" w:cs="Times"/>
                <w:sz w:val="18"/>
                <w:szCs w:val="18"/>
              </w:rPr>
              <w:t>7%</w:t>
            </w:r>
          </w:p>
        </w:tc>
        <w:tc>
          <w:tcPr>
            <w:tcW w:w="0" w:type="auto"/>
            <w:noWrap/>
            <w:vAlign w:val="bottom"/>
          </w:tcPr>
          <w:p w14:paraId="43063178" w14:textId="64038D4F" w:rsidR="001279D3" w:rsidRPr="006811C3" w:rsidRDefault="001279D3" w:rsidP="001279D3">
            <w:pPr>
              <w:jc w:val="right"/>
              <w:cnfStyle w:val="000000100000" w:firstRow="0" w:lastRow="0" w:firstColumn="0" w:lastColumn="0" w:oddVBand="0" w:evenVBand="0" w:oddHBand="1" w:evenHBand="0" w:firstRowFirstColumn="0" w:firstRowLastColumn="0" w:lastRowFirstColumn="0" w:lastRowLastColumn="0"/>
              <w:rPr>
                <w:rFonts w:ascii="Times" w:hAnsi="Times" w:cs="Times"/>
                <w:sz w:val="18"/>
                <w:szCs w:val="18"/>
              </w:rPr>
            </w:pPr>
            <w:r w:rsidRPr="006811C3">
              <w:rPr>
                <w:rFonts w:ascii="Times" w:hAnsi="Times" w:cs="Times"/>
                <w:sz w:val="18"/>
                <w:szCs w:val="18"/>
              </w:rPr>
              <w:t>1.7%</w:t>
            </w:r>
          </w:p>
        </w:tc>
      </w:tr>
      <w:tr w:rsidR="001279D3" w:rsidRPr="00ED6A6B" w14:paraId="397CE376" w14:textId="77777777" w:rsidTr="006811C3">
        <w:trPr>
          <w:trHeight w:val="240"/>
        </w:trPr>
        <w:tc>
          <w:tcPr>
            <w:cnfStyle w:val="001000000000" w:firstRow="0" w:lastRow="0" w:firstColumn="1" w:lastColumn="0" w:oddVBand="0" w:evenVBand="0" w:oddHBand="0" w:evenHBand="0" w:firstRowFirstColumn="0" w:firstRowLastColumn="0" w:lastRowFirstColumn="0" w:lastRowLastColumn="0"/>
            <w:tcW w:w="0" w:type="auto"/>
            <w:noWrap/>
          </w:tcPr>
          <w:p w14:paraId="433F2C4C" w14:textId="4474D94B" w:rsidR="001279D3" w:rsidRPr="00ED6A6B" w:rsidRDefault="001279D3" w:rsidP="001279D3">
            <w:pPr>
              <w:rPr>
                <w:rFonts w:ascii="Times" w:eastAsia="Times New Roman" w:hAnsi="Times" w:cs="Times"/>
                <w:color w:val="000000"/>
                <w:sz w:val="18"/>
                <w:szCs w:val="18"/>
                <w:lang w:val="sr-Cyrl-BA" w:eastAsia="bs-Latn-BA"/>
              </w:rPr>
            </w:pPr>
            <w:r w:rsidRPr="00ED6A6B">
              <w:rPr>
                <w:rFonts w:ascii="Times" w:eastAsia="Times New Roman" w:hAnsi="Times" w:cs="Times"/>
                <w:color w:val="000000"/>
                <w:sz w:val="18"/>
                <w:szCs w:val="18"/>
                <w:lang w:val="sr-Cyrl-BA" w:eastAsia="bs-Latn-BA"/>
              </w:rPr>
              <w:t>Хрватска</w:t>
            </w:r>
          </w:p>
        </w:tc>
        <w:tc>
          <w:tcPr>
            <w:tcW w:w="0" w:type="auto"/>
            <w:noWrap/>
          </w:tcPr>
          <w:p w14:paraId="699340B7" w14:textId="2B9CA4E7" w:rsidR="001279D3" w:rsidRPr="00ED6A6B" w:rsidRDefault="001279D3" w:rsidP="001279D3">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17</w:t>
            </w:r>
            <w:r>
              <w:rPr>
                <w:rFonts w:ascii="Times" w:hAnsi="Times" w:cs="Times"/>
                <w:sz w:val="18"/>
                <w:szCs w:val="18"/>
              </w:rPr>
              <w:t>,</w:t>
            </w:r>
            <w:r w:rsidRPr="00ED6A6B">
              <w:rPr>
                <w:rFonts w:ascii="Times" w:hAnsi="Times" w:cs="Times"/>
                <w:sz w:val="18"/>
                <w:szCs w:val="18"/>
              </w:rPr>
              <w:t>9%</w:t>
            </w:r>
          </w:p>
        </w:tc>
        <w:tc>
          <w:tcPr>
            <w:tcW w:w="0" w:type="auto"/>
            <w:noWrap/>
          </w:tcPr>
          <w:p w14:paraId="512695E7" w14:textId="44C9F2AB" w:rsidR="001279D3" w:rsidRPr="00ED6A6B" w:rsidRDefault="001279D3" w:rsidP="001279D3">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16</w:t>
            </w:r>
            <w:r>
              <w:rPr>
                <w:rFonts w:ascii="Times" w:hAnsi="Times" w:cs="Times"/>
                <w:sz w:val="18"/>
                <w:szCs w:val="18"/>
              </w:rPr>
              <w:t>,</w:t>
            </w:r>
            <w:r w:rsidRPr="00ED6A6B">
              <w:rPr>
                <w:rFonts w:ascii="Times" w:hAnsi="Times" w:cs="Times"/>
                <w:sz w:val="18"/>
                <w:szCs w:val="18"/>
              </w:rPr>
              <w:t>9%</w:t>
            </w:r>
          </w:p>
        </w:tc>
        <w:tc>
          <w:tcPr>
            <w:tcW w:w="0" w:type="auto"/>
            <w:noWrap/>
          </w:tcPr>
          <w:p w14:paraId="5051AE8F" w14:textId="55A86E0E" w:rsidR="001279D3" w:rsidRPr="00ED6A6B" w:rsidRDefault="001279D3" w:rsidP="001279D3">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14</w:t>
            </w:r>
            <w:r>
              <w:rPr>
                <w:rFonts w:ascii="Times" w:hAnsi="Times" w:cs="Times"/>
                <w:sz w:val="18"/>
                <w:szCs w:val="18"/>
              </w:rPr>
              <w:t>,</w:t>
            </w:r>
            <w:r w:rsidRPr="00ED6A6B">
              <w:rPr>
                <w:rFonts w:ascii="Times" w:hAnsi="Times" w:cs="Times"/>
                <w:sz w:val="18"/>
                <w:szCs w:val="18"/>
              </w:rPr>
              <w:t>7%</w:t>
            </w:r>
          </w:p>
        </w:tc>
        <w:tc>
          <w:tcPr>
            <w:tcW w:w="0" w:type="auto"/>
            <w:noWrap/>
          </w:tcPr>
          <w:p w14:paraId="68A29683" w14:textId="57B8F2D5" w:rsidR="001279D3" w:rsidRPr="00ED6A6B" w:rsidRDefault="001279D3" w:rsidP="001279D3">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11</w:t>
            </w:r>
            <w:r>
              <w:rPr>
                <w:rFonts w:ascii="Times" w:hAnsi="Times" w:cs="Times"/>
                <w:sz w:val="18"/>
                <w:szCs w:val="18"/>
              </w:rPr>
              <w:t>,</w:t>
            </w:r>
            <w:r w:rsidRPr="00ED6A6B">
              <w:rPr>
                <w:rFonts w:ascii="Times" w:hAnsi="Times" w:cs="Times"/>
                <w:sz w:val="18"/>
                <w:szCs w:val="18"/>
              </w:rPr>
              <w:t>7%</w:t>
            </w:r>
          </w:p>
        </w:tc>
        <w:tc>
          <w:tcPr>
            <w:tcW w:w="0" w:type="auto"/>
            <w:noWrap/>
          </w:tcPr>
          <w:p w14:paraId="40751561" w14:textId="1A53F38D" w:rsidR="001279D3" w:rsidRPr="00ED6A6B" w:rsidRDefault="001279D3" w:rsidP="001279D3">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10</w:t>
            </w:r>
            <w:r>
              <w:rPr>
                <w:rFonts w:ascii="Times" w:hAnsi="Times" w:cs="Times"/>
                <w:sz w:val="18"/>
                <w:szCs w:val="18"/>
              </w:rPr>
              <w:t>,</w:t>
            </w:r>
            <w:r w:rsidRPr="00ED6A6B">
              <w:rPr>
                <w:rFonts w:ascii="Times" w:hAnsi="Times" w:cs="Times"/>
                <w:sz w:val="18"/>
                <w:szCs w:val="18"/>
              </w:rPr>
              <w:t>6%</w:t>
            </w:r>
          </w:p>
        </w:tc>
        <w:tc>
          <w:tcPr>
            <w:tcW w:w="0" w:type="auto"/>
            <w:noWrap/>
            <w:vAlign w:val="bottom"/>
          </w:tcPr>
          <w:p w14:paraId="66C1F264" w14:textId="7B13958B" w:rsidR="001279D3" w:rsidRPr="006811C3" w:rsidRDefault="001279D3" w:rsidP="001279D3">
            <w:pPr>
              <w:jc w:val="right"/>
              <w:cnfStyle w:val="000000000000" w:firstRow="0" w:lastRow="0" w:firstColumn="0" w:lastColumn="0" w:oddVBand="0" w:evenVBand="0" w:oddHBand="0" w:evenHBand="0" w:firstRowFirstColumn="0" w:firstRowLastColumn="0" w:lastRowFirstColumn="0" w:lastRowLastColumn="0"/>
              <w:rPr>
                <w:rFonts w:ascii="Times" w:hAnsi="Times" w:cs="Times"/>
                <w:sz w:val="18"/>
                <w:szCs w:val="18"/>
              </w:rPr>
            </w:pPr>
            <w:r w:rsidRPr="006811C3">
              <w:rPr>
                <w:rFonts w:ascii="Times" w:hAnsi="Times" w:cs="Times"/>
                <w:sz w:val="18"/>
                <w:szCs w:val="18"/>
              </w:rPr>
              <w:t>10.7%</w:t>
            </w:r>
          </w:p>
        </w:tc>
      </w:tr>
      <w:tr w:rsidR="001279D3" w:rsidRPr="00ED6A6B" w14:paraId="2E81B23F" w14:textId="77777777" w:rsidTr="006811C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0" w:type="auto"/>
            <w:noWrap/>
          </w:tcPr>
          <w:p w14:paraId="072EE662" w14:textId="16855D26" w:rsidR="001279D3" w:rsidRPr="00ED6A6B" w:rsidRDefault="001279D3" w:rsidP="001279D3">
            <w:pPr>
              <w:rPr>
                <w:rFonts w:ascii="Times" w:eastAsia="Times New Roman" w:hAnsi="Times" w:cs="Times"/>
                <w:color w:val="000000"/>
                <w:sz w:val="18"/>
                <w:szCs w:val="18"/>
                <w:lang w:val="sr-Cyrl-BA" w:eastAsia="bs-Latn-BA"/>
              </w:rPr>
            </w:pPr>
            <w:r w:rsidRPr="00ED6A6B">
              <w:rPr>
                <w:rFonts w:ascii="Times" w:eastAsia="Times New Roman" w:hAnsi="Times" w:cs="Times"/>
                <w:color w:val="000000"/>
                <w:sz w:val="18"/>
                <w:szCs w:val="18"/>
                <w:lang w:val="sr-Cyrl-BA" w:eastAsia="bs-Latn-BA"/>
              </w:rPr>
              <w:t>Индија</w:t>
            </w:r>
          </w:p>
        </w:tc>
        <w:tc>
          <w:tcPr>
            <w:tcW w:w="0" w:type="auto"/>
            <w:noWrap/>
          </w:tcPr>
          <w:p w14:paraId="2D490024" w14:textId="2CB2AE65" w:rsidR="001279D3" w:rsidRPr="00ED6A6B" w:rsidRDefault="001279D3" w:rsidP="001279D3">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0</w:t>
            </w:r>
            <w:r>
              <w:rPr>
                <w:rFonts w:ascii="Times" w:hAnsi="Times" w:cs="Times"/>
                <w:sz w:val="18"/>
                <w:szCs w:val="18"/>
              </w:rPr>
              <w:t>,</w:t>
            </w:r>
            <w:r w:rsidRPr="00ED6A6B">
              <w:rPr>
                <w:rFonts w:ascii="Times" w:hAnsi="Times" w:cs="Times"/>
                <w:sz w:val="18"/>
                <w:szCs w:val="18"/>
              </w:rPr>
              <w:t>2%</w:t>
            </w:r>
          </w:p>
        </w:tc>
        <w:tc>
          <w:tcPr>
            <w:tcW w:w="0" w:type="auto"/>
            <w:noWrap/>
          </w:tcPr>
          <w:p w14:paraId="649723F1" w14:textId="6D69601F" w:rsidR="001279D3" w:rsidRPr="00ED6A6B" w:rsidRDefault="001279D3" w:rsidP="001279D3">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0</w:t>
            </w:r>
            <w:r>
              <w:rPr>
                <w:rFonts w:ascii="Times" w:hAnsi="Times" w:cs="Times"/>
                <w:sz w:val="18"/>
                <w:szCs w:val="18"/>
              </w:rPr>
              <w:t>,</w:t>
            </w:r>
            <w:r w:rsidRPr="00ED6A6B">
              <w:rPr>
                <w:rFonts w:ascii="Times" w:hAnsi="Times" w:cs="Times"/>
                <w:sz w:val="18"/>
                <w:szCs w:val="18"/>
              </w:rPr>
              <w:t>3%</w:t>
            </w:r>
          </w:p>
        </w:tc>
        <w:tc>
          <w:tcPr>
            <w:tcW w:w="0" w:type="auto"/>
            <w:noWrap/>
          </w:tcPr>
          <w:p w14:paraId="154ABD9A" w14:textId="63349174" w:rsidR="001279D3" w:rsidRPr="00ED6A6B" w:rsidRDefault="001279D3" w:rsidP="001279D3">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0</w:t>
            </w:r>
            <w:r>
              <w:rPr>
                <w:rFonts w:ascii="Times" w:hAnsi="Times" w:cs="Times"/>
                <w:sz w:val="18"/>
                <w:szCs w:val="18"/>
              </w:rPr>
              <w:t>,</w:t>
            </w:r>
            <w:r w:rsidRPr="00ED6A6B">
              <w:rPr>
                <w:rFonts w:ascii="Times" w:hAnsi="Times" w:cs="Times"/>
                <w:sz w:val="18"/>
                <w:szCs w:val="18"/>
              </w:rPr>
              <w:t>4%</w:t>
            </w:r>
          </w:p>
        </w:tc>
        <w:tc>
          <w:tcPr>
            <w:tcW w:w="0" w:type="auto"/>
            <w:noWrap/>
          </w:tcPr>
          <w:p w14:paraId="6F5889BF" w14:textId="594A7CEB" w:rsidR="001279D3" w:rsidRPr="00ED6A6B" w:rsidRDefault="001279D3" w:rsidP="001279D3">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0</w:t>
            </w:r>
            <w:r>
              <w:rPr>
                <w:rFonts w:ascii="Times" w:hAnsi="Times" w:cs="Times"/>
                <w:sz w:val="18"/>
                <w:szCs w:val="18"/>
              </w:rPr>
              <w:t>,</w:t>
            </w:r>
            <w:r w:rsidRPr="00ED6A6B">
              <w:rPr>
                <w:rFonts w:ascii="Times" w:hAnsi="Times" w:cs="Times"/>
                <w:sz w:val="18"/>
                <w:szCs w:val="18"/>
              </w:rPr>
              <w:t>4%</w:t>
            </w:r>
          </w:p>
        </w:tc>
        <w:tc>
          <w:tcPr>
            <w:tcW w:w="0" w:type="auto"/>
            <w:noWrap/>
          </w:tcPr>
          <w:p w14:paraId="32A94532" w14:textId="3A54FB15" w:rsidR="001279D3" w:rsidRPr="00ED6A6B" w:rsidRDefault="001279D3" w:rsidP="001279D3">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0</w:t>
            </w:r>
            <w:r>
              <w:rPr>
                <w:rFonts w:ascii="Times" w:hAnsi="Times" w:cs="Times"/>
                <w:sz w:val="18"/>
                <w:szCs w:val="18"/>
              </w:rPr>
              <w:t>,</w:t>
            </w:r>
            <w:r w:rsidRPr="00ED6A6B">
              <w:rPr>
                <w:rFonts w:ascii="Times" w:hAnsi="Times" w:cs="Times"/>
                <w:sz w:val="18"/>
                <w:szCs w:val="18"/>
              </w:rPr>
              <w:t>5%</w:t>
            </w:r>
          </w:p>
        </w:tc>
        <w:tc>
          <w:tcPr>
            <w:tcW w:w="0" w:type="auto"/>
            <w:noWrap/>
            <w:vAlign w:val="bottom"/>
          </w:tcPr>
          <w:p w14:paraId="22D05CB8" w14:textId="5735D81F" w:rsidR="001279D3" w:rsidRPr="006811C3" w:rsidRDefault="001279D3" w:rsidP="001279D3">
            <w:pPr>
              <w:jc w:val="right"/>
              <w:cnfStyle w:val="000000100000" w:firstRow="0" w:lastRow="0" w:firstColumn="0" w:lastColumn="0" w:oddVBand="0" w:evenVBand="0" w:oddHBand="1" w:evenHBand="0" w:firstRowFirstColumn="0" w:firstRowLastColumn="0" w:lastRowFirstColumn="0" w:lastRowLastColumn="0"/>
              <w:rPr>
                <w:rFonts w:ascii="Times" w:hAnsi="Times" w:cs="Times"/>
                <w:sz w:val="18"/>
                <w:szCs w:val="18"/>
              </w:rPr>
            </w:pPr>
            <w:r w:rsidRPr="006811C3">
              <w:rPr>
                <w:rFonts w:ascii="Times" w:hAnsi="Times" w:cs="Times"/>
                <w:sz w:val="18"/>
                <w:szCs w:val="18"/>
              </w:rPr>
              <w:t>0.5%</w:t>
            </w:r>
          </w:p>
        </w:tc>
      </w:tr>
      <w:tr w:rsidR="001279D3" w:rsidRPr="00ED6A6B" w14:paraId="70363432" w14:textId="77777777" w:rsidTr="006811C3">
        <w:trPr>
          <w:trHeight w:val="240"/>
        </w:trPr>
        <w:tc>
          <w:tcPr>
            <w:cnfStyle w:val="001000000000" w:firstRow="0" w:lastRow="0" w:firstColumn="1" w:lastColumn="0" w:oddVBand="0" w:evenVBand="0" w:oddHBand="0" w:evenHBand="0" w:firstRowFirstColumn="0" w:firstRowLastColumn="0" w:lastRowFirstColumn="0" w:lastRowLastColumn="0"/>
            <w:tcW w:w="0" w:type="auto"/>
            <w:noWrap/>
            <w:hideMark/>
          </w:tcPr>
          <w:p w14:paraId="409FE597" w14:textId="77777777" w:rsidR="001279D3" w:rsidRPr="00ED6A6B" w:rsidRDefault="001279D3" w:rsidP="001279D3">
            <w:pPr>
              <w:rPr>
                <w:rFonts w:ascii="Times" w:eastAsia="Times New Roman" w:hAnsi="Times" w:cs="Times"/>
                <w:color w:val="000000"/>
                <w:sz w:val="18"/>
                <w:szCs w:val="18"/>
                <w:lang w:val="sr-Cyrl-BA" w:eastAsia="bs-Latn-BA"/>
              </w:rPr>
            </w:pPr>
            <w:r w:rsidRPr="00ED6A6B">
              <w:rPr>
                <w:rFonts w:ascii="Times" w:eastAsia="Times New Roman" w:hAnsi="Times" w:cs="Times"/>
                <w:color w:val="000000"/>
                <w:sz w:val="18"/>
                <w:szCs w:val="18"/>
                <w:lang w:val="sr-Cyrl-BA" w:eastAsia="bs-Latn-BA"/>
              </w:rPr>
              <w:t>Италија</w:t>
            </w:r>
          </w:p>
        </w:tc>
        <w:tc>
          <w:tcPr>
            <w:tcW w:w="0" w:type="auto"/>
            <w:noWrap/>
            <w:hideMark/>
          </w:tcPr>
          <w:p w14:paraId="5137AF5E" w14:textId="2C0FE25C" w:rsidR="001279D3" w:rsidRPr="00ED6A6B" w:rsidRDefault="001279D3" w:rsidP="001279D3">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10</w:t>
            </w:r>
            <w:r>
              <w:rPr>
                <w:rFonts w:ascii="Times" w:hAnsi="Times" w:cs="Times"/>
                <w:sz w:val="18"/>
                <w:szCs w:val="18"/>
              </w:rPr>
              <w:t>,</w:t>
            </w:r>
            <w:r w:rsidRPr="00ED6A6B">
              <w:rPr>
                <w:rFonts w:ascii="Times" w:hAnsi="Times" w:cs="Times"/>
                <w:sz w:val="18"/>
                <w:szCs w:val="18"/>
              </w:rPr>
              <w:t>5%</w:t>
            </w:r>
          </w:p>
        </w:tc>
        <w:tc>
          <w:tcPr>
            <w:tcW w:w="0" w:type="auto"/>
            <w:noWrap/>
            <w:hideMark/>
          </w:tcPr>
          <w:p w14:paraId="604F76FF" w14:textId="577F4E10" w:rsidR="001279D3" w:rsidRPr="00ED6A6B" w:rsidRDefault="001279D3" w:rsidP="001279D3">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10</w:t>
            </w:r>
            <w:r>
              <w:rPr>
                <w:rFonts w:ascii="Times" w:hAnsi="Times" w:cs="Times"/>
                <w:sz w:val="18"/>
                <w:szCs w:val="18"/>
              </w:rPr>
              <w:t>,</w:t>
            </w:r>
            <w:r w:rsidRPr="00ED6A6B">
              <w:rPr>
                <w:rFonts w:ascii="Times" w:hAnsi="Times" w:cs="Times"/>
                <w:sz w:val="18"/>
                <w:szCs w:val="18"/>
              </w:rPr>
              <w:t>4%</w:t>
            </w:r>
          </w:p>
        </w:tc>
        <w:tc>
          <w:tcPr>
            <w:tcW w:w="0" w:type="auto"/>
            <w:noWrap/>
            <w:hideMark/>
          </w:tcPr>
          <w:p w14:paraId="63950A46" w14:textId="177F57B8" w:rsidR="001279D3" w:rsidRPr="00ED6A6B" w:rsidRDefault="001279D3" w:rsidP="001279D3">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10</w:t>
            </w:r>
            <w:r>
              <w:rPr>
                <w:rFonts w:ascii="Times" w:hAnsi="Times" w:cs="Times"/>
                <w:sz w:val="18"/>
                <w:szCs w:val="18"/>
              </w:rPr>
              <w:t>,</w:t>
            </w:r>
            <w:r w:rsidRPr="00ED6A6B">
              <w:rPr>
                <w:rFonts w:ascii="Times" w:hAnsi="Times" w:cs="Times"/>
                <w:sz w:val="18"/>
                <w:szCs w:val="18"/>
              </w:rPr>
              <w:t>0%</w:t>
            </w:r>
          </w:p>
        </w:tc>
        <w:tc>
          <w:tcPr>
            <w:tcW w:w="0" w:type="auto"/>
            <w:noWrap/>
            <w:hideMark/>
          </w:tcPr>
          <w:p w14:paraId="67B80003" w14:textId="52AB1495" w:rsidR="001279D3" w:rsidRPr="00ED6A6B" w:rsidRDefault="001279D3" w:rsidP="001279D3">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11</w:t>
            </w:r>
            <w:r>
              <w:rPr>
                <w:rFonts w:ascii="Times" w:hAnsi="Times" w:cs="Times"/>
                <w:sz w:val="18"/>
                <w:szCs w:val="18"/>
              </w:rPr>
              <w:t>,</w:t>
            </w:r>
            <w:r w:rsidRPr="00ED6A6B">
              <w:rPr>
                <w:rFonts w:ascii="Times" w:hAnsi="Times" w:cs="Times"/>
                <w:sz w:val="18"/>
                <w:szCs w:val="18"/>
              </w:rPr>
              <w:t>3%</w:t>
            </w:r>
          </w:p>
        </w:tc>
        <w:tc>
          <w:tcPr>
            <w:tcW w:w="0" w:type="auto"/>
            <w:noWrap/>
            <w:hideMark/>
          </w:tcPr>
          <w:p w14:paraId="18E5521A" w14:textId="50651849" w:rsidR="001279D3" w:rsidRPr="00ED6A6B" w:rsidRDefault="001279D3" w:rsidP="001279D3">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11</w:t>
            </w:r>
            <w:r>
              <w:rPr>
                <w:rFonts w:ascii="Times" w:hAnsi="Times" w:cs="Times"/>
                <w:sz w:val="18"/>
                <w:szCs w:val="18"/>
              </w:rPr>
              <w:t>,</w:t>
            </w:r>
            <w:r w:rsidRPr="00ED6A6B">
              <w:rPr>
                <w:rFonts w:ascii="Times" w:hAnsi="Times" w:cs="Times"/>
                <w:sz w:val="18"/>
                <w:szCs w:val="18"/>
              </w:rPr>
              <w:t>4%</w:t>
            </w:r>
          </w:p>
        </w:tc>
        <w:tc>
          <w:tcPr>
            <w:tcW w:w="0" w:type="auto"/>
            <w:noWrap/>
            <w:vAlign w:val="bottom"/>
            <w:hideMark/>
          </w:tcPr>
          <w:p w14:paraId="308B6F36" w14:textId="75800378" w:rsidR="001279D3" w:rsidRPr="006811C3" w:rsidRDefault="001279D3" w:rsidP="001279D3">
            <w:pPr>
              <w:jc w:val="right"/>
              <w:cnfStyle w:val="000000000000" w:firstRow="0" w:lastRow="0" w:firstColumn="0" w:lastColumn="0" w:oddVBand="0" w:evenVBand="0" w:oddHBand="0" w:evenHBand="0" w:firstRowFirstColumn="0" w:firstRowLastColumn="0" w:lastRowFirstColumn="0" w:lastRowLastColumn="0"/>
              <w:rPr>
                <w:rFonts w:ascii="Times" w:hAnsi="Times" w:cs="Times"/>
                <w:sz w:val="18"/>
                <w:szCs w:val="18"/>
              </w:rPr>
            </w:pPr>
            <w:r w:rsidRPr="006811C3">
              <w:rPr>
                <w:rFonts w:ascii="Times" w:hAnsi="Times" w:cs="Times"/>
                <w:sz w:val="18"/>
                <w:szCs w:val="18"/>
              </w:rPr>
              <w:t>11.5%</w:t>
            </w:r>
          </w:p>
        </w:tc>
      </w:tr>
      <w:tr w:rsidR="001279D3" w:rsidRPr="00ED6A6B" w14:paraId="15F45FE8" w14:textId="77777777" w:rsidTr="006811C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0" w:type="auto"/>
            <w:noWrap/>
            <w:hideMark/>
          </w:tcPr>
          <w:p w14:paraId="6A7D4A3D" w14:textId="43083570" w:rsidR="001279D3" w:rsidRPr="00ED6A6B" w:rsidRDefault="001279D3" w:rsidP="001279D3">
            <w:pPr>
              <w:rPr>
                <w:rFonts w:ascii="Times" w:eastAsia="Times New Roman" w:hAnsi="Times" w:cs="Times"/>
                <w:color w:val="000000"/>
                <w:sz w:val="18"/>
                <w:szCs w:val="18"/>
                <w:lang w:val="sr-Cyrl-BA" w:eastAsia="bs-Latn-BA"/>
              </w:rPr>
            </w:pPr>
            <w:proofErr w:type="spellStart"/>
            <w:r w:rsidRPr="00ED6A6B">
              <w:rPr>
                <w:rFonts w:ascii="Times" w:eastAsia="Times New Roman" w:hAnsi="Times" w:cs="Times"/>
                <w:color w:val="000000"/>
                <w:sz w:val="18"/>
                <w:szCs w:val="18"/>
                <w:lang w:val="sr-Cyrl-BA" w:eastAsia="bs-Latn-BA"/>
              </w:rPr>
              <w:t>Kина</w:t>
            </w:r>
            <w:proofErr w:type="spellEnd"/>
          </w:p>
        </w:tc>
        <w:tc>
          <w:tcPr>
            <w:tcW w:w="0" w:type="auto"/>
            <w:noWrap/>
            <w:hideMark/>
          </w:tcPr>
          <w:p w14:paraId="6395EB89" w14:textId="10453AD4" w:rsidR="001279D3" w:rsidRPr="00ED6A6B" w:rsidRDefault="001279D3" w:rsidP="001279D3">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2</w:t>
            </w:r>
            <w:r>
              <w:rPr>
                <w:rFonts w:ascii="Times" w:hAnsi="Times" w:cs="Times"/>
                <w:sz w:val="18"/>
                <w:szCs w:val="18"/>
              </w:rPr>
              <w:t>,</w:t>
            </w:r>
            <w:r w:rsidRPr="00ED6A6B">
              <w:rPr>
                <w:rFonts w:ascii="Times" w:hAnsi="Times" w:cs="Times"/>
                <w:sz w:val="18"/>
                <w:szCs w:val="18"/>
              </w:rPr>
              <w:t>3%</w:t>
            </w:r>
          </w:p>
        </w:tc>
        <w:tc>
          <w:tcPr>
            <w:tcW w:w="0" w:type="auto"/>
            <w:noWrap/>
            <w:hideMark/>
          </w:tcPr>
          <w:p w14:paraId="0979DDC2" w14:textId="3E20FFFA" w:rsidR="001279D3" w:rsidRPr="00ED6A6B" w:rsidRDefault="001279D3" w:rsidP="001279D3">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3</w:t>
            </w:r>
            <w:r>
              <w:rPr>
                <w:rFonts w:ascii="Times" w:hAnsi="Times" w:cs="Times"/>
                <w:sz w:val="18"/>
                <w:szCs w:val="18"/>
              </w:rPr>
              <w:t>,</w:t>
            </w:r>
            <w:r w:rsidRPr="00ED6A6B">
              <w:rPr>
                <w:rFonts w:ascii="Times" w:hAnsi="Times" w:cs="Times"/>
                <w:sz w:val="18"/>
                <w:szCs w:val="18"/>
              </w:rPr>
              <w:t>1%</w:t>
            </w:r>
          </w:p>
        </w:tc>
        <w:tc>
          <w:tcPr>
            <w:tcW w:w="0" w:type="auto"/>
            <w:noWrap/>
            <w:hideMark/>
          </w:tcPr>
          <w:p w14:paraId="233D200A" w14:textId="5A5E61B8" w:rsidR="001279D3" w:rsidRPr="00ED6A6B" w:rsidRDefault="001279D3" w:rsidP="001279D3">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3</w:t>
            </w:r>
            <w:r>
              <w:rPr>
                <w:rFonts w:ascii="Times" w:hAnsi="Times" w:cs="Times"/>
                <w:sz w:val="18"/>
                <w:szCs w:val="18"/>
              </w:rPr>
              <w:t>,</w:t>
            </w:r>
            <w:r w:rsidRPr="00ED6A6B">
              <w:rPr>
                <w:rFonts w:ascii="Times" w:hAnsi="Times" w:cs="Times"/>
                <w:sz w:val="18"/>
                <w:szCs w:val="18"/>
              </w:rPr>
              <w:t>4%</w:t>
            </w:r>
          </w:p>
        </w:tc>
        <w:tc>
          <w:tcPr>
            <w:tcW w:w="0" w:type="auto"/>
            <w:noWrap/>
            <w:hideMark/>
          </w:tcPr>
          <w:p w14:paraId="7B02DAD3" w14:textId="7BDA161E" w:rsidR="001279D3" w:rsidRPr="00ED6A6B" w:rsidRDefault="001279D3" w:rsidP="001279D3">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4</w:t>
            </w:r>
            <w:r>
              <w:rPr>
                <w:rFonts w:ascii="Times" w:hAnsi="Times" w:cs="Times"/>
                <w:sz w:val="18"/>
                <w:szCs w:val="18"/>
              </w:rPr>
              <w:t>,</w:t>
            </w:r>
            <w:r w:rsidRPr="00ED6A6B">
              <w:rPr>
                <w:rFonts w:ascii="Times" w:hAnsi="Times" w:cs="Times"/>
                <w:sz w:val="18"/>
                <w:szCs w:val="18"/>
              </w:rPr>
              <w:t>7%</w:t>
            </w:r>
          </w:p>
        </w:tc>
        <w:tc>
          <w:tcPr>
            <w:tcW w:w="0" w:type="auto"/>
            <w:noWrap/>
            <w:hideMark/>
          </w:tcPr>
          <w:p w14:paraId="3791BD86" w14:textId="35688D0E" w:rsidR="001279D3" w:rsidRPr="00ED6A6B" w:rsidRDefault="001279D3" w:rsidP="001279D3">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4</w:t>
            </w:r>
            <w:r>
              <w:rPr>
                <w:rFonts w:ascii="Times" w:hAnsi="Times" w:cs="Times"/>
                <w:sz w:val="18"/>
                <w:szCs w:val="18"/>
              </w:rPr>
              <w:t>,</w:t>
            </w:r>
            <w:r w:rsidRPr="00ED6A6B">
              <w:rPr>
                <w:rFonts w:ascii="Times" w:hAnsi="Times" w:cs="Times"/>
                <w:sz w:val="18"/>
                <w:szCs w:val="18"/>
              </w:rPr>
              <w:t>3%</w:t>
            </w:r>
          </w:p>
        </w:tc>
        <w:tc>
          <w:tcPr>
            <w:tcW w:w="0" w:type="auto"/>
            <w:noWrap/>
            <w:vAlign w:val="bottom"/>
            <w:hideMark/>
          </w:tcPr>
          <w:p w14:paraId="6D2094AB" w14:textId="7DC5DBEE" w:rsidR="001279D3" w:rsidRPr="006811C3" w:rsidRDefault="001279D3" w:rsidP="001279D3">
            <w:pPr>
              <w:jc w:val="right"/>
              <w:cnfStyle w:val="000000100000" w:firstRow="0" w:lastRow="0" w:firstColumn="0" w:lastColumn="0" w:oddVBand="0" w:evenVBand="0" w:oddHBand="1" w:evenHBand="0" w:firstRowFirstColumn="0" w:firstRowLastColumn="0" w:lastRowFirstColumn="0" w:lastRowLastColumn="0"/>
              <w:rPr>
                <w:rFonts w:ascii="Times" w:hAnsi="Times" w:cs="Times"/>
                <w:sz w:val="18"/>
                <w:szCs w:val="18"/>
              </w:rPr>
            </w:pPr>
            <w:r w:rsidRPr="006811C3">
              <w:rPr>
                <w:rFonts w:ascii="Times" w:hAnsi="Times" w:cs="Times"/>
                <w:sz w:val="18"/>
                <w:szCs w:val="18"/>
              </w:rPr>
              <w:t>4.9%</w:t>
            </w:r>
          </w:p>
        </w:tc>
      </w:tr>
      <w:tr w:rsidR="001279D3" w:rsidRPr="00ED6A6B" w14:paraId="41D5EE8D" w14:textId="77777777" w:rsidTr="006811C3">
        <w:trPr>
          <w:trHeight w:val="240"/>
        </w:trPr>
        <w:tc>
          <w:tcPr>
            <w:cnfStyle w:val="001000000000" w:firstRow="0" w:lastRow="0" w:firstColumn="1" w:lastColumn="0" w:oddVBand="0" w:evenVBand="0" w:oddHBand="0" w:evenHBand="0" w:firstRowFirstColumn="0" w:firstRowLastColumn="0" w:lastRowFirstColumn="0" w:lastRowLastColumn="0"/>
            <w:tcW w:w="0" w:type="auto"/>
            <w:noWrap/>
            <w:hideMark/>
          </w:tcPr>
          <w:p w14:paraId="5B0FFD74" w14:textId="18524B0E" w:rsidR="001279D3" w:rsidRPr="00ED6A6B" w:rsidRDefault="001279D3" w:rsidP="001279D3">
            <w:pPr>
              <w:rPr>
                <w:rFonts w:ascii="Times" w:eastAsia="Times New Roman" w:hAnsi="Times" w:cs="Times"/>
                <w:color w:val="000000"/>
                <w:sz w:val="18"/>
                <w:szCs w:val="18"/>
                <w:lang w:val="sr-Cyrl-BA" w:eastAsia="bs-Latn-BA"/>
              </w:rPr>
            </w:pPr>
            <w:r w:rsidRPr="00ED6A6B">
              <w:rPr>
                <w:rFonts w:ascii="Times" w:eastAsia="Times New Roman" w:hAnsi="Times" w:cs="Times"/>
                <w:color w:val="000000"/>
                <w:sz w:val="18"/>
                <w:szCs w:val="18"/>
                <w:lang w:val="sr-Cyrl-BA" w:eastAsia="bs-Latn-BA"/>
              </w:rPr>
              <w:t>Мађарска</w:t>
            </w:r>
          </w:p>
        </w:tc>
        <w:tc>
          <w:tcPr>
            <w:tcW w:w="0" w:type="auto"/>
            <w:noWrap/>
            <w:hideMark/>
          </w:tcPr>
          <w:p w14:paraId="0F7B317F" w14:textId="60C9B3E0" w:rsidR="001279D3" w:rsidRPr="00ED6A6B" w:rsidRDefault="001279D3" w:rsidP="001279D3">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3</w:t>
            </w:r>
            <w:r>
              <w:rPr>
                <w:rFonts w:ascii="Times" w:hAnsi="Times" w:cs="Times"/>
                <w:sz w:val="18"/>
                <w:szCs w:val="18"/>
              </w:rPr>
              <w:t>,</w:t>
            </w:r>
            <w:r w:rsidRPr="00ED6A6B">
              <w:rPr>
                <w:rFonts w:ascii="Times" w:hAnsi="Times" w:cs="Times"/>
                <w:sz w:val="18"/>
                <w:szCs w:val="18"/>
              </w:rPr>
              <w:t>5%</w:t>
            </w:r>
          </w:p>
        </w:tc>
        <w:tc>
          <w:tcPr>
            <w:tcW w:w="0" w:type="auto"/>
            <w:noWrap/>
            <w:hideMark/>
          </w:tcPr>
          <w:p w14:paraId="04268D43" w14:textId="5321DC1C" w:rsidR="001279D3" w:rsidRPr="00ED6A6B" w:rsidRDefault="001279D3" w:rsidP="001279D3">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3</w:t>
            </w:r>
            <w:r>
              <w:rPr>
                <w:rFonts w:ascii="Times" w:hAnsi="Times" w:cs="Times"/>
                <w:sz w:val="18"/>
                <w:szCs w:val="18"/>
              </w:rPr>
              <w:t>,</w:t>
            </w:r>
            <w:r w:rsidRPr="00ED6A6B">
              <w:rPr>
                <w:rFonts w:ascii="Times" w:hAnsi="Times" w:cs="Times"/>
                <w:sz w:val="18"/>
                <w:szCs w:val="18"/>
              </w:rPr>
              <w:t>5%</w:t>
            </w:r>
          </w:p>
        </w:tc>
        <w:tc>
          <w:tcPr>
            <w:tcW w:w="0" w:type="auto"/>
            <w:noWrap/>
            <w:hideMark/>
          </w:tcPr>
          <w:p w14:paraId="5605F8B0" w14:textId="61337AD2" w:rsidR="001279D3" w:rsidRPr="00ED6A6B" w:rsidRDefault="001279D3" w:rsidP="001279D3">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2</w:t>
            </w:r>
            <w:r>
              <w:rPr>
                <w:rFonts w:ascii="Times" w:hAnsi="Times" w:cs="Times"/>
                <w:sz w:val="18"/>
                <w:szCs w:val="18"/>
              </w:rPr>
              <w:t>,</w:t>
            </w:r>
            <w:r w:rsidRPr="00ED6A6B">
              <w:rPr>
                <w:rFonts w:ascii="Times" w:hAnsi="Times" w:cs="Times"/>
                <w:sz w:val="18"/>
                <w:szCs w:val="18"/>
              </w:rPr>
              <w:t>4%</w:t>
            </w:r>
          </w:p>
        </w:tc>
        <w:tc>
          <w:tcPr>
            <w:tcW w:w="0" w:type="auto"/>
            <w:noWrap/>
            <w:hideMark/>
          </w:tcPr>
          <w:p w14:paraId="3E225E5D" w14:textId="68FF1EB3" w:rsidR="001279D3" w:rsidRPr="00ED6A6B" w:rsidRDefault="001279D3" w:rsidP="001279D3">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2</w:t>
            </w:r>
            <w:r>
              <w:rPr>
                <w:rFonts w:ascii="Times" w:hAnsi="Times" w:cs="Times"/>
                <w:sz w:val="18"/>
                <w:szCs w:val="18"/>
              </w:rPr>
              <w:t>,</w:t>
            </w:r>
            <w:r w:rsidRPr="00ED6A6B">
              <w:rPr>
                <w:rFonts w:ascii="Times" w:hAnsi="Times" w:cs="Times"/>
                <w:sz w:val="18"/>
                <w:szCs w:val="18"/>
              </w:rPr>
              <w:t>5%</w:t>
            </w:r>
          </w:p>
        </w:tc>
        <w:tc>
          <w:tcPr>
            <w:tcW w:w="0" w:type="auto"/>
            <w:noWrap/>
            <w:hideMark/>
          </w:tcPr>
          <w:p w14:paraId="478AFB3D" w14:textId="090CAF62" w:rsidR="001279D3" w:rsidRPr="00ED6A6B" w:rsidRDefault="001279D3" w:rsidP="001279D3">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2</w:t>
            </w:r>
            <w:r>
              <w:rPr>
                <w:rFonts w:ascii="Times" w:hAnsi="Times" w:cs="Times"/>
                <w:sz w:val="18"/>
                <w:szCs w:val="18"/>
              </w:rPr>
              <w:t>,</w:t>
            </w:r>
            <w:r w:rsidRPr="00ED6A6B">
              <w:rPr>
                <w:rFonts w:ascii="Times" w:hAnsi="Times" w:cs="Times"/>
                <w:sz w:val="18"/>
                <w:szCs w:val="18"/>
              </w:rPr>
              <w:t>4%</w:t>
            </w:r>
          </w:p>
        </w:tc>
        <w:tc>
          <w:tcPr>
            <w:tcW w:w="0" w:type="auto"/>
            <w:noWrap/>
            <w:vAlign w:val="bottom"/>
            <w:hideMark/>
          </w:tcPr>
          <w:p w14:paraId="39D52AC1" w14:textId="646594A1" w:rsidR="001279D3" w:rsidRPr="006811C3" w:rsidRDefault="001279D3" w:rsidP="001279D3">
            <w:pPr>
              <w:jc w:val="right"/>
              <w:cnfStyle w:val="000000000000" w:firstRow="0" w:lastRow="0" w:firstColumn="0" w:lastColumn="0" w:oddVBand="0" w:evenVBand="0" w:oddHBand="0" w:evenHBand="0" w:firstRowFirstColumn="0" w:firstRowLastColumn="0" w:lastRowFirstColumn="0" w:lastRowLastColumn="0"/>
              <w:rPr>
                <w:rFonts w:ascii="Times" w:hAnsi="Times" w:cs="Times"/>
                <w:sz w:val="18"/>
                <w:szCs w:val="18"/>
              </w:rPr>
            </w:pPr>
            <w:r w:rsidRPr="006811C3">
              <w:rPr>
                <w:rFonts w:ascii="Times" w:hAnsi="Times" w:cs="Times"/>
                <w:sz w:val="18"/>
                <w:szCs w:val="18"/>
              </w:rPr>
              <w:t>2.4%</w:t>
            </w:r>
          </w:p>
        </w:tc>
      </w:tr>
      <w:tr w:rsidR="001279D3" w:rsidRPr="00ED6A6B" w14:paraId="3DF8938E" w14:textId="77777777" w:rsidTr="006811C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0" w:type="auto"/>
            <w:noWrap/>
            <w:hideMark/>
          </w:tcPr>
          <w:p w14:paraId="6B522595" w14:textId="77777777" w:rsidR="001279D3" w:rsidRPr="00ED6A6B" w:rsidRDefault="001279D3" w:rsidP="001279D3">
            <w:pPr>
              <w:rPr>
                <w:rFonts w:ascii="Times" w:eastAsia="Times New Roman" w:hAnsi="Times" w:cs="Times"/>
                <w:color w:val="000000"/>
                <w:sz w:val="18"/>
                <w:szCs w:val="18"/>
                <w:lang w:val="sr-Cyrl-BA" w:eastAsia="bs-Latn-BA"/>
              </w:rPr>
            </w:pPr>
            <w:r w:rsidRPr="00ED6A6B">
              <w:rPr>
                <w:rFonts w:ascii="Times" w:eastAsia="Times New Roman" w:hAnsi="Times" w:cs="Times"/>
                <w:color w:val="000000"/>
                <w:sz w:val="18"/>
                <w:szCs w:val="18"/>
                <w:lang w:val="sr-Cyrl-BA" w:eastAsia="bs-Latn-BA"/>
              </w:rPr>
              <w:t>Њемачка</w:t>
            </w:r>
          </w:p>
        </w:tc>
        <w:tc>
          <w:tcPr>
            <w:tcW w:w="0" w:type="auto"/>
            <w:noWrap/>
            <w:hideMark/>
          </w:tcPr>
          <w:p w14:paraId="4978AD0E" w14:textId="2C8C3146" w:rsidR="001279D3" w:rsidRPr="00ED6A6B" w:rsidRDefault="001279D3" w:rsidP="001279D3">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12</w:t>
            </w:r>
            <w:r>
              <w:rPr>
                <w:rFonts w:ascii="Times" w:hAnsi="Times" w:cs="Times"/>
                <w:sz w:val="18"/>
                <w:szCs w:val="18"/>
              </w:rPr>
              <w:t>,</w:t>
            </w:r>
            <w:r w:rsidRPr="00ED6A6B">
              <w:rPr>
                <w:rFonts w:ascii="Times" w:hAnsi="Times" w:cs="Times"/>
                <w:sz w:val="18"/>
                <w:szCs w:val="18"/>
              </w:rPr>
              <w:t>6%</w:t>
            </w:r>
          </w:p>
        </w:tc>
        <w:tc>
          <w:tcPr>
            <w:tcW w:w="0" w:type="auto"/>
            <w:noWrap/>
            <w:hideMark/>
          </w:tcPr>
          <w:p w14:paraId="3593C987" w14:textId="70541869" w:rsidR="001279D3" w:rsidRPr="00ED6A6B" w:rsidRDefault="001279D3" w:rsidP="001279D3">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12</w:t>
            </w:r>
            <w:r>
              <w:rPr>
                <w:rFonts w:ascii="Times" w:hAnsi="Times" w:cs="Times"/>
                <w:sz w:val="18"/>
                <w:szCs w:val="18"/>
              </w:rPr>
              <w:t>,</w:t>
            </w:r>
            <w:r w:rsidRPr="00ED6A6B">
              <w:rPr>
                <w:rFonts w:ascii="Times" w:hAnsi="Times" w:cs="Times"/>
                <w:sz w:val="18"/>
                <w:szCs w:val="18"/>
              </w:rPr>
              <w:t>4%</w:t>
            </w:r>
          </w:p>
        </w:tc>
        <w:tc>
          <w:tcPr>
            <w:tcW w:w="0" w:type="auto"/>
            <w:noWrap/>
            <w:hideMark/>
          </w:tcPr>
          <w:p w14:paraId="01A718E9" w14:textId="680ECDA1" w:rsidR="001279D3" w:rsidRPr="00ED6A6B" w:rsidRDefault="001279D3" w:rsidP="001279D3">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12</w:t>
            </w:r>
            <w:r>
              <w:rPr>
                <w:rFonts w:ascii="Times" w:hAnsi="Times" w:cs="Times"/>
                <w:sz w:val="18"/>
                <w:szCs w:val="18"/>
              </w:rPr>
              <w:t>,</w:t>
            </w:r>
            <w:r w:rsidRPr="00ED6A6B">
              <w:rPr>
                <w:rFonts w:ascii="Times" w:hAnsi="Times" w:cs="Times"/>
                <w:sz w:val="18"/>
                <w:szCs w:val="18"/>
              </w:rPr>
              <w:t>3%</w:t>
            </w:r>
          </w:p>
        </w:tc>
        <w:tc>
          <w:tcPr>
            <w:tcW w:w="0" w:type="auto"/>
            <w:noWrap/>
            <w:hideMark/>
          </w:tcPr>
          <w:p w14:paraId="02736675" w14:textId="0B3FB0CD" w:rsidR="001279D3" w:rsidRPr="00ED6A6B" w:rsidRDefault="001279D3" w:rsidP="001279D3">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13</w:t>
            </w:r>
            <w:r>
              <w:rPr>
                <w:rFonts w:ascii="Times" w:hAnsi="Times" w:cs="Times"/>
                <w:sz w:val="18"/>
                <w:szCs w:val="18"/>
              </w:rPr>
              <w:t>,</w:t>
            </w:r>
            <w:r w:rsidRPr="00ED6A6B">
              <w:rPr>
                <w:rFonts w:ascii="Times" w:hAnsi="Times" w:cs="Times"/>
                <w:sz w:val="18"/>
                <w:szCs w:val="18"/>
              </w:rPr>
              <w:t>0%</w:t>
            </w:r>
          </w:p>
        </w:tc>
        <w:tc>
          <w:tcPr>
            <w:tcW w:w="0" w:type="auto"/>
            <w:noWrap/>
            <w:hideMark/>
          </w:tcPr>
          <w:p w14:paraId="202E58BE" w14:textId="1451BBE5" w:rsidR="001279D3" w:rsidRPr="00ED6A6B" w:rsidRDefault="001279D3" w:rsidP="001279D3">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13</w:t>
            </w:r>
            <w:r>
              <w:rPr>
                <w:rFonts w:ascii="Times" w:hAnsi="Times" w:cs="Times"/>
                <w:sz w:val="18"/>
                <w:szCs w:val="18"/>
              </w:rPr>
              <w:t>,</w:t>
            </w:r>
            <w:r w:rsidRPr="00ED6A6B">
              <w:rPr>
                <w:rFonts w:ascii="Times" w:hAnsi="Times" w:cs="Times"/>
                <w:sz w:val="18"/>
                <w:szCs w:val="18"/>
              </w:rPr>
              <w:t>0%</w:t>
            </w:r>
          </w:p>
        </w:tc>
        <w:tc>
          <w:tcPr>
            <w:tcW w:w="0" w:type="auto"/>
            <w:noWrap/>
            <w:vAlign w:val="bottom"/>
            <w:hideMark/>
          </w:tcPr>
          <w:p w14:paraId="2D0F45E1" w14:textId="28F500D4" w:rsidR="001279D3" w:rsidRPr="006811C3" w:rsidRDefault="001279D3" w:rsidP="001279D3">
            <w:pPr>
              <w:jc w:val="right"/>
              <w:cnfStyle w:val="000000100000" w:firstRow="0" w:lastRow="0" w:firstColumn="0" w:lastColumn="0" w:oddVBand="0" w:evenVBand="0" w:oddHBand="1" w:evenHBand="0" w:firstRowFirstColumn="0" w:firstRowLastColumn="0" w:lastRowFirstColumn="0" w:lastRowLastColumn="0"/>
              <w:rPr>
                <w:rFonts w:ascii="Times" w:hAnsi="Times" w:cs="Times"/>
                <w:sz w:val="18"/>
                <w:szCs w:val="18"/>
              </w:rPr>
            </w:pPr>
            <w:r w:rsidRPr="006811C3">
              <w:rPr>
                <w:rFonts w:ascii="Times" w:hAnsi="Times" w:cs="Times"/>
                <w:sz w:val="18"/>
                <w:szCs w:val="18"/>
              </w:rPr>
              <w:t>13.2%</w:t>
            </w:r>
          </w:p>
        </w:tc>
      </w:tr>
      <w:tr w:rsidR="001279D3" w:rsidRPr="00ED6A6B" w14:paraId="4FBD88F6" w14:textId="77777777" w:rsidTr="006811C3">
        <w:trPr>
          <w:trHeight w:val="240"/>
        </w:trPr>
        <w:tc>
          <w:tcPr>
            <w:cnfStyle w:val="001000000000" w:firstRow="0" w:lastRow="0" w:firstColumn="1" w:lastColumn="0" w:oddVBand="0" w:evenVBand="0" w:oddHBand="0" w:evenHBand="0" w:firstRowFirstColumn="0" w:firstRowLastColumn="0" w:lastRowFirstColumn="0" w:lastRowLastColumn="0"/>
            <w:tcW w:w="0" w:type="auto"/>
            <w:noWrap/>
            <w:hideMark/>
          </w:tcPr>
          <w:p w14:paraId="0441835F" w14:textId="77777777" w:rsidR="001279D3" w:rsidRPr="00ED6A6B" w:rsidRDefault="001279D3" w:rsidP="001279D3">
            <w:pPr>
              <w:rPr>
                <w:rFonts w:ascii="Times" w:eastAsia="Times New Roman" w:hAnsi="Times" w:cs="Times"/>
                <w:color w:val="000000"/>
                <w:sz w:val="18"/>
                <w:szCs w:val="18"/>
                <w:lang w:val="sr-Cyrl-BA" w:eastAsia="bs-Latn-BA"/>
              </w:rPr>
            </w:pPr>
            <w:r w:rsidRPr="00ED6A6B">
              <w:rPr>
                <w:rFonts w:ascii="Times" w:eastAsia="Times New Roman" w:hAnsi="Times" w:cs="Times"/>
                <w:color w:val="000000"/>
                <w:sz w:val="18"/>
                <w:szCs w:val="18"/>
                <w:lang w:val="sr-Cyrl-BA" w:eastAsia="bs-Latn-BA"/>
              </w:rPr>
              <w:t>Пољска</w:t>
            </w:r>
          </w:p>
        </w:tc>
        <w:tc>
          <w:tcPr>
            <w:tcW w:w="0" w:type="auto"/>
            <w:noWrap/>
            <w:hideMark/>
          </w:tcPr>
          <w:p w14:paraId="605987F6" w14:textId="35E34C3A" w:rsidR="001279D3" w:rsidRPr="00ED6A6B" w:rsidRDefault="001279D3" w:rsidP="001279D3">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1</w:t>
            </w:r>
            <w:r>
              <w:rPr>
                <w:rFonts w:ascii="Times" w:hAnsi="Times" w:cs="Times"/>
                <w:sz w:val="18"/>
                <w:szCs w:val="18"/>
              </w:rPr>
              <w:t>,</w:t>
            </w:r>
            <w:r w:rsidRPr="00ED6A6B">
              <w:rPr>
                <w:rFonts w:ascii="Times" w:hAnsi="Times" w:cs="Times"/>
                <w:sz w:val="18"/>
                <w:szCs w:val="18"/>
              </w:rPr>
              <w:t>6%</w:t>
            </w:r>
          </w:p>
        </w:tc>
        <w:tc>
          <w:tcPr>
            <w:tcW w:w="0" w:type="auto"/>
            <w:noWrap/>
            <w:hideMark/>
          </w:tcPr>
          <w:p w14:paraId="65C1C7E6" w14:textId="75DB1848" w:rsidR="001279D3" w:rsidRPr="00ED6A6B" w:rsidRDefault="001279D3" w:rsidP="001279D3">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1</w:t>
            </w:r>
            <w:r>
              <w:rPr>
                <w:rFonts w:ascii="Times" w:hAnsi="Times" w:cs="Times"/>
                <w:sz w:val="18"/>
                <w:szCs w:val="18"/>
              </w:rPr>
              <w:t>,</w:t>
            </w:r>
            <w:r w:rsidRPr="00ED6A6B">
              <w:rPr>
                <w:rFonts w:ascii="Times" w:hAnsi="Times" w:cs="Times"/>
                <w:sz w:val="18"/>
                <w:szCs w:val="18"/>
              </w:rPr>
              <w:t>3%</w:t>
            </w:r>
          </w:p>
        </w:tc>
        <w:tc>
          <w:tcPr>
            <w:tcW w:w="0" w:type="auto"/>
            <w:noWrap/>
            <w:hideMark/>
          </w:tcPr>
          <w:p w14:paraId="561EB319" w14:textId="2A22F012" w:rsidR="001279D3" w:rsidRPr="00ED6A6B" w:rsidRDefault="001279D3" w:rsidP="001279D3">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1</w:t>
            </w:r>
            <w:r>
              <w:rPr>
                <w:rFonts w:ascii="Times" w:hAnsi="Times" w:cs="Times"/>
                <w:sz w:val="18"/>
                <w:szCs w:val="18"/>
              </w:rPr>
              <w:t>,</w:t>
            </w:r>
            <w:r w:rsidRPr="00ED6A6B">
              <w:rPr>
                <w:rFonts w:ascii="Times" w:hAnsi="Times" w:cs="Times"/>
                <w:sz w:val="18"/>
                <w:szCs w:val="18"/>
              </w:rPr>
              <w:t>8%</w:t>
            </w:r>
          </w:p>
        </w:tc>
        <w:tc>
          <w:tcPr>
            <w:tcW w:w="0" w:type="auto"/>
            <w:noWrap/>
            <w:hideMark/>
          </w:tcPr>
          <w:p w14:paraId="72C9992D" w14:textId="2C5EC6FC" w:rsidR="001279D3" w:rsidRPr="00ED6A6B" w:rsidRDefault="001279D3" w:rsidP="001279D3">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2</w:t>
            </w:r>
            <w:r>
              <w:rPr>
                <w:rFonts w:ascii="Times" w:hAnsi="Times" w:cs="Times"/>
                <w:sz w:val="18"/>
                <w:szCs w:val="18"/>
              </w:rPr>
              <w:t>,</w:t>
            </w:r>
            <w:r w:rsidRPr="00ED6A6B">
              <w:rPr>
                <w:rFonts w:ascii="Times" w:hAnsi="Times" w:cs="Times"/>
                <w:sz w:val="18"/>
                <w:szCs w:val="18"/>
              </w:rPr>
              <w:t>1%</w:t>
            </w:r>
          </w:p>
        </w:tc>
        <w:tc>
          <w:tcPr>
            <w:tcW w:w="0" w:type="auto"/>
            <w:noWrap/>
            <w:hideMark/>
          </w:tcPr>
          <w:p w14:paraId="3B063E0C" w14:textId="0641FF36" w:rsidR="001279D3" w:rsidRPr="00ED6A6B" w:rsidRDefault="001279D3" w:rsidP="001279D3">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2</w:t>
            </w:r>
            <w:r>
              <w:rPr>
                <w:rFonts w:ascii="Times" w:hAnsi="Times" w:cs="Times"/>
                <w:sz w:val="18"/>
                <w:szCs w:val="18"/>
              </w:rPr>
              <w:t>,</w:t>
            </w:r>
            <w:r w:rsidRPr="00ED6A6B">
              <w:rPr>
                <w:rFonts w:ascii="Times" w:hAnsi="Times" w:cs="Times"/>
                <w:sz w:val="18"/>
                <w:szCs w:val="18"/>
              </w:rPr>
              <w:t>3%</w:t>
            </w:r>
          </w:p>
        </w:tc>
        <w:tc>
          <w:tcPr>
            <w:tcW w:w="0" w:type="auto"/>
            <w:noWrap/>
            <w:vAlign w:val="bottom"/>
            <w:hideMark/>
          </w:tcPr>
          <w:p w14:paraId="79871F02" w14:textId="59B0D8C5" w:rsidR="001279D3" w:rsidRPr="006811C3" w:rsidRDefault="001279D3" w:rsidP="001279D3">
            <w:pPr>
              <w:jc w:val="right"/>
              <w:cnfStyle w:val="000000000000" w:firstRow="0" w:lastRow="0" w:firstColumn="0" w:lastColumn="0" w:oddVBand="0" w:evenVBand="0" w:oddHBand="0" w:evenHBand="0" w:firstRowFirstColumn="0" w:firstRowLastColumn="0" w:lastRowFirstColumn="0" w:lastRowLastColumn="0"/>
              <w:rPr>
                <w:rFonts w:ascii="Times" w:hAnsi="Times" w:cs="Times"/>
                <w:sz w:val="18"/>
                <w:szCs w:val="18"/>
              </w:rPr>
            </w:pPr>
            <w:r w:rsidRPr="006811C3">
              <w:rPr>
                <w:rFonts w:ascii="Times" w:hAnsi="Times" w:cs="Times"/>
                <w:sz w:val="18"/>
                <w:szCs w:val="18"/>
              </w:rPr>
              <w:t>2.4%</w:t>
            </w:r>
          </w:p>
        </w:tc>
      </w:tr>
      <w:tr w:rsidR="001279D3" w:rsidRPr="00ED6A6B" w14:paraId="1DD0F7C1" w14:textId="77777777" w:rsidTr="006811C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0" w:type="auto"/>
            <w:noWrap/>
            <w:hideMark/>
          </w:tcPr>
          <w:p w14:paraId="353C1B50" w14:textId="77777777" w:rsidR="001279D3" w:rsidRPr="00ED6A6B" w:rsidRDefault="001279D3" w:rsidP="001279D3">
            <w:pPr>
              <w:rPr>
                <w:rFonts w:ascii="Times" w:eastAsia="Times New Roman" w:hAnsi="Times" w:cs="Times"/>
                <w:color w:val="000000"/>
                <w:sz w:val="18"/>
                <w:szCs w:val="18"/>
                <w:lang w:val="sr-Cyrl-BA" w:eastAsia="bs-Latn-BA"/>
              </w:rPr>
            </w:pPr>
            <w:r w:rsidRPr="00ED6A6B">
              <w:rPr>
                <w:rFonts w:ascii="Times" w:eastAsia="Times New Roman" w:hAnsi="Times" w:cs="Times"/>
                <w:color w:val="000000"/>
                <w:sz w:val="18"/>
                <w:szCs w:val="18"/>
                <w:lang w:val="sr-Cyrl-BA" w:eastAsia="bs-Latn-BA"/>
              </w:rPr>
              <w:t>Румунија</w:t>
            </w:r>
          </w:p>
        </w:tc>
        <w:tc>
          <w:tcPr>
            <w:tcW w:w="0" w:type="auto"/>
            <w:noWrap/>
            <w:hideMark/>
          </w:tcPr>
          <w:p w14:paraId="5DF08CA6" w14:textId="4B520B82" w:rsidR="001279D3" w:rsidRPr="00ED6A6B" w:rsidRDefault="001279D3" w:rsidP="001279D3">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1</w:t>
            </w:r>
            <w:r>
              <w:rPr>
                <w:rFonts w:ascii="Times" w:hAnsi="Times" w:cs="Times"/>
                <w:sz w:val="18"/>
                <w:szCs w:val="18"/>
              </w:rPr>
              <w:t>,</w:t>
            </w:r>
            <w:r w:rsidRPr="00ED6A6B">
              <w:rPr>
                <w:rFonts w:ascii="Times" w:hAnsi="Times" w:cs="Times"/>
                <w:sz w:val="18"/>
                <w:szCs w:val="18"/>
              </w:rPr>
              <w:t>8%</w:t>
            </w:r>
          </w:p>
        </w:tc>
        <w:tc>
          <w:tcPr>
            <w:tcW w:w="0" w:type="auto"/>
            <w:noWrap/>
            <w:hideMark/>
          </w:tcPr>
          <w:p w14:paraId="7050AC2C" w14:textId="2D773C08" w:rsidR="001279D3" w:rsidRPr="00ED6A6B" w:rsidRDefault="001279D3" w:rsidP="001279D3">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0</w:t>
            </w:r>
            <w:r>
              <w:rPr>
                <w:rFonts w:ascii="Times" w:hAnsi="Times" w:cs="Times"/>
                <w:sz w:val="18"/>
                <w:szCs w:val="18"/>
              </w:rPr>
              <w:t>,</w:t>
            </w:r>
            <w:r w:rsidRPr="00ED6A6B">
              <w:rPr>
                <w:rFonts w:ascii="Times" w:hAnsi="Times" w:cs="Times"/>
                <w:sz w:val="18"/>
                <w:szCs w:val="18"/>
              </w:rPr>
              <w:t>9%</w:t>
            </w:r>
          </w:p>
        </w:tc>
        <w:tc>
          <w:tcPr>
            <w:tcW w:w="0" w:type="auto"/>
            <w:noWrap/>
            <w:hideMark/>
          </w:tcPr>
          <w:p w14:paraId="61E9F517" w14:textId="7E19410E" w:rsidR="001279D3" w:rsidRPr="00ED6A6B" w:rsidRDefault="001279D3" w:rsidP="001279D3">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1</w:t>
            </w:r>
            <w:r>
              <w:rPr>
                <w:rFonts w:ascii="Times" w:hAnsi="Times" w:cs="Times"/>
                <w:sz w:val="18"/>
                <w:szCs w:val="18"/>
              </w:rPr>
              <w:t>,</w:t>
            </w:r>
            <w:r w:rsidRPr="00ED6A6B">
              <w:rPr>
                <w:rFonts w:ascii="Times" w:hAnsi="Times" w:cs="Times"/>
                <w:sz w:val="18"/>
                <w:szCs w:val="18"/>
              </w:rPr>
              <w:t>1%</w:t>
            </w:r>
          </w:p>
        </w:tc>
        <w:tc>
          <w:tcPr>
            <w:tcW w:w="0" w:type="auto"/>
            <w:noWrap/>
            <w:hideMark/>
          </w:tcPr>
          <w:p w14:paraId="676C5CC7" w14:textId="503E0788" w:rsidR="001279D3" w:rsidRPr="00ED6A6B" w:rsidRDefault="001279D3" w:rsidP="001279D3">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1</w:t>
            </w:r>
            <w:r>
              <w:rPr>
                <w:rFonts w:ascii="Times" w:hAnsi="Times" w:cs="Times"/>
                <w:sz w:val="18"/>
                <w:szCs w:val="18"/>
              </w:rPr>
              <w:t>,</w:t>
            </w:r>
            <w:r w:rsidRPr="00ED6A6B">
              <w:rPr>
                <w:rFonts w:ascii="Times" w:hAnsi="Times" w:cs="Times"/>
                <w:sz w:val="18"/>
                <w:szCs w:val="18"/>
              </w:rPr>
              <w:t>3%</w:t>
            </w:r>
          </w:p>
        </w:tc>
        <w:tc>
          <w:tcPr>
            <w:tcW w:w="0" w:type="auto"/>
            <w:noWrap/>
            <w:hideMark/>
          </w:tcPr>
          <w:p w14:paraId="43302DF0" w14:textId="6BF9B756" w:rsidR="001279D3" w:rsidRPr="00ED6A6B" w:rsidRDefault="001279D3" w:rsidP="001279D3">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1</w:t>
            </w:r>
            <w:r>
              <w:rPr>
                <w:rFonts w:ascii="Times" w:hAnsi="Times" w:cs="Times"/>
                <w:sz w:val="18"/>
                <w:szCs w:val="18"/>
              </w:rPr>
              <w:t>,</w:t>
            </w:r>
            <w:r w:rsidRPr="00ED6A6B">
              <w:rPr>
                <w:rFonts w:ascii="Times" w:hAnsi="Times" w:cs="Times"/>
                <w:sz w:val="18"/>
                <w:szCs w:val="18"/>
              </w:rPr>
              <w:t>2%</w:t>
            </w:r>
          </w:p>
        </w:tc>
        <w:tc>
          <w:tcPr>
            <w:tcW w:w="0" w:type="auto"/>
            <w:noWrap/>
            <w:vAlign w:val="bottom"/>
            <w:hideMark/>
          </w:tcPr>
          <w:p w14:paraId="2A5F1C64" w14:textId="18305741" w:rsidR="001279D3" w:rsidRPr="006811C3" w:rsidRDefault="001279D3" w:rsidP="001279D3">
            <w:pPr>
              <w:jc w:val="right"/>
              <w:cnfStyle w:val="000000100000" w:firstRow="0" w:lastRow="0" w:firstColumn="0" w:lastColumn="0" w:oddVBand="0" w:evenVBand="0" w:oddHBand="1" w:evenHBand="0" w:firstRowFirstColumn="0" w:firstRowLastColumn="0" w:lastRowFirstColumn="0" w:lastRowLastColumn="0"/>
              <w:rPr>
                <w:rFonts w:ascii="Times" w:hAnsi="Times" w:cs="Times"/>
                <w:sz w:val="18"/>
                <w:szCs w:val="18"/>
              </w:rPr>
            </w:pPr>
            <w:r w:rsidRPr="006811C3">
              <w:rPr>
                <w:rFonts w:ascii="Times" w:hAnsi="Times" w:cs="Times"/>
                <w:sz w:val="18"/>
                <w:szCs w:val="18"/>
              </w:rPr>
              <w:t>1.2%</w:t>
            </w:r>
          </w:p>
        </w:tc>
      </w:tr>
      <w:tr w:rsidR="001279D3" w:rsidRPr="00ED6A6B" w14:paraId="54A02975" w14:textId="77777777" w:rsidTr="006811C3">
        <w:trPr>
          <w:trHeight w:val="240"/>
        </w:trPr>
        <w:tc>
          <w:tcPr>
            <w:cnfStyle w:val="001000000000" w:firstRow="0" w:lastRow="0" w:firstColumn="1" w:lastColumn="0" w:oddVBand="0" w:evenVBand="0" w:oddHBand="0" w:evenHBand="0" w:firstRowFirstColumn="0" w:firstRowLastColumn="0" w:lastRowFirstColumn="0" w:lastRowLastColumn="0"/>
            <w:tcW w:w="0" w:type="auto"/>
            <w:noWrap/>
            <w:hideMark/>
          </w:tcPr>
          <w:p w14:paraId="74BD6F44" w14:textId="77777777" w:rsidR="001279D3" w:rsidRPr="00ED6A6B" w:rsidRDefault="001279D3" w:rsidP="001279D3">
            <w:pPr>
              <w:rPr>
                <w:rFonts w:ascii="Times" w:eastAsia="Times New Roman" w:hAnsi="Times" w:cs="Times"/>
                <w:color w:val="000000"/>
                <w:sz w:val="18"/>
                <w:szCs w:val="18"/>
                <w:lang w:val="sr-Cyrl-BA" w:eastAsia="bs-Latn-BA"/>
              </w:rPr>
            </w:pPr>
            <w:r w:rsidRPr="00ED6A6B">
              <w:rPr>
                <w:rFonts w:ascii="Times" w:eastAsia="Times New Roman" w:hAnsi="Times" w:cs="Times"/>
                <w:color w:val="000000"/>
                <w:sz w:val="18"/>
                <w:szCs w:val="18"/>
                <w:lang w:val="sr-Cyrl-BA" w:eastAsia="bs-Latn-BA"/>
              </w:rPr>
              <w:t>Русија</w:t>
            </w:r>
          </w:p>
        </w:tc>
        <w:tc>
          <w:tcPr>
            <w:tcW w:w="0" w:type="auto"/>
            <w:noWrap/>
            <w:hideMark/>
          </w:tcPr>
          <w:p w14:paraId="226280D6" w14:textId="5A00DD36" w:rsidR="001279D3" w:rsidRPr="00ED6A6B" w:rsidRDefault="001279D3" w:rsidP="001279D3">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1</w:t>
            </w:r>
            <w:r>
              <w:rPr>
                <w:rFonts w:ascii="Times" w:hAnsi="Times" w:cs="Times"/>
                <w:sz w:val="18"/>
                <w:szCs w:val="18"/>
              </w:rPr>
              <w:t>,</w:t>
            </w:r>
            <w:r w:rsidRPr="00ED6A6B">
              <w:rPr>
                <w:rFonts w:ascii="Times" w:hAnsi="Times" w:cs="Times"/>
                <w:sz w:val="18"/>
                <w:szCs w:val="18"/>
              </w:rPr>
              <w:t>9%</w:t>
            </w:r>
          </w:p>
        </w:tc>
        <w:tc>
          <w:tcPr>
            <w:tcW w:w="0" w:type="auto"/>
            <w:noWrap/>
            <w:hideMark/>
          </w:tcPr>
          <w:p w14:paraId="37F55268" w14:textId="415E8942" w:rsidR="001279D3" w:rsidRPr="00ED6A6B" w:rsidRDefault="001279D3" w:rsidP="001279D3">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2</w:t>
            </w:r>
            <w:r>
              <w:rPr>
                <w:rFonts w:ascii="Times" w:hAnsi="Times" w:cs="Times"/>
                <w:sz w:val="18"/>
                <w:szCs w:val="18"/>
              </w:rPr>
              <w:t>,</w:t>
            </w:r>
            <w:r w:rsidRPr="00ED6A6B">
              <w:rPr>
                <w:rFonts w:ascii="Times" w:hAnsi="Times" w:cs="Times"/>
                <w:sz w:val="18"/>
                <w:szCs w:val="18"/>
              </w:rPr>
              <w:t>5%</w:t>
            </w:r>
          </w:p>
        </w:tc>
        <w:tc>
          <w:tcPr>
            <w:tcW w:w="0" w:type="auto"/>
            <w:noWrap/>
            <w:hideMark/>
          </w:tcPr>
          <w:p w14:paraId="59673041" w14:textId="27C45EA2" w:rsidR="001279D3" w:rsidRPr="00ED6A6B" w:rsidRDefault="001279D3" w:rsidP="001279D3">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6</w:t>
            </w:r>
            <w:r>
              <w:rPr>
                <w:rFonts w:ascii="Times" w:hAnsi="Times" w:cs="Times"/>
                <w:sz w:val="18"/>
                <w:szCs w:val="18"/>
              </w:rPr>
              <w:t>,</w:t>
            </w:r>
            <w:r w:rsidRPr="00ED6A6B">
              <w:rPr>
                <w:rFonts w:ascii="Times" w:hAnsi="Times" w:cs="Times"/>
                <w:sz w:val="18"/>
                <w:szCs w:val="18"/>
              </w:rPr>
              <w:t>6%</w:t>
            </w:r>
          </w:p>
        </w:tc>
        <w:tc>
          <w:tcPr>
            <w:tcW w:w="0" w:type="auto"/>
            <w:noWrap/>
            <w:hideMark/>
          </w:tcPr>
          <w:p w14:paraId="66B30A99" w14:textId="4E17900F" w:rsidR="001279D3" w:rsidRPr="00ED6A6B" w:rsidRDefault="001279D3" w:rsidP="001279D3">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5</w:t>
            </w:r>
            <w:r>
              <w:rPr>
                <w:rFonts w:ascii="Times" w:hAnsi="Times" w:cs="Times"/>
                <w:sz w:val="18"/>
                <w:szCs w:val="18"/>
              </w:rPr>
              <w:t>,</w:t>
            </w:r>
            <w:r w:rsidRPr="00ED6A6B">
              <w:rPr>
                <w:rFonts w:ascii="Times" w:hAnsi="Times" w:cs="Times"/>
                <w:sz w:val="18"/>
                <w:szCs w:val="18"/>
              </w:rPr>
              <w:t>4%</w:t>
            </w:r>
          </w:p>
        </w:tc>
        <w:tc>
          <w:tcPr>
            <w:tcW w:w="0" w:type="auto"/>
            <w:noWrap/>
            <w:hideMark/>
          </w:tcPr>
          <w:p w14:paraId="7DAA7961" w14:textId="5536753E" w:rsidR="001279D3" w:rsidRPr="00ED6A6B" w:rsidRDefault="001279D3" w:rsidP="001279D3">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3</w:t>
            </w:r>
            <w:r>
              <w:rPr>
                <w:rFonts w:ascii="Times" w:hAnsi="Times" w:cs="Times"/>
                <w:sz w:val="18"/>
                <w:szCs w:val="18"/>
              </w:rPr>
              <w:t>,</w:t>
            </w:r>
            <w:r w:rsidRPr="00ED6A6B">
              <w:rPr>
                <w:rFonts w:ascii="Times" w:hAnsi="Times" w:cs="Times"/>
                <w:sz w:val="18"/>
                <w:szCs w:val="18"/>
              </w:rPr>
              <w:t>4%</w:t>
            </w:r>
          </w:p>
        </w:tc>
        <w:tc>
          <w:tcPr>
            <w:tcW w:w="0" w:type="auto"/>
            <w:noWrap/>
            <w:vAlign w:val="bottom"/>
            <w:hideMark/>
          </w:tcPr>
          <w:p w14:paraId="0FFF6A5D" w14:textId="21A8517E" w:rsidR="001279D3" w:rsidRPr="006811C3" w:rsidRDefault="001279D3" w:rsidP="001279D3">
            <w:pPr>
              <w:jc w:val="right"/>
              <w:cnfStyle w:val="000000000000" w:firstRow="0" w:lastRow="0" w:firstColumn="0" w:lastColumn="0" w:oddVBand="0" w:evenVBand="0" w:oddHBand="0" w:evenHBand="0" w:firstRowFirstColumn="0" w:firstRowLastColumn="0" w:lastRowFirstColumn="0" w:lastRowLastColumn="0"/>
              <w:rPr>
                <w:rFonts w:ascii="Times" w:hAnsi="Times" w:cs="Times"/>
                <w:sz w:val="18"/>
                <w:szCs w:val="18"/>
              </w:rPr>
            </w:pPr>
            <w:r w:rsidRPr="006811C3">
              <w:rPr>
                <w:rFonts w:ascii="Times" w:hAnsi="Times" w:cs="Times"/>
                <w:sz w:val="18"/>
                <w:szCs w:val="18"/>
              </w:rPr>
              <w:t>0.0%</w:t>
            </w:r>
          </w:p>
        </w:tc>
      </w:tr>
      <w:tr w:rsidR="001279D3" w:rsidRPr="00ED6A6B" w14:paraId="2BD2E01D" w14:textId="77777777" w:rsidTr="006811C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0" w:type="auto"/>
            <w:noWrap/>
            <w:hideMark/>
          </w:tcPr>
          <w:p w14:paraId="1F6345C6" w14:textId="77777777" w:rsidR="001279D3" w:rsidRPr="00ED6A6B" w:rsidRDefault="001279D3" w:rsidP="001279D3">
            <w:pPr>
              <w:rPr>
                <w:rFonts w:ascii="Times" w:eastAsia="Times New Roman" w:hAnsi="Times" w:cs="Times"/>
                <w:color w:val="000000"/>
                <w:sz w:val="18"/>
                <w:szCs w:val="18"/>
                <w:lang w:val="sr-Cyrl-BA" w:eastAsia="bs-Latn-BA"/>
              </w:rPr>
            </w:pPr>
            <w:r w:rsidRPr="00ED6A6B">
              <w:rPr>
                <w:rFonts w:ascii="Times" w:eastAsia="Times New Roman" w:hAnsi="Times" w:cs="Times"/>
                <w:color w:val="000000"/>
                <w:sz w:val="18"/>
                <w:szCs w:val="18"/>
                <w:lang w:val="sr-Cyrl-BA" w:eastAsia="bs-Latn-BA"/>
              </w:rPr>
              <w:t>Сједињене Америчке Државе</w:t>
            </w:r>
          </w:p>
        </w:tc>
        <w:tc>
          <w:tcPr>
            <w:tcW w:w="0" w:type="auto"/>
            <w:noWrap/>
            <w:hideMark/>
          </w:tcPr>
          <w:p w14:paraId="3E786F5B" w14:textId="42338954" w:rsidR="001279D3" w:rsidRPr="00ED6A6B" w:rsidRDefault="001279D3" w:rsidP="001279D3">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2</w:t>
            </w:r>
            <w:r>
              <w:rPr>
                <w:rFonts w:ascii="Times" w:hAnsi="Times" w:cs="Times"/>
                <w:sz w:val="18"/>
                <w:szCs w:val="18"/>
              </w:rPr>
              <w:t>,</w:t>
            </w:r>
            <w:r w:rsidRPr="00ED6A6B">
              <w:rPr>
                <w:rFonts w:ascii="Times" w:hAnsi="Times" w:cs="Times"/>
                <w:sz w:val="18"/>
                <w:szCs w:val="18"/>
              </w:rPr>
              <w:t>1%</w:t>
            </w:r>
          </w:p>
        </w:tc>
        <w:tc>
          <w:tcPr>
            <w:tcW w:w="0" w:type="auto"/>
            <w:noWrap/>
            <w:hideMark/>
          </w:tcPr>
          <w:p w14:paraId="2D54D944" w14:textId="789C29D4" w:rsidR="001279D3" w:rsidRPr="00ED6A6B" w:rsidRDefault="001279D3" w:rsidP="001279D3">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2</w:t>
            </w:r>
            <w:r>
              <w:rPr>
                <w:rFonts w:ascii="Times" w:hAnsi="Times" w:cs="Times"/>
                <w:sz w:val="18"/>
                <w:szCs w:val="18"/>
              </w:rPr>
              <w:t>,</w:t>
            </w:r>
            <w:r w:rsidRPr="00ED6A6B">
              <w:rPr>
                <w:rFonts w:ascii="Times" w:hAnsi="Times" w:cs="Times"/>
                <w:sz w:val="18"/>
                <w:szCs w:val="18"/>
              </w:rPr>
              <w:t>4%</w:t>
            </w:r>
          </w:p>
        </w:tc>
        <w:tc>
          <w:tcPr>
            <w:tcW w:w="0" w:type="auto"/>
            <w:noWrap/>
            <w:hideMark/>
          </w:tcPr>
          <w:p w14:paraId="2B1FCC10" w14:textId="3413311C" w:rsidR="001279D3" w:rsidRPr="00ED6A6B" w:rsidRDefault="001279D3" w:rsidP="001279D3">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2</w:t>
            </w:r>
            <w:r>
              <w:rPr>
                <w:rFonts w:ascii="Times" w:hAnsi="Times" w:cs="Times"/>
                <w:sz w:val="18"/>
                <w:szCs w:val="18"/>
              </w:rPr>
              <w:t>,</w:t>
            </w:r>
            <w:r w:rsidRPr="00ED6A6B">
              <w:rPr>
                <w:rFonts w:ascii="Times" w:hAnsi="Times" w:cs="Times"/>
                <w:sz w:val="18"/>
                <w:szCs w:val="18"/>
              </w:rPr>
              <w:t>3%</w:t>
            </w:r>
          </w:p>
        </w:tc>
        <w:tc>
          <w:tcPr>
            <w:tcW w:w="0" w:type="auto"/>
            <w:noWrap/>
            <w:hideMark/>
          </w:tcPr>
          <w:p w14:paraId="7DE44ACA" w14:textId="11A4A389" w:rsidR="001279D3" w:rsidRPr="00ED6A6B" w:rsidRDefault="001279D3" w:rsidP="001279D3">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2</w:t>
            </w:r>
            <w:r>
              <w:rPr>
                <w:rFonts w:ascii="Times" w:hAnsi="Times" w:cs="Times"/>
                <w:sz w:val="18"/>
                <w:szCs w:val="18"/>
              </w:rPr>
              <w:t>,</w:t>
            </w:r>
            <w:r w:rsidRPr="00ED6A6B">
              <w:rPr>
                <w:rFonts w:ascii="Times" w:hAnsi="Times" w:cs="Times"/>
                <w:sz w:val="18"/>
                <w:szCs w:val="18"/>
              </w:rPr>
              <w:t>0%</w:t>
            </w:r>
          </w:p>
        </w:tc>
        <w:tc>
          <w:tcPr>
            <w:tcW w:w="0" w:type="auto"/>
            <w:noWrap/>
            <w:hideMark/>
          </w:tcPr>
          <w:p w14:paraId="3A162470" w14:textId="6C769F2A" w:rsidR="001279D3" w:rsidRPr="00ED6A6B" w:rsidRDefault="001279D3" w:rsidP="001279D3">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2</w:t>
            </w:r>
            <w:r>
              <w:rPr>
                <w:rFonts w:ascii="Times" w:hAnsi="Times" w:cs="Times"/>
                <w:sz w:val="18"/>
                <w:szCs w:val="18"/>
              </w:rPr>
              <w:t>,</w:t>
            </w:r>
            <w:r w:rsidRPr="00ED6A6B">
              <w:rPr>
                <w:rFonts w:ascii="Times" w:hAnsi="Times" w:cs="Times"/>
                <w:sz w:val="18"/>
                <w:szCs w:val="18"/>
              </w:rPr>
              <w:t>0%</w:t>
            </w:r>
          </w:p>
        </w:tc>
        <w:tc>
          <w:tcPr>
            <w:tcW w:w="0" w:type="auto"/>
            <w:noWrap/>
            <w:vAlign w:val="bottom"/>
            <w:hideMark/>
          </w:tcPr>
          <w:p w14:paraId="7E80BCAB" w14:textId="0D0E5DD4" w:rsidR="001279D3" w:rsidRPr="006811C3" w:rsidRDefault="001279D3" w:rsidP="001279D3">
            <w:pPr>
              <w:jc w:val="right"/>
              <w:cnfStyle w:val="000000100000" w:firstRow="0" w:lastRow="0" w:firstColumn="0" w:lastColumn="0" w:oddVBand="0" w:evenVBand="0" w:oddHBand="1" w:evenHBand="0" w:firstRowFirstColumn="0" w:firstRowLastColumn="0" w:lastRowFirstColumn="0" w:lastRowLastColumn="0"/>
              <w:rPr>
                <w:rFonts w:ascii="Times" w:hAnsi="Times" w:cs="Times"/>
                <w:sz w:val="18"/>
                <w:szCs w:val="18"/>
              </w:rPr>
            </w:pPr>
            <w:r w:rsidRPr="006811C3">
              <w:rPr>
                <w:rFonts w:ascii="Times" w:hAnsi="Times" w:cs="Times"/>
                <w:sz w:val="18"/>
                <w:szCs w:val="18"/>
              </w:rPr>
              <w:t>2.0%</w:t>
            </w:r>
          </w:p>
        </w:tc>
      </w:tr>
      <w:tr w:rsidR="001279D3" w:rsidRPr="00ED6A6B" w14:paraId="27D1DB52" w14:textId="77777777" w:rsidTr="006811C3">
        <w:trPr>
          <w:trHeight w:val="240"/>
        </w:trPr>
        <w:tc>
          <w:tcPr>
            <w:cnfStyle w:val="001000000000" w:firstRow="0" w:lastRow="0" w:firstColumn="1" w:lastColumn="0" w:oddVBand="0" w:evenVBand="0" w:oddHBand="0" w:evenHBand="0" w:firstRowFirstColumn="0" w:firstRowLastColumn="0" w:lastRowFirstColumn="0" w:lastRowLastColumn="0"/>
            <w:tcW w:w="0" w:type="auto"/>
            <w:noWrap/>
            <w:hideMark/>
          </w:tcPr>
          <w:p w14:paraId="53EC72E7" w14:textId="77777777" w:rsidR="001279D3" w:rsidRPr="00ED6A6B" w:rsidRDefault="001279D3" w:rsidP="001279D3">
            <w:pPr>
              <w:rPr>
                <w:rFonts w:ascii="Times" w:eastAsia="Times New Roman" w:hAnsi="Times" w:cs="Times"/>
                <w:color w:val="000000"/>
                <w:sz w:val="18"/>
                <w:szCs w:val="18"/>
                <w:lang w:val="sr-Cyrl-BA" w:eastAsia="bs-Latn-BA"/>
              </w:rPr>
            </w:pPr>
            <w:r w:rsidRPr="00ED6A6B">
              <w:rPr>
                <w:rFonts w:ascii="Times" w:eastAsia="Times New Roman" w:hAnsi="Times" w:cs="Times"/>
                <w:color w:val="000000"/>
                <w:sz w:val="18"/>
                <w:szCs w:val="18"/>
                <w:lang w:val="sr-Cyrl-BA" w:eastAsia="bs-Latn-BA"/>
              </w:rPr>
              <w:t>Сјеверна Македонија</w:t>
            </w:r>
          </w:p>
        </w:tc>
        <w:tc>
          <w:tcPr>
            <w:tcW w:w="0" w:type="auto"/>
            <w:noWrap/>
            <w:hideMark/>
          </w:tcPr>
          <w:p w14:paraId="3100F4DD" w14:textId="08C07396" w:rsidR="001279D3" w:rsidRPr="00ED6A6B" w:rsidRDefault="001279D3" w:rsidP="001279D3">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0</w:t>
            </w:r>
            <w:r>
              <w:rPr>
                <w:rFonts w:ascii="Times" w:hAnsi="Times" w:cs="Times"/>
                <w:sz w:val="18"/>
                <w:szCs w:val="18"/>
              </w:rPr>
              <w:t>,</w:t>
            </w:r>
            <w:r w:rsidRPr="00ED6A6B">
              <w:rPr>
                <w:rFonts w:ascii="Times" w:hAnsi="Times" w:cs="Times"/>
                <w:sz w:val="18"/>
                <w:szCs w:val="18"/>
              </w:rPr>
              <w:t>8%</w:t>
            </w:r>
          </w:p>
        </w:tc>
        <w:tc>
          <w:tcPr>
            <w:tcW w:w="0" w:type="auto"/>
            <w:noWrap/>
            <w:hideMark/>
          </w:tcPr>
          <w:p w14:paraId="0CBEA02C" w14:textId="720A2FDB" w:rsidR="001279D3" w:rsidRPr="00ED6A6B" w:rsidRDefault="001279D3" w:rsidP="001279D3">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1</w:t>
            </w:r>
            <w:r>
              <w:rPr>
                <w:rFonts w:ascii="Times" w:hAnsi="Times" w:cs="Times"/>
                <w:sz w:val="18"/>
                <w:szCs w:val="18"/>
              </w:rPr>
              <w:t>,</w:t>
            </w:r>
            <w:r w:rsidRPr="00ED6A6B">
              <w:rPr>
                <w:rFonts w:ascii="Times" w:hAnsi="Times" w:cs="Times"/>
                <w:sz w:val="18"/>
                <w:szCs w:val="18"/>
              </w:rPr>
              <w:t>0%</w:t>
            </w:r>
          </w:p>
        </w:tc>
        <w:tc>
          <w:tcPr>
            <w:tcW w:w="0" w:type="auto"/>
            <w:noWrap/>
            <w:hideMark/>
          </w:tcPr>
          <w:p w14:paraId="08138251" w14:textId="663C4D62" w:rsidR="001279D3" w:rsidRPr="00ED6A6B" w:rsidRDefault="001279D3" w:rsidP="001279D3">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1</w:t>
            </w:r>
            <w:r>
              <w:rPr>
                <w:rFonts w:ascii="Times" w:hAnsi="Times" w:cs="Times"/>
                <w:sz w:val="18"/>
                <w:szCs w:val="18"/>
              </w:rPr>
              <w:t>,</w:t>
            </w:r>
            <w:r w:rsidRPr="00ED6A6B">
              <w:rPr>
                <w:rFonts w:ascii="Times" w:hAnsi="Times" w:cs="Times"/>
                <w:sz w:val="18"/>
                <w:szCs w:val="18"/>
              </w:rPr>
              <w:t>1%</w:t>
            </w:r>
          </w:p>
        </w:tc>
        <w:tc>
          <w:tcPr>
            <w:tcW w:w="0" w:type="auto"/>
            <w:noWrap/>
            <w:hideMark/>
          </w:tcPr>
          <w:p w14:paraId="6F7B1818" w14:textId="499D0417" w:rsidR="001279D3" w:rsidRPr="00ED6A6B" w:rsidRDefault="001279D3" w:rsidP="001279D3">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1</w:t>
            </w:r>
            <w:r>
              <w:rPr>
                <w:rFonts w:ascii="Times" w:hAnsi="Times" w:cs="Times"/>
                <w:sz w:val="18"/>
                <w:szCs w:val="18"/>
              </w:rPr>
              <w:t>,</w:t>
            </w:r>
            <w:r w:rsidRPr="00ED6A6B">
              <w:rPr>
                <w:rFonts w:ascii="Times" w:hAnsi="Times" w:cs="Times"/>
                <w:sz w:val="18"/>
                <w:szCs w:val="18"/>
              </w:rPr>
              <w:t>0%</w:t>
            </w:r>
          </w:p>
        </w:tc>
        <w:tc>
          <w:tcPr>
            <w:tcW w:w="0" w:type="auto"/>
            <w:noWrap/>
            <w:hideMark/>
          </w:tcPr>
          <w:p w14:paraId="6058332C" w14:textId="109AE34B" w:rsidR="001279D3" w:rsidRPr="00ED6A6B" w:rsidRDefault="001279D3" w:rsidP="001279D3">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1</w:t>
            </w:r>
            <w:r>
              <w:rPr>
                <w:rFonts w:ascii="Times" w:hAnsi="Times" w:cs="Times"/>
                <w:sz w:val="18"/>
                <w:szCs w:val="18"/>
              </w:rPr>
              <w:t>,</w:t>
            </w:r>
            <w:r w:rsidRPr="00ED6A6B">
              <w:rPr>
                <w:rFonts w:ascii="Times" w:hAnsi="Times" w:cs="Times"/>
                <w:sz w:val="18"/>
                <w:szCs w:val="18"/>
              </w:rPr>
              <w:t>0%</w:t>
            </w:r>
          </w:p>
        </w:tc>
        <w:tc>
          <w:tcPr>
            <w:tcW w:w="0" w:type="auto"/>
            <w:noWrap/>
            <w:vAlign w:val="bottom"/>
            <w:hideMark/>
          </w:tcPr>
          <w:p w14:paraId="32B012E6" w14:textId="7B238947" w:rsidR="001279D3" w:rsidRPr="006811C3" w:rsidRDefault="001279D3" w:rsidP="001279D3">
            <w:pPr>
              <w:jc w:val="right"/>
              <w:cnfStyle w:val="000000000000" w:firstRow="0" w:lastRow="0" w:firstColumn="0" w:lastColumn="0" w:oddVBand="0" w:evenVBand="0" w:oddHBand="0" w:evenHBand="0" w:firstRowFirstColumn="0" w:firstRowLastColumn="0" w:lastRowFirstColumn="0" w:lastRowLastColumn="0"/>
              <w:rPr>
                <w:rFonts w:ascii="Times" w:hAnsi="Times" w:cs="Times"/>
                <w:sz w:val="18"/>
                <w:szCs w:val="18"/>
              </w:rPr>
            </w:pPr>
            <w:r w:rsidRPr="006811C3">
              <w:rPr>
                <w:rFonts w:ascii="Times" w:hAnsi="Times" w:cs="Times"/>
                <w:sz w:val="18"/>
                <w:szCs w:val="18"/>
              </w:rPr>
              <w:t>1.0%</w:t>
            </w:r>
          </w:p>
        </w:tc>
      </w:tr>
      <w:tr w:rsidR="001279D3" w:rsidRPr="00ED6A6B" w14:paraId="7391F1F1" w14:textId="77777777" w:rsidTr="006811C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0" w:type="auto"/>
            <w:noWrap/>
          </w:tcPr>
          <w:p w14:paraId="1C8BF46D" w14:textId="098C5957" w:rsidR="001279D3" w:rsidRPr="00ED6A6B" w:rsidRDefault="001279D3" w:rsidP="001279D3">
            <w:pPr>
              <w:rPr>
                <w:rFonts w:ascii="Times" w:eastAsia="Times New Roman" w:hAnsi="Times" w:cs="Times"/>
                <w:color w:val="000000"/>
                <w:sz w:val="18"/>
                <w:szCs w:val="18"/>
                <w:lang w:val="sr-Cyrl-BA" w:eastAsia="bs-Latn-BA"/>
              </w:rPr>
            </w:pPr>
            <w:r w:rsidRPr="00ED6A6B">
              <w:rPr>
                <w:rFonts w:ascii="Times" w:eastAsia="Times New Roman" w:hAnsi="Times" w:cs="Times"/>
                <w:color w:val="000000"/>
                <w:sz w:val="18"/>
                <w:szCs w:val="18"/>
                <w:lang w:val="sr-Cyrl-BA" w:eastAsia="bs-Latn-BA"/>
              </w:rPr>
              <w:t>Словачка</w:t>
            </w:r>
          </w:p>
        </w:tc>
        <w:tc>
          <w:tcPr>
            <w:tcW w:w="0" w:type="auto"/>
            <w:noWrap/>
          </w:tcPr>
          <w:p w14:paraId="402CB637" w14:textId="25B7F538" w:rsidR="001279D3" w:rsidRPr="00ED6A6B" w:rsidRDefault="001279D3" w:rsidP="001279D3">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0</w:t>
            </w:r>
            <w:r>
              <w:rPr>
                <w:rFonts w:ascii="Times" w:hAnsi="Times" w:cs="Times"/>
                <w:sz w:val="18"/>
                <w:szCs w:val="18"/>
              </w:rPr>
              <w:t>,</w:t>
            </w:r>
            <w:r w:rsidRPr="00ED6A6B">
              <w:rPr>
                <w:rFonts w:ascii="Times" w:hAnsi="Times" w:cs="Times"/>
                <w:sz w:val="18"/>
                <w:szCs w:val="18"/>
              </w:rPr>
              <w:t>6%</w:t>
            </w:r>
          </w:p>
        </w:tc>
        <w:tc>
          <w:tcPr>
            <w:tcW w:w="0" w:type="auto"/>
            <w:noWrap/>
          </w:tcPr>
          <w:p w14:paraId="0E5733CD" w14:textId="50D9E50C" w:rsidR="001279D3" w:rsidRPr="00ED6A6B" w:rsidRDefault="001279D3" w:rsidP="001279D3">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0</w:t>
            </w:r>
            <w:r>
              <w:rPr>
                <w:rFonts w:ascii="Times" w:hAnsi="Times" w:cs="Times"/>
                <w:sz w:val="18"/>
                <w:szCs w:val="18"/>
              </w:rPr>
              <w:t>,</w:t>
            </w:r>
            <w:r w:rsidRPr="00ED6A6B">
              <w:rPr>
                <w:rFonts w:ascii="Times" w:hAnsi="Times" w:cs="Times"/>
                <w:sz w:val="18"/>
                <w:szCs w:val="18"/>
              </w:rPr>
              <w:t>8%</w:t>
            </w:r>
          </w:p>
        </w:tc>
        <w:tc>
          <w:tcPr>
            <w:tcW w:w="0" w:type="auto"/>
            <w:noWrap/>
          </w:tcPr>
          <w:p w14:paraId="426AEE74" w14:textId="52725734" w:rsidR="001279D3" w:rsidRPr="00ED6A6B" w:rsidRDefault="001279D3" w:rsidP="001279D3">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0</w:t>
            </w:r>
            <w:r>
              <w:rPr>
                <w:rFonts w:ascii="Times" w:hAnsi="Times" w:cs="Times"/>
                <w:sz w:val="18"/>
                <w:szCs w:val="18"/>
              </w:rPr>
              <w:t>,</w:t>
            </w:r>
            <w:r w:rsidRPr="00ED6A6B">
              <w:rPr>
                <w:rFonts w:ascii="Times" w:hAnsi="Times" w:cs="Times"/>
                <w:sz w:val="18"/>
                <w:szCs w:val="18"/>
              </w:rPr>
              <w:t>8%</w:t>
            </w:r>
          </w:p>
        </w:tc>
        <w:tc>
          <w:tcPr>
            <w:tcW w:w="0" w:type="auto"/>
            <w:noWrap/>
          </w:tcPr>
          <w:p w14:paraId="1B4AADB6" w14:textId="1349405B" w:rsidR="001279D3" w:rsidRPr="00ED6A6B" w:rsidRDefault="001279D3" w:rsidP="001279D3">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1</w:t>
            </w:r>
            <w:r>
              <w:rPr>
                <w:rFonts w:ascii="Times" w:hAnsi="Times" w:cs="Times"/>
                <w:sz w:val="18"/>
                <w:szCs w:val="18"/>
              </w:rPr>
              <w:t>,</w:t>
            </w:r>
            <w:r w:rsidRPr="00ED6A6B">
              <w:rPr>
                <w:rFonts w:ascii="Times" w:hAnsi="Times" w:cs="Times"/>
                <w:sz w:val="18"/>
                <w:szCs w:val="18"/>
              </w:rPr>
              <w:t>0%</w:t>
            </w:r>
          </w:p>
        </w:tc>
        <w:tc>
          <w:tcPr>
            <w:tcW w:w="0" w:type="auto"/>
            <w:noWrap/>
          </w:tcPr>
          <w:p w14:paraId="1AF6E33B" w14:textId="56452B6A" w:rsidR="001279D3" w:rsidRPr="00ED6A6B" w:rsidRDefault="001279D3" w:rsidP="001279D3">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1</w:t>
            </w:r>
            <w:r>
              <w:rPr>
                <w:rFonts w:ascii="Times" w:hAnsi="Times" w:cs="Times"/>
                <w:sz w:val="18"/>
                <w:szCs w:val="18"/>
              </w:rPr>
              <w:t>,</w:t>
            </w:r>
            <w:r w:rsidRPr="00ED6A6B">
              <w:rPr>
                <w:rFonts w:ascii="Times" w:hAnsi="Times" w:cs="Times"/>
                <w:sz w:val="18"/>
                <w:szCs w:val="18"/>
              </w:rPr>
              <w:t>0%</w:t>
            </w:r>
          </w:p>
        </w:tc>
        <w:tc>
          <w:tcPr>
            <w:tcW w:w="0" w:type="auto"/>
            <w:noWrap/>
            <w:vAlign w:val="bottom"/>
          </w:tcPr>
          <w:p w14:paraId="0C78062F" w14:textId="1362B690" w:rsidR="001279D3" w:rsidRPr="006811C3" w:rsidRDefault="001279D3" w:rsidP="001279D3">
            <w:pPr>
              <w:jc w:val="right"/>
              <w:cnfStyle w:val="000000100000" w:firstRow="0" w:lastRow="0" w:firstColumn="0" w:lastColumn="0" w:oddVBand="0" w:evenVBand="0" w:oddHBand="1" w:evenHBand="0" w:firstRowFirstColumn="0" w:firstRowLastColumn="0" w:lastRowFirstColumn="0" w:lastRowLastColumn="0"/>
              <w:rPr>
                <w:rFonts w:ascii="Times" w:hAnsi="Times" w:cs="Times"/>
                <w:sz w:val="18"/>
                <w:szCs w:val="18"/>
              </w:rPr>
            </w:pPr>
            <w:r w:rsidRPr="006811C3">
              <w:rPr>
                <w:rFonts w:ascii="Times" w:hAnsi="Times" w:cs="Times"/>
                <w:sz w:val="18"/>
                <w:szCs w:val="18"/>
              </w:rPr>
              <w:t>1.0%</w:t>
            </w:r>
          </w:p>
        </w:tc>
      </w:tr>
      <w:tr w:rsidR="001279D3" w:rsidRPr="00ED6A6B" w14:paraId="72E31125" w14:textId="77777777" w:rsidTr="006811C3">
        <w:trPr>
          <w:trHeight w:val="240"/>
        </w:trPr>
        <w:tc>
          <w:tcPr>
            <w:cnfStyle w:val="001000000000" w:firstRow="0" w:lastRow="0" w:firstColumn="1" w:lastColumn="0" w:oddVBand="0" w:evenVBand="0" w:oddHBand="0" w:evenHBand="0" w:firstRowFirstColumn="0" w:firstRowLastColumn="0" w:lastRowFirstColumn="0" w:lastRowLastColumn="0"/>
            <w:tcW w:w="0" w:type="auto"/>
            <w:noWrap/>
            <w:hideMark/>
          </w:tcPr>
          <w:p w14:paraId="38D7A37E" w14:textId="77777777" w:rsidR="001279D3" w:rsidRPr="00ED6A6B" w:rsidRDefault="001279D3" w:rsidP="001279D3">
            <w:pPr>
              <w:rPr>
                <w:rFonts w:ascii="Times" w:eastAsia="Times New Roman" w:hAnsi="Times" w:cs="Times"/>
                <w:color w:val="000000"/>
                <w:sz w:val="18"/>
                <w:szCs w:val="18"/>
                <w:lang w:val="sr-Cyrl-BA" w:eastAsia="bs-Latn-BA"/>
              </w:rPr>
            </w:pPr>
            <w:r w:rsidRPr="00ED6A6B">
              <w:rPr>
                <w:rFonts w:ascii="Times" w:eastAsia="Times New Roman" w:hAnsi="Times" w:cs="Times"/>
                <w:color w:val="000000"/>
                <w:sz w:val="18"/>
                <w:szCs w:val="18"/>
                <w:lang w:val="sr-Cyrl-BA" w:eastAsia="bs-Latn-BA"/>
              </w:rPr>
              <w:t>Словенија</w:t>
            </w:r>
          </w:p>
        </w:tc>
        <w:tc>
          <w:tcPr>
            <w:tcW w:w="0" w:type="auto"/>
            <w:noWrap/>
            <w:hideMark/>
          </w:tcPr>
          <w:p w14:paraId="43A7F649" w14:textId="5D028C56" w:rsidR="001279D3" w:rsidRPr="00ED6A6B" w:rsidRDefault="001279D3" w:rsidP="001279D3">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8</w:t>
            </w:r>
            <w:r>
              <w:rPr>
                <w:rFonts w:ascii="Times" w:hAnsi="Times" w:cs="Times"/>
                <w:sz w:val="18"/>
                <w:szCs w:val="18"/>
              </w:rPr>
              <w:t>,</w:t>
            </w:r>
            <w:r w:rsidRPr="00ED6A6B">
              <w:rPr>
                <w:rFonts w:ascii="Times" w:hAnsi="Times" w:cs="Times"/>
                <w:sz w:val="18"/>
                <w:szCs w:val="18"/>
              </w:rPr>
              <w:t>3%</w:t>
            </w:r>
          </w:p>
        </w:tc>
        <w:tc>
          <w:tcPr>
            <w:tcW w:w="0" w:type="auto"/>
            <w:noWrap/>
            <w:hideMark/>
          </w:tcPr>
          <w:p w14:paraId="1DA01C5F" w14:textId="2576E267" w:rsidR="001279D3" w:rsidRPr="00ED6A6B" w:rsidRDefault="001279D3" w:rsidP="001279D3">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7</w:t>
            </w:r>
            <w:r>
              <w:rPr>
                <w:rFonts w:ascii="Times" w:hAnsi="Times" w:cs="Times"/>
                <w:sz w:val="18"/>
                <w:szCs w:val="18"/>
              </w:rPr>
              <w:t>,</w:t>
            </w:r>
            <w:r w:rsidRPr="00ED6A6B">
              <w:rPr>
                <w:rFonts w:ascii="Times" w:hAnsi="Times" w:cs="Times"/>
                <w:sz w:val="18"/>
                <w:szCs w:val="18"/>
              </w:rPr>
              <w:t>1%</w:t>
            </w:r>
          </w:p>
        </w:tc>
        <w:tc>
          <w:tcPr>
            <w:tcW w:w="0" w:type="auto"/>
            <w:noWrap/>
            <w:hideMark/>
          </w:tcPr>
          <w:p w14:paraId="226D37CA" w14:textId="6FB322B4" w:rsidR="001279D3" w:rsidRPr="00ED6A6B" w:rsidRDefault="001279D3" w:rsidP="001279D3">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6</w:t>
            </w:r>
            <w:r>
              <w:rPr>
                <w:rFonts w:ascii="Times" w:hAnsi="Times" w:cs="Times"/>
                <w:sz w:val="18"/>
                <w:szCs w:val="18"/>
              </w:rPr>
              <w:t>,</w:t>
            </w:r>
            <w:r w:rsidRPr="00ED6A6B">
              <w:rPr>
                <w:rFonts w:ascii="Times" w:hAnsi="Times" w:cs="Times"/>
                <w:sz w:val="18"/>
                <w:szCs w:val="18"/>
              </w:rPr>
              <w:t>5%</w:t>
            </w:r>
          </w:p>
        </w:tc>
        <w:tc>
          <w:tcPr>
            <w:tcW w:w="0" w:type="auto"/>
            <w:noWrap/>
            <w:hideMark/>
          </w:tcPr>
          <w:p w14:paraId="5301FA9A" w14:textId="38BDC735" w:rsidR="001279D3" w:rsidRPr="00ED6A6B" w:rsidRDefault="001279D3" w:rsidP="001279D3">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6</w:t>
            </w:r>
            <w:r>
              <w:rPr>
                <w:rFonts w:ascii="Times" w:hAnsi="Times" w:cs="Times"/>
                <w:sz w:val="18"/>
                <w:szCs w:val="18"/>
              </w:rPr>
              <w:t>,</w:t>
            </w:r>
            <w:r w:rsidRPr="00ED6A6B">
              <w:rPr>
                <w:rFonts w:ascii="Times" w:hAnsi="Times" w:cs="Times"/>
                <w:sz w:val="18"/>
                <w:szCs w:val="18"/>
              </w:rPr>
              <w:t>0%</w:t>
            </w:r>
          </w:p>
        </w:tc>
        <w:tc>
          <w:tcPr>
            <w:tcW w:w="0" w:type="auto"/>
            <w:noWrap/>
            <w:hideMark/>
          </w:tcPr>
          <w:p w14:paraId="0DF7C4F5" w14:textId="2ABD7C1B" w:rsidR="001279D3" w:rsidRPr="00ED6A6B" w:rsidRDefault="001279D3" w:rsidP="001279D3">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6</w:t>
            </w:r>
            <w:r>
              <w:rPr>
                <w:rFonts w:ascii="Times" w:hAnsi="Times" w:cs="Times"/>
                <w:sz w:val="18"/>
                <w:szCs w:val="18"/>
              </w:rPr>
              <w:t>,</w:t>
            </w:r>
            <w:r w:rsidRPr="00ED6A6B">
              <w:rPr>
                <w:rFonts w:ascii="Times" w:hAnsi="Times" w:cs="Times"/>
                <w:sz w:val="18"/>
                <w:szCs w:val="18"/>
              </w:rPr>
              <w:t>4%</w:t>
            </w:r>
          </w:p>
        </w:tc>
        <w:tc>
          <w:tcPr>
            <w:tcW w:w="0" w:type="auto"/>
            <w:noWrap/>
            <w:vAlign w:val="bottom"/>
            <w:hideMark/>
          </w:tcPr>
          <w:p w14:paraId="754BAAC4" w14:textId="5FEC1F21" w:rsidR="001279D3" w:rsidRPr="006811C3" w:rsidRDefault="001279D3" w:rsidP="001279D3">
            <w:pPr>
              <w:jc w:val="right"/>
              <w:cnfStyle w:val="000000000000" w:firstRow="0" w:lastRow="0" w:firstColumn="0" w:lastColumn="0" w:oddVBand="0" w:evenVBand="0" w:oddHBand="0" w:evenHBand="0" w:firstRowFirstColumn="0" w:firstRowLastColumn="0" w:lastRowFirstColumn="0" w:lastRowLastColumn="0"/>
              <w:rPr>
                <w:rFonts w:ascii="Times" w:hAnsi="Times" w:cs="Times"/>
                <w:sz w:val="18"/>
                <w:szCs w:val="18"/>
              </w:rPr>
            </w:pPr>
            <w:r w:rsidRPr="006811C3">
              <w:rPr>
                <w:rFonts w:ascii="Times" w:hAnsi="Times" w:cs="Times"/>
                <w:sz w:val="18"/>
                <w:szCs w:val="18"/>
              </w:rPr>
              <w:t>6.3%</w:t>
            </w:r>
          </w:p>
        </w:tc>
      </w:tr>
      <w:tr w:rsidR="001279D3" w:rsidRPr="00ED6A6B" w14:paraId="277F41DD" w14:textId="77777777" w:rsidTr="006811C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0" w:type="auto"/>
            <w:noWrap/>
            <w:hideMark/>
          </w:tcPr>
          <w:p w14:paraId="0C15A0AC" w14:textId="77777777" w:rsidR="001279D3" w:rsidRPr="00ED6A6B" w:rsidRDefault="001279D3" w:rsidP="001279D3">
            <w:pPr>
              <w:rPr>
                <w:rFonts w:ascii="Times" w:eastAsia="Times New Roman" w:hAnsi="Times" w:cs="Times"/>
                <w:color w:val="000000"/>
                <w:sz w:val="18"/>
                <w:szCs w:val="18"/>
                <w:lang w:val="sr-Cyrl-BA" w:eastAsia="bs-Latn-BA"/>
              </w:rPr>
            </w:pPr>
            <w:r w:rsidRPr="00ED6A6B">
              <w:rPr>
                <w:rFonts w:ascii="Times" w:eastAsia="Times New Roman" w:hAnsi="Times" w:cs="Times"/>
                <w:color w:val="000000"/>
                <w:sz w:val="18"/>
                <w:szCs w:val="18"/>
                <w:lang w:val="sr-Cyrl-BA" w:eastAsia="bs-Latn-BA"/>
              </w:rPr>
              <w:t>Србија</w:t>
            </w:r>
          </w:p>
        </w:tc>
        <w:tc>
          <w:tcPr>
            <w:tcW w:w="0" w:type="auto"/>
            <w:noWrap/>
            <w:hideMark/>
          </w:tcPr>
          <w:p w14:paraId="34C18D13" w14:textId="543CDD56" w:rsidR="001279D3" w:rsidRPr="00ED6A6B" w:rsidRDefault="001279D3" w:rsidP="001279D3">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0</w:t>
            </w:r>
            <w:r>
              <w:rPr>
                <w:rFonts w:ascii="Times" w:hAnsi="Times" w:cs="Times"/>
                <w:sz w:val="18"/>
                <w:szCs w:val="18"/>
              </w:rPr>
              <w:t>,</w:t>
            </w:r>
            <w:r w:rsidRPr="00ED6A6B">
              <w:rPr>
                <w:rFonts w:ascii="Times" w:hAnsi="Times" w:cs="Times"/>
                <w:sz w:val="18"/>
                <w:szCs w:val="18"/>
              </w:rPr>
              <w:t>0%</w:t>
            </w:r>
          </w:p>
        </w:tc>
        <w:tc>
          <w:tcPr>
            <w:tcW w:w="0" w:type="auto"/>
            <w:noWrap/>
            <w:hideMark/>
          </w:tcPr>
          <w:p w14:paraId="004DDA4A" w14:textId="3A649112" w:rsidR="001279D3" w:rsidRPr="00ED6A6B" w:rsidRDefault="001279D3" w:rsidP="001279D3">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11</w:t>
            </w:r>
            <w:r>
              <w:rPr>
                <w:rFonts w:ascii="Times" w:hAnsi="Times" w:cs="Times"/>
                <w:sz w:val="18"/>
                <w:szCs w:val="18"/>
              </w:rPr>
              <w:t>,</w:t>
            </w:r>
            <w:r w:rsidRPr="00ED6A6B">
              <w:rPr>
                <w:rFonts w:ascii="Times" w:hAnsi="Times" w:cs="Times"/>
                <w:sz w:val="18"/>
                <w:szCs w:val="18"/>
              </w:rPr>
              <w:t>0%</w:t>
            </w:r>
          </w:p>
        </w:tc>
        <w:tc>
          <w:tcPr>
            <w:tcW w:w="0" w:type="auto"/>
            <w:noWrap/>
            <w:hideMark/>
          </w:tcPr>
          <w:p w14:paraId="45BBE7D4" w14:textId="04303F90" w:rsidR="001279D3" w:rsidRPr="00ED6A6B" w:rsidRDefault="001279D3" w:rsidP="001279D3">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10</w:t>
            </w:r>
            <w:r>
              <w:rPr>
                <w:rFonts w:ascii="Times" w:hAnsi="Times" w:cs="Times"/>
                <w:sz w:val="18"/>
                <w:szCs w:val="18"/>
              </w:rPr>
              <w:t>,</w:t>
            </w:r>
            <w:r w:rsidRPr="00ED6A6B">
              <w:rPr>
                <w:rFonts w:ascii="Times" w:hAnsi="Times" w:cs="Times"/>
                <w:sz w:val="18"/>
                <w:szCs w:val="18"/>
              </w:rPr>
              <w:t>3%</w:t>
            </w:r>
          </w:p>
        </w:tc>
        <w:tc>
          <w:tcPr>
            <w:tcW w:w="0" w:type="auto"/>
            <w:noWrap/>
            <w:hideMark/>
          </w:tcPr>
          <w:p w14:paraId="54B98A88" w14:textId="767939F5" w:rsidR="001279D3" w:rsidRPr="00ED6A6B" w:rsidRDefault="001279D3" w:rsidP="001279D3">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9</w:t>
            </w:r>
            <w:r>
              <w:rPr>
                <w:rFonts w:ascii="Times" w:hAnsi="Times" w:cs="Times"/>
                <w:sz w:val="18"/>
                <w:szCs w:val="18"/>
              </w:rPr>
              <w:t>,</w:t>
            </w:r>
            <w:r w:rsidRPr="00ED6A6B">
              <w:rPr>
                <w:rFonts w:ascii="Times" w:hAnsi="Times" w:cs="Times"/>
                <w:sz w:val="18"/>
                <w:szCs w:val="18"/>
              </w:rPr>
              <w:t>8%</w:t>
            </w:r>
          </w:p>
        </w:tc>
        <w:tc>
          <w:tcPr>
            <w:tcW w:w="0" w:type="auto"/>
            <w:noWrap/>
            <w:hideMark/>
          </w:tcPr>
          <w:p w14:paraId="6D045573" w14:textId="6712B046" w:rsidR="001279D3" w:rsidRPr="00ED6A6B" w:rsidRDefault="001279D3" w:rsidP="001279D3">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10</w:t>
            </w:r>
            <w:r>
              <w:rPr>
                <w:rFonts w:ascii="Times" w:hAnsi="Times" w:cs="Times"/>
                <w:sz w:val="18"/>
                <w:szCs w:val="18"/>
              </w:rPr>
              <w:t>,</w:t>
            </w:r>
            <w:r w:rsidRPr="00ED6A6B">
              <w:rPr>
                <w:rFonts w:ascii="Times" w:hAnsi="Times" w:cs="Times"/>
                <w:sz w:val="18"/>
                <w:szCs w:val="18"/>
              </w:rPr>
              <w:t>6%</w:t>
            </w:r>
          </w:p>
        </w:tc>
        <w:tc>
          <w:tcPr>
            <w:tcW w:w="0" w:type="auto"/>
            <w:noWrap/>
            <w:vAlign w:val="bottom"/>
            <w:hideMark/>
          </w:tcPr>
          <w:p w14:paraId="5A4F1902" w14:textId="20816178" w:rsidR="001279D3" w:rsidRPr="006811C3" w:rsidRDefault="001279D3" w:rsidP="001279D3">
            <w:pPr>
              <w:jc w:val="right"/>
              <w:cnfStyle w:val="000000100000" w:firstRow="0" w:lastRow="0" w:firstColumn="0" w:lastColumn="0" w:oddVBand="0" w:evenVBand="0" w:oddHBand="1" w:evenHBand="0" w:firstRowFirstColumn="0" w:firstRowLastColumn="0" w:lastRowFirstColumn="0" w:lastRowLastColumn="0"/>
              <w:rPr>
                <w:rFonts w:ascii="Times" w:hAnsi="Times" w:cs="Times"/>
                <w:sz w:val="18"/>
                <w:szCs w:val="18"/>
              </w:rPr>
            </w:pPr>
            <w:r w:rsidRPr="006811C3">
              <w:rPr>
                <w:rFonts w:ascii="Times" w:hAnsi="Times" w:cs="Times"/>
                <w:sz w:val="18"/>
                <w:szCs w:val="18"/>
              </w:rPr>
              <w:t>11.3%</w:t>
            </w:r>
          </w:p>
        </w:tc>
      </w:tr>
      <w:tr w:rsidR="001279D3" w:rsidRPr="00ED6A6B" w14:paraId="65880993" w14:textId="77777777" w:rsidTr="006811C3">
        <w:trPr>
          <w:trHeight w:val="240"/>
        </w:trPr>
        <w:tc>
          <w:tcPr>
            <w:cnfStyle w:val="001000000000" w:firstRow="0" w:lastRow="0" w:firstColumn="1" w:lastColumn="0" w:oddVBand="0" w:evenVBand="0" w:oddHBand="0" w:evenHBand="0" w:firstRowFirstColumn="0" w:firstRowLastColumn="0" w:lastRowFirstColumn="0" w:lastRowLastColumn="0"/>
            <w:tcW w:w="0" w:type="auto"/>
            <w:noWrap/>
            <w:hideMark/>
          </w:tcPr>
          <w:p w14:paraId="580E707C" w14:textId="77777777" w:rsidR="001279D3" w:rsidRPr="00ED6A6B" w:rsidRDefault="001279D3" w:rsidP="001279D3">
            <w:pPr>
              <w:rPr>
                <w:rFonts w:ascii="Times" w:eastAsia="Times New Roman" w:hAnsi="Times" w:cs="Times"/>
                <w:color w:val="000000"/>
                <w:sz w:val="18"/>
                <w:szCs w:val="18"/>
                <w:lang w:val="sr-Cyrl-BA" w:eastAsia="bs-Latn-BA"/>
              </w:rPr>
            </w:pPr>
            <w:r w:rsidRPr="00ED6A6B">
              <w:rPr>
                <w:rFonts w:ascii="Times" w:eastAsia="Times New Roman" w:hAnsi="Times" w:cs="Times"/>
                <w:color w:val="000000"/>
                <w:sz w:val="18"/>
                <w:szCs w:val="18"/>
                <w:lang w:val="sr-Cyrl-BA" w:eastAsia="bs-Latn-BA"/>
              </w:rPr>
              <w:t>Србија и Црна Гора</w:t>
            </w:r>
          </w:p>
        </w:tc>
        <w:tc>
          <w:tcPr>
            <w:tcW w:w="0" w:type="auto"/>
            <w:noWrap/>
            <w:hideMark/>
          </w:tcPr>
          <w:p w14:paraId="3CFE1D8A" w14:textId="253AFA41" w:rsidR="001279D3" w:rsidRPr="00ED6A6B" w:rsidRDefault="001279D3" w:rsidP="001279D3">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11</w:t>
            </w:r>
            <w:r>
              <w:rPr>
                <w:rFonts w:ascii="Times" w:hAnsi="Times" w:cs="Times"/>
                <w:sz w:val="18"/>
                <w:szCs w:val="18"/>
              </w:rPr>
              <w:t>,</w:t>
            </w:r>
            <w:r w:rsidRPr="00ED6A6B">
              <w:rPr>
                <w:rFonts w:ascii="Times" w:hAnsi="Times" w:cs="Times"/>
                <w:sz w:val="18"/>
                <w:szCs w:val="18"/>
              </w:rPr>
              <w:t>3%</w:t>
            </w:r>
          </w:p>
        </w:tc>
        <w:tc>
          <w:tcPr>
            <w:tcW w:w="0" w:type="auto"/>
            <w:noWrap/>
            <w:hideMark/>
          </w:tcPr>
          <w:p w14:paraId="7BBFFE76" w14:textId="1667124B" w:rsidR="001279D3" w:rsidRPr="00ED6A6B" w:rsidRDefault="001279D3" w:rsidP="001279D3">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0</w:t>
            </w:r>
            <w:r>
              <w:rPr>
                <w:rFonts w:ascii="Times" w:hAnsi="Times" w:cs="Times"/>
                <w:sz w:val="18"/>
                <w:szCs w:val="18"/>
              </w:rPr>
              <w:t>,</w:t>
            </w:r>
            <w:r w:rsidRPr="00ED6A6B">
              <w:rPr>
                <w:rFonts w:ascii="Times" w:hAnsi="Times" w:cs="Times"/>
                <w:sz w:val="18"/>
                <w:szCs w:val="18"/>
              </w:rPr>
              <w:t>3%</w:t>
            </w:r>
          </w:p>
        </w:tc>
        <w:tc>
          <w:tcPr>
            <w:tcW w:w="0" w:type="auto"/>
            <w:noWrap/>
            <w:hideMark/>
          </w:tcPr>
          <w:p w14:paraId="0F91F213" w14:textId="1E8F32EC" w:rsidR="001279D3" w:rsidRPr="00ED6A6B" w:rsidRDefault="001279D3" w:rsidP="001279D3">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0</w:t>
            </w:r>
            <w:r>
              <w:rPr>
                <w:rFonts w:ascii="Times" w:hAnsi="Times" w:cs="Times"/>
                <w:sz w:val="18"/>
                <w:szCs w:val="18"/>
              </w:rPr>
              <w:t>,</w:t>
            </w:r>
            <w:r w:rsidRPr="00ED6A6B">
              <w:rPr>
                <w:rFonts w:ascii="Times" w:hAnsi="Times" w:cs="Times"/>
                <w:sz w:val="18"/>
                <w:szCs w:val="18"/>
              </w:rPr>
              <w:t>0%</w:t>
            </w:r>
          </w:p>
        </w:tc>
        <w:tc>
          <w:tcPr>
            <w:tcW w:w="0" w:type="auto"/>
            <w:noWrap/>
            <w:hideMark/>
          </w:tcPr>
          <w:p w14:paraId="6D008A75" w14:textId="268848D4" w:rsidR="001279D3" w:rsidRPr="00ED6A6B" w:rsidRDefault="001279D3" w:rsidP="001279D3">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0</w:t>
            </w:r>
            <w:r>
              <w:rPr>
                <w:rFonts w:ascii="Times" w:hAnsi="Times" w:cs="Times"/>
                <w:sz w:val="18"/>
                <w:szCs w:val="18"/>
              </w:rPr>
              <w:t>,</w:t>
            </w:r>
            <w:r w:rsidRPr="00ED6A6B">
              <w:rPr>
                <w:rFonts w:ascii="Times" w:hAnsi="Times" w:cs="Times"/>
                <w:sz w:val="18"/>
                <w:szCs w:val="18"/>
              </w:rPr>
              <w:t>0%</w:t>
            </w:r>
          </w:p>
        </w:tc>
        <w:tc>
          <w:tcPr>
            <w:tcW w:w="0" w:type="auto"/>
            <w:noWrap/>
            <w:hideMark/>
          </w:tcPr>
          <w:p w14:paraId="48CC9640" w14:textId="2D816DF1" w:rsidR="001279D3" w:rsidRPr="00ED6A6B" w:rsidRDefault="001279D3" w:rsidP="001279D3">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0</w:t>
            </w:r>
            <w:r>
              <w:rPr>
                <w:rFonts w:ascii="Times" w:hAnsi="Times" w:cs="Times"/>
                <w:sz w:val="18"/>
                <w:szCs w:val="18"/>
              </w:rPr>
              <w:t>,</w:t>
            </w:r>
            <w:r w:rsidRPr="00ED6A6B">
              <w:rPr>
                <w:rFonts w:ascii="Times" w:hAnsi="Times" w:cs="Times"/>
                <w:sz w:val="18"/>
                <w:szCs w:val="18"/>
              </w:rPr>
              <w:t>0%</w:t>
            </w:r>
          </w:p>
        </w:tc>
        <w:tc>
          <w:tcPr>
            <w:tcW w:w="0" w:type="auto"/>
            <w:noWrap/>
            <w:vAlign w:val="bottom"/>
            <w:hideMark/>
          </w:tcPr>
          <w:p w14:paraId="6BACF6E1" w14:textId="59F761DA" w:rsidR="001279D3" w:rsidRPr="006811C3" w:rsidRDefault="001279D3" w:rsidP="001279D3">
            <w:pPr>
              <w:jc w:val="right"/>
              <w:cnfStyle w:val="000000000000" w:firstRow="0" w:lastRow="0" w:firstColumn="0" w:lastColumn="0" w:oddVBand="0" w:evenVBand="0" w:oddHBand="0" w:evenHBand="0" w:firstRowFirstColumn="0" w:firstRowLastColumn="0" w:lastRowFirstColumn="0" w:lastRowLastColumn="0"/>
              <w:rPr>
                <w:rFonts w:ascii="Times" w:hAnsi="Times" w:cs="Times"/>
                <w:sz w:val="18"/>
                <w:szCs w:val="18"/>
              </w:rPr>
            </w:pPr>
            <w:r w:rsidRPr="006811C3">
              <w:rPr>
                <w:rFonts w:ascii="Times" w:hAnsi="Times" w:cs="Times"/>
                <w:sz w:val="18"/>
                <w:szCs w:val="18"/>
              </w:rPr>
              <w:t>0.0%</w:t>
            </w:r>
          </w:p>
        </w:tc>
      </w:tr>
      <w:tr w:rsidR="001279D3" w:rsidRPr="00ED6A6B" w14:paraId="4D2C2632" w14:textId="77777777" w:rsidTr="006811C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0" w:type="auto"/>
            <w:noWrap/>
            <w:hideMark/>
          </w:tcPr>
          <w:p w14:paraId="2EE445B6" w14:textId="3BD5F3D3" w:rsidR="001279D3" w:rsidRPr="00ED6A6B" w:rsidRDefault="001279D3" w:rsidP="001279D3">
            <w:pPr>
              <w:rPr>
                <w:rFonts w:ascii="Times" w:eastAsia="Times New Roman" w:hAnsi="Times" w:cs="Times"/>
                <w:color w:val="000000"/>
                <w:sz w:val="18"/>
                <w:szCs w:val="18"/>
                <w:lang w:val="sr-Cyrl-BA" w:eastAsia="bs-Latn-BA"/>
              </w:rPr>
            </w:pPr>
            <w:r w:rsidRPr="00ED6A6B">
              <w:rPr>
                <w:rFonts w:ascii="Times" w:eastAsia="Times New Roman" w:hAnsi="Times" w:cs="Times"/>
                <w:color w:val="000000"/>
                <w:sz w:val="18"/>
                <w:szCs w:val="18"/>
                <w:lang w:val="sr-Cyrl-BA" w:eastAsia="bs-Latn-BA"/>
              </w:rPr>
              <w:t>Турска</w:t>
            </w:r>
          </w:p>
        </w:tc>
        <w:tc>
          <w:tcPr>
            <w:tcW w:w="0" w:type="auto"/>
            <w:noWrap/>
            <w:hideMark/>
          </w:tcPr>
          <w:p w14:paraId="065333E2" w14:textId="7B4EDC85" w:rsidR="001279D3" w:rsidRPr="00ED6A6B" w:rsidRDefault="001279D3" w:rsidP="001279D3">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2</w:t>
            </w:r>
            <w:r>
              <w:rPr>
                <w:rFonts w:ascii="Times" w:hAnsi="Times" w:cs="Times"/>
                <w:sz w:val="18"/>
                <w:szCs w:val="18"/>
              </w:rPr>
              <w:t>,</w:t>
            </w:r>
            <w:r w:rsidRPr="00ED6A6B">
              <w:rPr>
                <w:rFonts w:ascii="Times" w:hAnsi="Times" w:cs="Times"/>
                <w:sz w:val="18"/>
                <w:szCs w:val="18"/>
              </w:rPr>
              <w:t>0%</w:t>
            </w:r>
          </w:p>
        </w:tc>
        <w:tc>
          <w:tcPr>
            <w:tcW w:w="0" w:type="auto"/>
            <w:noWrap/>
            <w:hideMark/>
          </w:tcPr>
          <w:p w14:paraId="40FA13A2" w14:textId="02FC1D85" w:rsidR="001279D3" w:rsidRPr="00ED6A6B" w:rsidRDefault="001279D3" w:rsidP="001279D3">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3</w:t>
            </w:r>
            <w:r>
              <w:rPr>
                <w:rFonts w:ascii="Times" w:hAnsi="Times" w:cs="Times"/>
                <w:sz w:val="18"/>
                <w:szCs w:val="18"/>
              </w:rPr>
              <w:t>,</w:t>
            </w:r>
            <w:r w:rsidRPr="00ED6A6B">
              <w:rPr>
                <w:rFonts w:ascii="Times" w:hAnsi="Times" w:cs="Times"/>
                <w:sz w:val="18"/>
                <w:szCs w:val="18"/>
              </w:rPr>
              <w:t>5%</w:t>
            </w:r>
          </w:p>
        </w:tc>
        <w:tc>
          <w:tcPr>
            <w:tcW w:w="0" w:type="auto"/>
            <w:noWrap/>
            <w:hideMark/>
          </w:tcPr>
          <w:p w14:paraId="54CFFFF9" w14:textId="6BCB8DF5" w:rsidR="001279D3" w:rsidRPr="00ED6A6B" w:rsidRDefault="001279D3" w:rsidP="001279D3">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2</w:t>
            </w:r>
            <w:r>
              <w:rPr>
                <w:rFonts w:ascii="Times" w:hAnsi="Times" w:cs="Times"/>
                <w:sz w:val="18"/>
                <w:szCs w:val="18"/>
              </w:rPr>
              <w:t>,</w:t>
            </w:r>
            <w:r w:rsidRPr="00ED6A6B">
              <w:rPr>
                <w:rFonts w:ascii="Times" w:hAnsi="Times" w:cs="Times"/>
                <w:sz w:val="18"/>
                <w:szCs w:val="18"/>
              </w:rPr>
              <w:t>5%</w:t>
            </w:r>
          </w:p>
        </w:tc>
        <w:tc>
          <w:tcPr>
            <w:tcW w:w="0" w:type="auto"/>
            <w:noWrap/>
            <w:hideMark/>
          </w:tcPr>
          <w:p w14:paraId="4A9BD04B" w14:textId="7AB76D4F" w:rsidR="001279D3" w:rsidRPr="00ED6A6B" w:rsidRDefault="001279D3" w:rsidP="001279D3">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3</w:t>
            </w:r>
            <w:r>
              <w:rPr>
                <w:rFonts w:ascii="Times" w:hAnsi="Times" w:cs="Times"/>
                <w:sz w:val="18"/>
                <w:szCs w:val="18"/>
              </w:rPr>
              <w:t>,</w:t>
            </w:r>
            <w:r w:rsidRPr="00ED6A6B">
              <w:rPr>
                <w:rFonts w:ascii="Times" w:hAnsi="Times" w:cs="Times"/>
                <w:sz w:val="18"/>
                <w:szCs w:val="18"/>
              </w:rPr>
              <w:t>4%</w:t>
            </w:r>
          </w:p>
        </w:tc>
        <w:tc>
          <w:tcPr>
            <w:tcW w:w="0" w:type="auto"/>
            <w:noWrap/>
            <w:hideMark/>
          </w:tcPr>
          <w:p w14:paraId="5692A91B" w14:textId="38466765" w:rsidR="001279D3" w:rsidRPr="00ED6A6B" w:rsidRDefault="001279D3" w:rsidP="001279D3">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4</w:t>
            </w:r>
            <w:r>
              <w:rPr>
                <w:rFonts w:ascii="Times" w:hAnsi="Times" w:cs="Times"/>
                <w:sz w:val="18"/>
                <w:szCs w:val="18"/>
              </w:rPr>
              <w:t>,</w:t>
            </w:r>
            <w:r w:rsidRPr="00ED6A6B">
              <w:rPr>
                <w:rFonts w:ascii="Times" w:hAnsi="Times" w:cs="Times"/>
                <w:sz w:val="18"/>
                <w:szCs w:val="18"/>
              </w:rPr>
              <w:t>1%</w:t>
            </w:r>
          </w:p>
        </w:tc>
        <w:tc>
          <w:tcPr>
            <w:tcW w:w="0" w:type="auto"/>
            <w:noWrap/>
            <w:vAlign w:val="bottom"/>
            <w:hideMark/>
          </w:tcPr>
          <w:p w14:paraId="536E652C" w14:textId="0908CC06" w:rsidR="001279D3" w:rsidRPr="006811C3" w:rsidRDefault="001279D3" w:rsidP="001279D3">
            <w:pPr>
              <w:jc w:val="right"/>
              <w:cnfStyle w:val="000000100000" w:firstRow="0" w:lastRow="0" w:firstColumn="0" w:lastColumn="0" w:oddVBand="0" w:evenVBand="0" w:oddHBand="1" w:evenHBand="0" w:firstRowFirstColumn="0" w:firstRowLastColumn="0" w:lastRowFirstColumn="0" w:lastRowLastColumn="0"/>
              <w:rPr>
                <w:rFonts w:ascii="Times" w:hAnsi="Times" w:cs="Times"/>
                <w:sz w:val="18"/>
                <w:szCs w:val="18"/>
              </w:rPr>
            </w:pPr>
            <w:r w:rsidRPr="006811C3">
              <w:rPr>
                <w:rFonts w:ascii="Times" w:hAnsi="Times" w:cs="Times"/>
                <w:sz w:val="18"/>
                <w:szCs w:val="18"/>
              </w:rPr>
              <w:t>4.3%</w:t>
            </w:r>
          </w:p>
        </w:tc>
      </w:tr>
      <w:tr w:rsidR="001279D3" w:rsidRPr="00ED6A6B" w14:paraId="2ECB3F99" w14:textId="77777777" w:rsidTr="006811C3">
        <w:trPr>
          <w:trHeight w:val="240"/>
        </w:trPr>
        <w:tc>
          <w:tcPr>
            <w:cnfStyle w:val="001000000000" w:firstRow="0" w:lastRow="0" w:firstColumn="1" w:lastColumn="0" w:oddVBand="0" w:evenVBand="0" w:oddHBand="0" w:evenHBand="0" w:firstRowFirstColumn="0" w:firstRowLastColumn="0" w:lastRowFirstColumn="0" w:lastRowLastColumn="0"/>
            <w:tcW w:w="0" w:type="auto"/>
            <w:noWrap/>
            <w:hideMark/>
          </w:tcPr>
          <w:p w14:paraId="31C22481" w14:textId="0F7EB9E1" w:rsidR="001279D3" w:rsidRPr="00ED6A6B" w:rsidRDefault="001279D3" w:rsidP="001279D3">
            <w:pPr>
              <w:rPr>
                <w:rFonts w:ascii="Times" w:eastAsia="Times New Roman" w:hAnsi="Times" w:cs="Times"/>
                <w:color w:val="000000"/>
                <w:sz w:val="18"/>
                <w:szCs w:val="18"/>
                <w:lang w:val="sr-Cyrl-BA" w:eastAsia="bs-Latn-BA"/>
              </w:rPr>
            </w:pPr>
            <w:r w:rsidRPr="00ED6A6B">
              <w:rPr>
                <w:rFonts w:ascii="Times" w:eastAsia="Times New Roman" w:hAnsi="Times" w:cs="Times"/>
                <w:color w:val="000000"/>
                <w:sz w:val="18"/>
                <w:szCs w:val="18"/>
                <w:lang w:val="sr-Cyrl-BA" w:eastAsia="bs-Latn-BA"/>
              </w:rPr>
              <w:t>Црна Гора</w:t>
            </w:r>
          </w:p>
        </w:tc>
        <w:tc>
          <w:tcPr>
            <w:tcW w:w="0" w:type="auto"/>
            <w:noWrap/>
            <w:hideMark/>
          </w:tcPr>
          <w:p w14:paraId="7FFF489E" w14:textId="43D9AFAC" w:rsidR="001279D3" w:rsidRPr="00ED6A6B" w:rsidRDefault="001279D3" w:rsidP="001279D3">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0</w:t>
            </w:r>
            <w:r>
              <w:rPr>
                <w:rFonts w:ascii="Times" w:hAnsi="Times" w:cs="Times"/>
                <w:sz w:val="18"/>
                <w:szCs w:val="18"/>
              </w:rPr>
              <w:t>,</w:t>
            </w:r>
            <w:r w:rsidRPr="00ED6A6B">
              <w:rPr>
                <w:rFonts w:ascii="Times" w:hAnsi="Times" w:cs="Times"/>
                <w:sz w:val="18"/>
                <w:szCs w:val="18"/>
              </w:rPr>
              <w:t>0%</w:t>
            </w:r>
          </w:p>
        </w:tc>
        <w:tc>
          <w:tcPr>
            <w:tcW w:w="0" w:type="auto"/>
            <w:noWrap/>
            <w:hideMark/>
          </w:tcPr>
          <w:p w14:paraId="7F91DAD8" w14:textId="3F1BDE8D" w:rsidR="001279D3" w:rsidRPr="00ED6A6B" w:rsidRDefault="001279D3" w:rsidP="001279D3">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1</w:t>
            </w:r>
            <w:r>
              <w:rPr>
                <w:rFonts w:ascii="Times" w:hAnsi="Times" w:cs="Times"/>
                <w:sz w:val="18"/>
                <w:szCs w:val="18"/>
              </w:rPr>
              <w:t>,</w:t>
            </w:r>
            <w:r w:rsidRPr="00ED6A6B">
              <w:rPr>
                <w:rFonts w:ascii="Times" w:hAnsi="Times" w:cs="Times"/>
                <w:sz w:val="18"/>
                <w:szCs w:val="18"/>
              </w:rPr>
              <w:t>2%</w:t>
            </w:r>
          </w:p>
        </w:tc>
        <w:tc>
          <w:tcPr>
            <w:tcW w:w="0" w:type="auto"/>
            <w:noWrap/>
            <w:hideMark/>
          </w:tcPr>
          <w:p w14:paraId="19857DA4" w14:textId="43A47228" w:rsidR="001279D3" w:rsidRPr="00ED6A6B" w:rsidRDefault="001279D3" w:rsidP="001279D3">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1</w:t>
            </w:r>
            <w:r>
              <w:rPr>
                <w:rFonts w:ascii="Times" w:hAnsi="Times" w:cs="Times"/>
                <w:sz w:val="18"/>
                <w:szCs w:val="18"/>
              </w:rPr>
              <w:t>,</w:t>
            </w:r>
            <w:r w:rsidRPr="00ED6A6B">
              <w:rPr>
                <w:rFonts w:ascii="Times" w:hAnsi="Times" w:cs="Times"/>
                <w:sz w:val="18"/>
                <w:szCs w:val="18"/>
              </w:rPr>
              <w:t>5%</w:t>
            </w:r>
          </w:p>
        </w:tc>
        <w:tc>
          <w:tcPr>
            <w:tcW w:w="0" w:type="auto"/>
            <w:noWrap/>
            <w:hideMark/>
          </w:tcPr>
          <w:p w14:paraId="3131C915" w14:textId="4F9B8490" w:rsidR="001279D3" w:rsidRPr="00ED6A6B" w:rsidRDefault="001279D3" w:rsidP="001279D3">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1</w:t>
            </w:r>
            <w:r>
              <w:rPr>
                <w:rFonts w:ascii="Times" w:hAnsi="Times" w:cs="Times"/>
                <w:sz w:val="18"/>
                <w:szCs w:val="18"/>
              </w:rPr>
              <w:t>,</w:t>
            </w:r>
            <w:r w:rsidRPr="00ED6A6B">
              <w:rPr>
                <w:rFonts w:ascii="Times" w:hAnsi="Times" w:cs="Times"/>
                <w:sz w:val="18"/>
                <w:szCs w:val="18"/>
              </w:rPr>
              <w:t>4%</w:t>
            </w:r>
          </w:p>
        </w:tc>
        <w:tc>
          <w:tcPr>
            <w:tcW w:w="0" w:type="auto"/>
            <w:noWrap/>
            <w:hideMark/>
          </w:tcPr>
          <w:p w14:paraId="5DFBEF90" w14:textId="605A8522" w:rsidR="001279D3" w:rsidRPr="00ED6A6B" w:rsidRDefault="001279D3" w:rsidP="001279D3">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1</w:t>
            </w:r>
            <w:r>
              <w:rPr>
                <w:rFonts w:ascii="Times" w:hAnsi="Times" w:cs="Times"/>
                <w:sz w:val="18"/>
                <w:szCs w:val="18"/>
              </w:rPr>
              <w:t>,</w:t>
            </w:r>
            <w:r w:rsidRPr="00ED6A6B">
              <w:rPr>
                <w:rFonts w:ascii="Times" w:hAnsi="Times" w:cs="Times"/>
                <w:sz w:val="18"/>
                <w:szCs w:val="18"/>
              </w:rPr>
              <w:t>4%</w:t>
            </w:r>
          </w:p>
        </w:tc>
        <w:tc>
          <w:tcPr>
            <w:tcW w:w="0" w:type="auto"/>
            <w:noWrap/>
            <w:vAlign w:val="bottom"/>
            <w:hideMark/>
          </w:tcPr>
          <w:p w14:paraId="25224559" w14:textId="42EF3A77" w:rsidR="001279D3" w:rsidRPr="006811C3" w:rsidRDefault="001279D3" w:rsidP="001279D3">
            <w:pPr>
              <w:jc w:val="right"/>
              <w:cnfStyle w:val="000000000000" w:firstRow="0" w:lastRow="0" w:firstColumn="0" w:lastColumn="0" w:oddVBand="0" w:evenVBand="0" w:oddHBand="0" w:evenHBand="0" w:firstRowFirstColumn="0" w:firstRowLastColumn="0" w:lastRowFirstColumn="0" w:lastRowLastColumn="0"/>
              <w:rPr>
                <w:rFonts w:ascii="Times" w:hAnsi="Times" w:cs="Times"/>
                <w:sz w:val="18"/>
                <w:szCs w:val="18"/>
              </w:rPr>
            </w:pPr>
            <w:r w:rsidRPr="006811C3">
              <w:rPr>
                <w:rFonts w:ascii="Times" w:hAnsi="Times" w:cs="Times"/>
                <w:sz w:val="18"/>
                <w:szCs w:val="18"/>
              </w:rPr>
              <w:t>1.3%</w:t>
            </w:r>
          </w:p>
        </w:tc>
      </w:tr>
      <w:tr w:rsidR="001279D3" w:rsidRPr="00ED6A6B" w14:paraId="056B09A9" w14:textId="77777777" w:rsidTr="006811C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0" w:type="auto"/>
            <w:noWrap/>
          </w:tcPr>
          <w:p w14:paraId="141A4FF5" w14:textId="6E39C986" w:rsidR="001279D3" w:rsidRPr="00ED6A6B" w:rsidRDefault="001279D3" w:rsidP="001279D3">
            <w:pPr>
              <w:rPr>
                <w:rFonts w:ascii="Times" w:eastAsia="Times New Roman" w:hAnsi="Times" w:cs="Times"/>
                <w:color w:val="000000"/>
                <w:sz w:val="18"/>
                <w:szCs w:val="18"/>
                <w:lang w:val="sr-Cyrl-BA" w:eastAsia="bs-Latn-BA"/>
              </w:rPr>
            </w:pPr>
            <w:r w:rsidRPr="00ED6A6B">
              <w:rPr>
                <w:rFonts w:ascii="Times" w:eastAsia="Times New Roman" w:hAnsi="Times" w:cs="Times"/>
                <w:color w:val="000000"/>
                <w:sz w:val="18"/>
                <w:szCs w:val="18"/>
                <w:lang w:val="sr-Cyrl-BA" w:eastAsia="bs-Latn-BA"/>
              </w:rPr>
              <w:t>Чешка</w:t>
            </w:r>
          </w:p>
        </w:tc>
        <w:tc>
          <w:tcPr>
            <w:tcW w:w="0" w:type="auto"/>
            <w:noWrap/>
          </w:tcPr>
          <w:p w14:paraId="507A15E9" w14:textId="6C13DA0B" w:rsidR="001279D3" w:rsidRPr="00ED6A6B" w:rsidRDefault="001279D3" w:rsidP="001279D3">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1</w:t>
            </w:r>
            <w:r>
              <w:rPr>
                <w:rFonts w:ascii="Times" w:hAnsi="Times" w:cs="Times"/>
                <w:sz w:val="18"/>
                <w:szCs w:val="18"/>
              </w:rPr>
              <w:t>,</w:t>
            </w:r>
            <w:r w:rsidRPr="00ED6A6B">
              <w:rPr>
                <w:rFonts w:ascii="Times" w:hAnsi="Times" w:cs="Times"/>
                <w:sz w:val="18"/>
                <w:szCs w:val="18"/>
              </w:rPr>
              <w:t>9%</w:t>
            </w:r>
          </w:p>
        </w:tc>
        <w:tc>
          <w:tcPr>
            <w:tcW w:w="0" w:type="auto"/>
            <w:noWrap/>
          </w:tcPr>
          <w:p w14:paraId="76A7766A" w14:textId="43D28273" w:rsidR="001279D3" w:rsidRPr="00ED6A6B" w:rsidRDefault="001279D3" w:rsidP="001279D3">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1</w:t>
            </w:r>
            <w:r>
              <w:rPr>
                <w:rFonts w:ascii="Times" w:hAnsi="Times" w:cs="Times"/>
                <w:sz w:val="18"/>
                <w:szCs w:val="18"/>
              </w:rPr>
              <w:t>,</w:t>
            </w:r>
            <w:r w:rsidRPr="00ED6A6B">
              <w:rPr>
                <w:rFonts w:ascii="Times" w:hAnsi="Times" w:cs="Times"/>
                <w:sz w:val="18"/>
                <w:szCs w:val="18"/>
              </w:rPr>
              <w:t>8%</w:t>
            </w:r>
          </w:p>
        </w:tc>
        <w:tc>
          <w:tcPr>
            <w:tcW w:w="0" w:type="auto"/>
            <w:noWrap/>
          </w:tcPr>
          <w:p w14:paraId="1176BA7F" w14:textId="1407D6DC" w:rsidR="001279D3" w:rsidRPr="00ED6A6B" w:rsidRDefault="001279D3" w:rsidP="001279D3">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1</w:t>
            </w:r>
            <w:r>
              <w:rPr>
                <w:rFonts w:ascii="Times" w:hAnsi="Times" w:cs="Times"/>
                <w:sz w:val="18"/>
                <w:szCs w:val="18"/>
              </w:rPr>
              <w:t>,</w:t>
            </w:r>
            <w:r w:rsidRPr="00ED6A6B">
              <w:rPr>
                <w:rFonts w:ascii="Times" w:hAnsi="Times" w:cs="Times"/>
                <w:sz w:val="18"/>
                <w:szCs w:val="18"/>
              </w:rPr>
              <w:t>7%</w:t>
            </w:r>
          </w:p>
        </w:tc>
        <w:tc>
          <w:tcPr>
            <w:tcW w:w="0" w:type="auto"/>
            <w:noWrap/>
          </w:tcPr>
          <w:p w14:paraId="12DD4287" w14:textId="6F06820D" w:rsidR="001279D3" w:rsidRPr="00ED6A6B" w:rsidRDefault="001279D3" w:rsidP="001279D3">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1</w:t>
            </w:r>
            <w:r>
              <w:rPr>
                <w:rFonts w:ascii="Times" w:hAnsi="Times" w:cs="Times"/>
                <w:sz w:val="18"/>
                <w:szCs w:val="18"/>
              </w:rPr>
              <w:t>,</w:t>
            </w:r>
            <w:r w:rsidRPr="00ED6A6B">
              <w:rPr>
                <w:rFonts w:ascii="Times" w:hAnsi="Times" w:cs="Times"/>
                <w:sz w:val="18"/>
                <w:szCs w:val="18"/>
              </w:rPr>
              <w:t>6%</w:t>
            </w:r>
          </w:p>
        </w:tc>
        <w:tc>
          <w:tcPr>
            <w:tcW w:w="0" w:type="auto"/>
            <w:noWrap/>
          </w:tcPr>
          <w:p w14:paraId="4D4DE4D9" w14:textId="1F2D5705" w:rsidR="001279D3" w:rsidRPr="00ED6A6B" w:rsidRDefault="001279D3" w:rsidP="001279D3">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1</w:t>
            </w:r>
            <w:r>
              <w:rPr>
                <w:rFonts w:ascii="Times" w:hAnsi="Times" w:cs="Times"/>
                <w:sz w:val="18"/>
                <w:szCs w:val="18"/>
              </w:rPr>
              <w:t>,</w:t>
            </w:r>
            <w:r w:rsidRPr="00ED6A6B">
              <w:rPr>
                <w:rFonts w:ascii="Times" w:hAnsi="Times" w:cs="Times"/>
                <w:sz w:val="18"/>
                <w:szCs w:val="18"/>
              </w:rPr>
              <w:t>7%</w:t>
            </w:r>
          </w:p>
        </w:tc>
        <w:tc>
          <w:tcPr>
            <w:tcW w:w="0" w:type="auto"/>
            <w:noWrap/>
            <w:vAlign w:val="bottom"/>
          </w:tcPr>
          <w:p w14:paraId="40512E53" w14:textId="33403077" w:rsidR="001279D3" w:rsidRPr="006811C3" w:rsidRDefault="001279D3" w:rsidP="001279D3">
            <w:pPr>
              <w:jc w:val="right"/>
              <w:cnfStyle w:val="000000100000" w:firstRow="0" w:lastRow="0" w:firstColumn="0" w:lastColumn="0" w:oddVBand="0" w:evenVBand="0" w:oddHBand="1" w:evenHBand="0" w:firstRowFirstColumn="0" w:firstRowLastColumn="0" w:lastRowFirstColumn="0" w:lastRowLastColumn="0"/>
              <w:rPr>
                <w:rFonts w:ascii="Times" w:hAnsi="Times" w:cs="Times"/>
                <w:sz w:val="18"/>
                <w:szCs w:val="18"/>
              </w:rPr>
            </w:pPr>
            <w:r w:rsidRPr="006811C3">
              <w:rPr>
                <w:rFonts w:ascii="Times" w:hAnsi="Times" w:cs="Times"/>
                <w:sz w:val="18"/>
                <w:szCs w:val="18"/>
              </w:rPr>
              <w:t>1.5%</w:t>
            </w:r>
          </w:p>
        </w:tc>
      </w:tr>
      <w:tr w:rsidR="001279D3" w:rsidRPr="00ED6A6B" w14:paraId="45D2511A" w14:textId="77777777" w:rsidTr="006811C3">
        <w:trPr>
          <w:trHeight w:val="240"/>
        </w:trPr>
        <w:tc>
          <w:tcPr>
            <w:cnfStyle w:val="001000000000" w:firstRow="0" w:lastRow="0" w:firstColumn="1" w:lastColumn="0" w:oddVBand="0" w:evenVBand="0" w:oddHBand="0" w:evenHBand="0" w:firstRowFirstColumn="0" w:firstRowLastColumn="0" w:lastRowFirstColumn="0" w:lastRowLastColumn="0"/>
            <w:tcW w:w="0" w:type="auto"/>
            <w:noWrap/>
          </w:tcPr>
          <w:p w14:paraId="4653A95F" w14:textId="07254B8A" w:rsidR="001279D3" w:rsidRPr="00ED6A6B" w:rsidRDefault="001279D3" w:rsidP="001279D3">
            <w:pPr>
              <w:rPr>
                <w:rFonts w:ascii="Times" w:eastAsia="Times New Roman" w:hAnsi="Times" w:cs="Times"/>
                <w:color w:val="000000"/>
                <w:sz w:val="18"/>
                <w:szCs w:val="18"/>
                <w:lang w:val="sr-Cyrl-BA" w:eastAsia="bs-Latn-BA"/>
              </w:rPr>
            </w:pPr>
            <w:r w:rsidRPr="00ED6A6B">
              <w:rPr>
                <w:rFonts w:ascii="Times" w:eastAsia="Times New Roman" w:hAnsi="Times" w:cs="Times"/>
                <w:color w:val="000000"/>
                <w:sz w:val="18"/>
                <w:szCs w:val="18"/>
                <w:lang w:val="sr-Cyrl-BA" w:eastAsia="bs-Latn-BA"/>
              </w:rPr>
              <w:t>Швајцарска</w:t>
            </w:r>
          </w:p>
        </w:tc>
        <w:tc>
          <w:tcPr>
            <w:tcW w:w="0" w:type="auto"/>
            <w:noWrap/>
          </w:tcPr>
          <w:p w14:paraId="129584B8" w14:textId="1097FB88" w:rsidR="001279D3" w:rsidRPr="00ED6A6B" w:rsidRDefault="001279D3" w:rsidP="001279D3">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2</w:t>
            </w:r>
            <w:r>
              <w:rPr>
                <w:rFonts w:ascii="Times" w:hAnsi="Times" w:cs="Times"/>
                <w:sz w:val="18"/>
                <w:szCs w:val="18"/>
              </w:rPr>
              <w:t>,</w:t>
            </w:r>
            <w:r w:rsidRPr="00ED6A6B">
              <w:rPr>
                <w:rFonts w:ascii="Times" w:hAnsi="Times" w:cs="Times"/>
                <w:sz w:val="18"/>
                <w:szCs w:val="18"/>
              </w:rPr>
              <w:t>0%</w:t>
            </w:r>
          </w:p>
        </w:tc>
        <w:tc>
          <w:tcPr>
            <w:tcW w:w="0" w:type="auto"/>
            <w:noWrap/>
          </w:tcPr>
          <w:p w14:paraId="0D114D34" w14:textId="5E0ABB13" w:rsidR="001279D3" w:rsidRPr="00ED6A6B" w:rsidRDefault="001279D3" w:rsidP="001279D3">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1</w:t>
            </w:r>
            <w:r>
              <w:rPr>
                <w:rFonts w:ascii="Times" w:hAnsi="Times" w:cs="Times"/>
                <w:sz w:val="18"/>
                <w:szCs w:val="18"/>
              </w:rPr>
              <w:t>,</w:t>
            </w:r>
            <w:r w:rsidRPr="00ED6A6B">
              <w:rPr>
                <w:rFonts w:ascii="Times" w:hAnsi="Times" w:cs="Times"/>
                <w:sz w:val="18"/>
                <w:szCs w:val="18"/>
              </w:rPr>
              <w:t>7%</w:t>
            </w:r>
          </w:p>
        </w:tc>
        <w:tc>
          <w:tcPr>
            <w:tcW w:w="0" w:type="auto"/>
            <w:noWrap/>
          </w:tcPr>
          <w:p w14:paraId="6BCB8CDE" w14:textId="10ACEF2F" w:rsidR="001279D3" w:rsidRPr="00ED6A6B" w:rsidRDefault="001279D3" w:rsidP="001279D3">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1</w:t>
            </w:r>
            <w:r>
              <w:rPr>
                <w:rFonts w:ascii="Times" w:hAnsi="Times" w:cs="Times"/>
                <w:sz w:val="18"/>
                <w:szCs w:val="18"/>
              </w:rPr>
              <w:t>,</w:t>
            </w:r>
            <w:r w:rsidRPr="00ED6A6B">
              <w:rPr>
                <w:rFonts w:ascii="Times" w:hAnsi="Times" w:cs="Times"/>
                <w:sz w:val="18"/>
                <w:szCs w:val="18"/>
              </w:rPr>
              <w:t>0%</w:t>
            </w:r>
          </w:p>
        </w:tc>
        <w:tc>
          <w:tcPr>
            <w:tcW w:w="0" w:type="auto"/>
            <w:noWrap/>
          </w:tcPr>
          <w:p w14:paraId="7AE81DB3" w14:textId="74FEBCEB" w:rsidR="001279D3" w:rsidRPr="00ED6A6B" w:rsidRDefault="001279D3" w:rsidP="001279D3">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0</w:t>
            </w:r>
            <w:r>
              <w:rPr>
                <w:rFonts w:ascii="Times" w:hAnsi="Times" w:cs="Times"/>
                <w:sz w:val="18"/>
                <w:szCs w:val="18"/>
              </w:rPr>
              <w:t>,</w:t>
            </w:r>
            <w:r w:rsidRPr="00ED6A6B">
              <w:rPr>
                <w:rFonts w:ascii="Times" w:hAnsi="Times" w:cs="Times"/>
                <w:sz w:val="18"/>
                <w:szCs w:val="18"/>
              </w:rPr>
              <w:t>9%</w:t>
            </w:r>
          </w:p>
        </w:tc>
        <w:tc>
          <w:tcPr>
            <w:tcW w:w="0" w:type="auto"/>
            <w:noWrap/>
          </w:tcPr>
          <w:p w14:paraId="35C86260" w14:textId="51D87004" w:rsidR="001279D3" w:rsidRPr="00ED6A6B" w:rsidRDefault="001279D3" w:rsidP="001279D3">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1</w:t>
            </w:r>
            <w:r>
              <w:rPr>
                <w:rFonts w:ascii="Times" w:hAnsi="Times" w:cs="Times"/>
                <w:sz w:val="18"/>
                <w:szCs w:val="18"/>
              </w:rPr>
              <w:t>,</w:t>
            </w:r>
            <w:r w:rsidRPr="00ED6A6B">
              <w:rPr>
                <w:rFonts w:ascii="Times" w:hAnsi="Times" w:cs="Times"/>
                <w:sz w:val="18"/>
                <w:szCs w:val="18"/>
              </w:rPr>
              <w:t>0%</w:t>
            </w:r>
          </w:p>
        </w:tc>
        <w:tc>
          <w:tcPr>
            <w:tcW w:w="0" w:type="auto"/>
            <w:noWrap/>
            <w:vAlign w:val="bottom"/>
          </w:tcPr>
          <w:p w14:paraId="6372CA93" w14:textId="7C8C5C9F" w:rsidR="001279D3" w:rsidRPr="006811C3" w:rsidRDefault="001279D3" w:rsidP="001279D3">
            <w:pPr>
              <w:jc w:val="right"/>
              <w:cnfStyle w:val="000000000000" w:firstRow="0" w:lastRow="0" w:firstColumn="0" w:lastColumn="0" w:oddVBand="0" w:evenVBand="0" w:oddHBand="0" w:evenHBand="0" w:firstRowFirstColumn="0" w:firstRowLastColumn="0" w:lastRowFirstColumn="0" w:lastRowLastColumn="0"/>
              <w:rPr>
                <w:rFonts w:ascii="Times" w:hAnsi="Times" w:cs="Times"/>
                <w:sz w:val="18"/>
                <w:szCs w:val="18"/>
              </w:rPr>
            </w:pPr>
            <w:r w:rsidRPr="006811C3">
              <w:rPr>
                <w:rFonts w:ascii="Times" w:hAnsi="Times" w:cs="Times"/>
                <w:sz w:val="18"/>
                <w:szCs w:val="18"/>
              </w:rPr>
              <w:t>1.3%</w:t>
            </w:r>
          </w:p>
        </w:tc>
      </w:tr>
      <w:tr w:rsidR="001279D3" w:rsidRPr="00ED6A6B" w14:paraId="2C129FDC" w14:textId="77777777" w:rsidTr="006811C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0" w:type="auto"/>
            <w:noWrap/>
          </w:tcPr>
          <w:p w14:paraId="311020A8" w14:textId="63CA6135" w:rsidR="001279D3" w:rsidRPr="00ED6A6B" w:rsidRDefault="001279D3" w:rsidP="001279D3">
            <w:pPr>
              <w:rPr>
                <w:rFonts w:ascii="Times" w:eastAsia="Times New Roman" w:hAnsi="Times" w:cs="Times"/>
                <w:color w:val="000000"/>
                <w:sz w:val="18"/>
                <w:szCs w:val="18"/>
                <w:lang w:val="sr-Cyrl-BA" w:eastAsia="bs-Latn-BA"/>
              </w:rPr>
            </w:pPr>
            <w:r w:rsidRPr="00ED6A6B">
              <w:rPr>
                <w:rFonts w:ascii="Times" w:eastAsia="Times New Roman" w:hAnsi="Times" w:cs="Times"/>
                <w:color w:val="000000"/>
                <w:sz w:val="18"/>
                <w:szCs w:val="18"/>
                <w:lang w:val="sr-Cyrl-BA" w:eastAsia="bs-Latn-BA"/>
              </w:rPr>
              <w:t>Шпанија</w:t>
            </w:r>
          </w:p>
        </w:tc>
        <w:tc>
          <w:tcPr>
            <w:tcW w:w="0" w:type="auto"/>
            <w:noWrap/>
          </w:tcPr>
          <w:p w14:paraId="52C1A00D" w14:textId="45013A26" w:rsidR="001279D3" w:rsidRPr="00ED6A6B" w:rsidRDefault="001279D3" w:rsidP="001279D3">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0</w:t>
            </w:r>
            <w:r>
              <w:rPr>
                <w:rFonts w:ascii="Times" w:hAnsi="Times" w:cs="Times"/>
                <w:sz w:val="18"/>
                <w:szCs w:val="18"/>
              </w:rPr>
              <w:t>,</w:t>
            </w:r>
            <w:r w:rsidRPr="00ED6A6B">
              <w:rPr>
                <w:rFonts w:ascii="Times" w:hAnsi="Times" w:cs="Times"/>
                <w:sz w:val="18"/>
                <w:szCs w:val="18"/>
              </w:rPr>
              <w:t>7%</w:t>
            </w:r>
          </w:p>
        </w:tc>
        <w:tc>
          <w:tcPr>
            <w:tcW w:w="0" w:type="auto"/>
            <w:noWrap/>
          </w:tcPr>
          <w:p w14:paraId="6925F673" w14:textId="0C442084" w:rsidR="001279D3" w:rsidRPr="00ED6A6B" w:rsidRDefault="001279D3" w:rsidP="001279D3">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0</w:t>
            </w:r>
            <w:r>
              <w:rPr>
                <w:rFonts w:ascii="Times" w:hAnsi="Times" w:cs="Times"/>
                <w:sz w:val="18"/>
                <w:szCs w:val="18"/>
              </w:rPr>
              <w:t>,</w:t>
            </w:r>
            <w:r w:rsidRPr="00ED6A6B">
              <w:rPr>
                <w:rFonts w:ascii="Times" w:hAnsi="Times" w:cs="Times"/>
                <w:sz w:val="18"/>
                <w:szCs w:val="18"/>
              </w:rPr>
              <w:t>8%</w:t>
            </w:r>
          </w:p>
        </w:tc>
        <w:tc>
          <w:tcPr>
            <w:tcW w:w="0" w:type="auto"/>
            <w:noWrap/>
          </w:tcPr>
          <w:p w14:paraId="706C90E9" w14:textId="148B652C" w:rsidR="001279D3" w:rsidRPr="00ED6A6B" w:rsidRDefault="001279D3" w:rsidP="001279D3">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1</w:t>
            </w:r>
            <w:r>
              <w:rPr>
                <w:rFonts w:ascii="Times" w:hAnsi="Times" w:cs="Times"/>
                <w:sz w:val="18"/>
                <w:szCs w:val="18"/>
              </w:rPr>
              <w:t>,</w:t>
            </w:r>
            <w:r w:rsidRPr="00ED6A6B">
              <w:rPr>
                <w:rFonts w:ascii="Times" w:hAnsi="Times" w:cs="Times"/>
                <w:sz w:val="18"/>
                <w:szCs w:val="18"/>
              </w:rPr>
              <w:t>1%</w:t>
            </w:r>
          </w:p>
        </w:tc>
        <w:tc>
          <w:tcPr>
            <w:tcW w:w="0" w:type="auto"/>
            <w:noWrap/>
          </w:tcPr>
          <w:p w14:paraId="10003382" w14:textId="34B9075E" w:rsidR="001279D3" w:rsidRPr="00ED6A6B" w:rsidRDefault="001279D3" w:rsidP="001279D3">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1</w:t>
            </w:r>
            <w:r>
              <w:rPr>
                <w:rFonts w:ascii="Times" w:hAnsi="Times" w:cs="Times"/>
                <w:sz w:val="18"/>
                <w:szCs w:val="18"/>
              </w:rPr>
              <w:t>,</w:t>
            </w:r>
            <w:r w:rsidRPr="00ED6A6B">
              <w:rPr>
                <w:rFonts w:ascii="Times" w:hAnsi="Times" w:cs="Times"/>
                <w:sz w:val="18"/>
                <w:szCs w:val="18"/>
              </w:rPr>
              <w:t>1%</w:t>
            </w:r>
          </w:p>
        </w:tc>
        <w:tc>
          <w:tcPr>
            <w:tcW w:w="0" w:type="auto"/>
            <w:noWrap/>
          </w:tcPr>
          <w:p w14:paraId="72C4B540" w14:textId="2A20E204" w:rsidR="001279D3" w:rsidRPr="00ED6A6B" w:rsidRDefault="001279D3" w:rsidP="001279D3">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sr-Cyrl-BA" w:eastAsia="bs-Latn-BA"/>
              </w:rPr>
            </w:pPr>
            <w:r w:rsidRPr="00ED6A6B">
              <w:rPr>
                <w:rFonts w:ascii="Times" w:hAnsi="Times" w:cs="Times"/>
                <w:sz w:val="18"/>
                <w:szCs w:val="18"/>
              </w:rPr>
              <w:t>1</w:t>
            </w:r>
            <w:r>
              <w:rPr>
                <w:rFonts w:ascii="Times" w:hAnsi="Times" w:cs="Times"/>
                <w:sz w:val="18"/>
                <w:szCs w:val="18"/>
              </w:rPr>
              <w:t>,</w:t>
            </w:r>
            <w:r w:rsidRPr="00ED6A6B">
              <w:rPr>
                <w:rFonts w:ascii="Times" w:hAnsi="Times" w:cs="Times"/>
                <w:sz w:val="18"/>
                <w:szCs w:val="18"/>
              </w:rPr>
              <w:t>2%</w:t>
            </w:r>
          </w:p>
        </w:tc>
        <w:tc>
          <w:tcPr>
            <w:tcW w:w="0" w:type="auto"/>
            <w:noWrap/>
            <w:vAlign w:val="bottom"/>
          </w:tcPr>
          <w:p w14:paraId="7F6A4CD6" w14:textId="1B6780A7" w:rsidR="001279D3" w:rsidRPr="006811C3" w:rsidRDefault="001279D3" w:rsidP="001279D3">
            <w:pPr>
              <w:jc w:val="right"/>
              <w:cnfStyle w:val="000000100000" w:firstRow="0" w:lastRow="0" w:firstColumn="0" w:lastColumn="0" w:oddVBand="0" w:evenVBand="0" w:oddHBand="1" w:evenHBand="0" w:firstRowFirstColumn="0" w:firstRowLastColumn="0" w:lastRowFirstColumn="0" w:lastRowLastColumn="0"/>
              <w:rPr>
                <w:rFonts w:ascii="Times" w:hAnsi="Times" w:cs="Times"/>
                <w:sz w:val="18"/>
                <w:szCs w:val="18"/>
              </w:rPr>
            </w:pPr>
            <w:r w:rsidRPr="006811C3">
              <w:rPr>
                <w:rFonts w:ascii="Times" w:hAnsi="Times" w:cs="Times"/>
                <w:sz w:val="18"/>
                <w:szCs w:val="18"/>
              </w:rPr>
              <w:t>0.9%</w:t>
            </w:r>
          </w:p>
        </w:tc>
      </w:tr>
      <w:tr w:rsidR="001279D3" w:rsidRPr="00ED6A6B" w14:paraId="44544662" w14:textId="77777777" w:rsidTr="006811C3">
        <w:trPr>
          <w:trHeight w:val="240"/>
        </w:trPr>
        <w:tc>
          <w:tcPr>
            <w:cnfStyle w:val="001000000000" w:firstRow="0" w:lastRow="0" w:firstColumn="1" w:lastColumn="0" w:oddVBand="0" w:evenVBand="0" w:oddHBand="0" w:evenHBand="0" w:firstRowFirstColumn="0" w:firstRowLastColumn="0" w:lastRowFirstColumn="0" w:lastRowLastColumn="0"/>
            <w:tcW w:w="0" w:type="auto"/>
            <w:noWrap/>
            <w:hideMark/>
          </w:tcPr>
          <w:p w14:paraId="307E3B45" w14:textId="77777777" w:rsidR="001279D3" w:rsidRPr="00ED6A6B" w:rsidRDefault="001279D3" w:rsidP="001279D3">
            <w:pPr>
              <w:rPr>
                <w:rFonts w:ascii="Times" w:eastAsia="Times New Roman" w:hAnsi="Times" w:cs="Times"/>
                <w:b/>
                <w:bCs/>
                <w:color w:val="000000"/>
                <w:sz w:val="18"/>
                <w:szCs w:val="18"/>
                <w:lang w:val="sr-Cyrl-BA" w:eastAsia="bs-Latn-BA"/>
              </w:rPr>
            </w:pPr>
            <w:r w:rsidRPr="00ED6A6B">
              <w:rPr>
                <w:rFonts w:ascii="Times" w:eastAsia="Times New Roman" w:hAnsi="Times" w:cs="Times"/>
                <w:b/>
                <w:bCs/>
                <w:color w:val="000000"/>
                <w:sz w:val="18"/>
                <w:szCs w:val="18"/>
                <w:lang w:val="sr-Cyrl-BA" w:eastAsia="bs-Latn-BA"/>
              </w:rPr>
              <w:t xml:space="preserve">Укупни тржишни </w:t>
            </w:r>
            <w:proofErr w:type="spellStart"/>
            <w:r w:rsidRPr="00ED6A6B">
              <w:rPr>
                <w:rFonts w:ascii="Times" w:eastAsia="Times New Roman" w:hAnsi="Times" w:cs="Times"/>
                <w:b/>
                <w:bCs/>
                <w:color w:val="000000"/>
                <w:sz w:val="18"/>
                <w:szCs w:val="18"/>
                <w:lang w:val="sr-Cyrl-BA" w:eastAsia="bs-Latn-BA"/>
              </w:rPr>
              <w:t>удио</w:t>
            </w:r>
            <w:proofErr w:type="spellEnd"/>
          </w:p>
        </w:tc>
        <w:tc>
          <w:tcPr>
            <w:tcW w:w="0" w:type="auto"/>
            <w:noWrap/>
            <w:hideMark/>
          </w:tcPr>
          <w:p w14:paraId="75B4A453" w14:textId="08245203" w:rsidR="001279D3" w:rsidRPr="00ED6A6B" w:rsidRDefault="001279D3" w:rsidP="001279D3">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b/>
                <w:bCs/>
                <w:color w:val="000000"/>
                <w:sz w:val="18"/>
                <w:szCs w:val="18"/>
                <w:lang w:val="sr-Cyrl-BA" w:eastAsia="bs-Latn-BA"/>
              </w:rPr>
            </w:pPr>
            <w:r w:rsidRPr="00ED6A6B">
              <w:rPr>
                <w:rFonts w:ascii="Times" w:hAnsi="Times" w:cs="Times"/>
                <w:b/>
                <w:bCs/>
                <w:sz w:val="18"/>
                <w:szCs w:val="18"/>
              </w:rPr>
              <w:t>90</w:t>
            </w:r>
            <w:r>
              <w:rPr>
                <w:rFonts w:ascii="Times" w:hAnsi="Times" w:cs="Times"/>
                <w:b/>
                <w:bCs/>
                <w:sz w:val="18"/>
                <w:szCs w:val="18"/>
              </w:rPr>
              <w:t>,</w:t>
            </w:r>
            <w:r w:rsidRPr="00ED6A6B">
              <w:rPr>
                <w:rFonts w:ascii="Times" w:hAnsi="Times" w:cs="Times"/>
                <w:b/>
                <w:bCs/>
                <w:sz w:val="18"/>
                <w:szCs w:val="18"/>
              </w:rPr>
              <w:t>7%</w:t>
            </w:r>
          </w:p>
        </w:tc>
        <w:tc>
          <w:tcPr>
            <w:tcW w:w="0" w:type="auto"/>
            <w:noWrap/>
            <w:hideMark/>
          </w:tcPr>
          <w:p w14:paraId="2E10F153" w14:textId="484D9D4F" w:rsidR="001279D3" w:rsidRPr="00ED6A6B" w:rsidRDefault="001279D3" w:rsidP="001279D3">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b/>
                <w:bCs/>
                <w:color w:val="000000"/>
                <w:sz w:val="18"/>
                <w:szCs w:val="18"/>
                <w:lang w:val="sr-Cyrl-BA" w:eastAsia="bs-Latn-BA"/>
              </w:rPr>
            </w:pPr>
            <w:r w:rsidRPr="00ED6A6B">
              <w:rPr>
                <w:rFonts w:ascii="Times" w:hAnsi="Times" w:cs="Times"/>
                <w:b/>
                <w:bCs/>
                <w:sz w:val="18"/>
                <w:szCs w:val="18"/>
              </w:rPr>
              <w:t>91</w:t>
            </w:r>
            <w:r>
              <w:rPr>
                <w:rFonts w:ascii="Times" w:hAnsi="Times" w:cs="Times"/>
                <w:b/>
                <w:bCs/>
                <w:sz w:val="18"/>
                <w:szCs w:val="18"/>
              </w:rPr>
              <w:t>,</w:t>
            </w:r>
            <w:r w:rsidRPr="00ED6A6B">
              <w:rPr>
                <w:rFonts w:ascii="Times" w:hAnsi="Times" w:cs="Times"/>
                <w:b/>
                <w:bCs/>
                <w:sz w:val="18"/>
                <w:szCs w:val="18"/>
              </w:rPr>
              <w:t>8%</w:t>
            </w:r>
          </w:p>
        </w:tc>
        <w:tc>
          <w:tcPr>
            <w:tcW w:w="0" w:type="auto"/>
            <w:noWrap/>
            <w:hideMark/>
          </w:tcPr>
          <w:p w14:paraId="5B06C9A7" w14:textId="534926D6" w:rsidR="001279D3" w:rsidRPr="00ED6A6B" w:rsidRDefault="001279D3" w:rsidP="001279D3">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b/>
                <w:bCs/>
                <w:color w:val="000000"/>
                <w:sz w:val="18"/>
                <w:szCs w:val="18"/>
                <w:lang w:val="sr-Cyrl-BA" w:eastAsia="bs-Latn-BA"/>
              </w:rPr>
            </w:pPr>
            <w:r w:rsidRPr="00ED6A6B">
              <w:rPr>
                <w:rFonts w:ascii="Times" w:hAnsi="Times" w:cs="Times"/>
                <w:b/>
                <w:bCs/>
                <w:sz w:val="18"/>
                <w:szCs w:val="18"/>
              </w:rPr>
              <w:t>90</w:t>
            </w:r>
            <w:r>
              <w:rPr>
                <w:rFonts w:ascii="Times" w:hAnsi="Times" w:cs="Times"/>
                <w:b/>
                <w:bCs/>
                <w:sz w:val="18"/>
                <w:szCs w:val="18"/>
              </w:rPr>
              <w:t>,</w:t>
            </w:r>
            <w:r w:rsidRPr="00ED6A6B">
              <w:rPr>
                <w:rFonts w:ascii="Times" w:hAnsi="Times" w:cs="Times"/>
                <w:b/>
                <w:bCs/>
                <w:sz w:val="18"/>
                <w:szCs w:val="18"/>
              </w:rPr>
              <w:t>5%</w:t>
            </w:r>
          </w:p>
        </w:tc>
        <w:tc>
          <w:tcPr>
            <w:tcW w:w="0" w:type="auto"/>
            <w:noWrap/>
            <w:hideMark/>
          </w:tcPr>
          <w:p w14:paraId="2E72F6F7" w14:textId="670C8131" w:rsidR="001279D3" w:rsidRPr="00ED6A6B" w:rsidRDefault="001279D3" w:rsidP="001279D3">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b/>
                <w:bCs/>
                <w:color w:val="000000"/>
                <w:sz w:val="18"/>
                <w:szCs w:val="18"/>
                <w:lang w:val="sr-Cyrl-BA" w:eastAsia="bs-Latn-BA"/>
              </w:rPr>
            </w:pPr>
            <w:r w:rsidRPr="00ED6A6B">
              <w:rPr>
                <w:rFonts w:ascii="Times" w:hAnsi="Times" w:cs="Times"/>
                <w:b/>
                <w:bCs/>
                <w:sz w:val="18"/>
                <w:szCs w:val="18"/>
              </w:rPr>
              <w:t>90</w:t>
            </w:r>
            <w:r>
              <w:rPr>
                <w:rFonts w:ascii="Times" w:hAnsi="Times" w:cs="Times"/>
                <w:b/>
                <w:bCs/>
                <w:sz w:val="18"/>
                <w:szCs w:val="18"/>
              </w:rPr>
              <w:t>,</w:t>
            </w:r>
            <w:r w:rsidRPr="00ED6A6B">
              <w:rPr>
                <w:rFonts w:ascii="Times" w:hAnsi="Times" w:cs="Times"/>
                <w:b/>
                <w:bCs/>
                <w:sz w:val="18"/>
                <w:szCs w:val="18"/>
              </w:rPr>
              <w:t>3%</w:t>
            </w:r>
          </w:p>
        </w:tc>
        <w:tc>
          <w:tcPr>
            <w:tcW w:w="0" w:type="auto"/>
            <w:noWrap/>
            <w:hideMark/>
          </w:tcPr>
          <w:p w14:paraId="0B793FC5" w14:textId="57F14BA8" w:rsidR="001279D3" w:rsidRPr="00ED6A6B" w:rsidRDefault="001279D3" w:rsidP="001279D3">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b/>
                <w:bCs/>
                <w:color w:val="000000"/>
                <w:sz w:val="18"/>
                <w:szCs w:val="18"/>
                <w:lang w:val="sr-Cyrl-BA" w:eastAsia="bs-Latn-BA"/>
              </w:rPr>
            </w:pPr>
            <w:r w:rsidRPr="00ED6A6B">
              <w:rPr>
                <w:rFonts w:ascii="Times" w:hAnsi="Times" w:cs="Times"/>
                <w:b/>
                <w:bCs/>
                <w:sz w:val="18"/>
                <w:szCs w:val="18"/>
              </w:rPr>
              <w:t>90</w:t>
            </w:r>
            <w:r>
              <w:rPr>
                <w:rFonts w:ascii="Times" w:hAnsi="Times" w:cs="Times"/>
                <w:b/>
                <w:bCs/>
                <w:sz w:val="18"/>
                <w:szCs w:val="18"/>
              </w:rPr>
              <w:t>,</w:t>
            </w:r>
            <w:r w:rsidRPr="00ED6A6B">
              <w:rPr>
                <w:rFonts w:ascii="Times" w:hAnsi="Times" w:cs="Times"/>
                <w:b/>
                <w:bCs/>
                <w:sz w:val="18"/>
                <w:szCs w:val="18"/>
              </w:rPr>
              <w:t>0%</w:t>
            </w:r>
          </w:p>
        </w:tc>
        <w:tc>
          <w:tcPr>
            <w:tcW w:w="0" w:type="auto"/>
            <w:noWrap/>
            <w:vAlign w:val="bottom"/>
            <w:hideMark/>
          </w:tcPr>
          <w:p w14:paraId="45901A78" w14:textId="6CBF539E" w:rsidR="001279D3" w:rsidRPr="006811C3" w:rsidRDefault="001279D3" w:rsidP="001279D3">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sz w:val="18"/>
                <w:szCs w:val="18"/>
              </w:rPr>
            </w:pPr>
            <w:r w:rsidRPr="006811C3">
              <w:rPr>
                <w:rFonts w:ascii="Times" w:hAnsi="Times" w:cs="Times"/>
                <w:b/>
                <w:bCs/>
                <w:sz w:val="18"/>
                <w:szCs w:val="18"/>
              </w:rPr>
              <w:t>89.2%</w:t>
            </w:r>
          </w:p>
        </w:tc>
      </w:tr>
    </w:tbl>
    <w:p w14:paraId="701D00CE" w14:textId="185370E7" w:rsidR="009A259C" w:rsidRPr="00ED6A6B" w:rsidRDefault="009A259C" w:rsidP="00F50602">
      <w:pPr>
        <w:pStyle w:val="Heading3"/>
      </w:pPr>
    </w:p>
    <w:p w14:paraId="0299CF67" w14:textId="77777777" w:rsidR="00AC648C" w:rsidRPr="00ED6A6B" w:rsidRDefault="00AC648C" w:rsidP="00AC648C">
      <w:pPr>
        <w:rPr>
          <w:lang w:val="en-US"/>
        </w:rPr>
      </w:pPr>
    </w:p>
    <w:p w14:paraId="23B4CB8F" w14:textId="43F597D4" w:rsidR="00BE3E50" w:rsidRPr="00ED6A6B" w:rsidRDefault="00E46109" w:rsidP="00F50602">
      <w:pPr>
        <w:pStyle w:val="Heading3"/>
      </w:pPr>
      <w:proofErr w:type="spellStart"/>
      <w:r w:rsidRPr="00ED6A6B">
        <w:t>Ажурирање</w:t>
      </w:r>
      <w:proofErr w:type="spellEnd"/>
      <w:r w:rsidRPr="00ED6A6B">
        <w:t xml:space="preserve"> </w:t>
      </w:r>
      <w:proofErr w:type="spellStart"/>
      <w:r w:rsidRPr="00ED6A6B">
        <w:t>пондера</w:t>
      </w:r>
      <w:proofErr w:type="spellEnd"/>
    </w:p>
    <w:p w14:paraId="3FCE87A4" w14:textId="77777777" w:rsidR="00AC648C" w:rsidRPr="00ED6A6B" w:rsidRDefault="00AC648C" w:rsidP="00AC648C">
      <w:pPr>
        <w:rPr>
          <w:lang w:val="en-US"/>
        </w:rPr>
      </w:pPr>
    </w:p>
    <w:p w14:paraId="69F1F601" w14:textId="2DB3EF6A" w:rsidR="00E46109" w:rsidRPr="00ED6A6B" w:rsidRDefault="00E46109" w:rsidP="00E46109">
      <w:pPr>
        <w:jc w:val="both"/>
        <w:rPr>
          <w:rFonts w:ascii="Times New Roman" w:hAnsi="Times New Roman" w:cs="Times New Roman"/>
          <w:sz w:val="24"/>
          <w:szCs w:val="24"/>
          <w:lang w:val="sr-Cyrl-BA"/>
        </w:rPr>
      </w:pPr>
      <w:r w:rsidRPr="00ED6A6B">
        <w:rPr>
          <w:rFonts w:ascii="Times New Roman" w:hAnsi="Times New Roman" w:cs="Times New Roman"/>
          <w:sz w:val="24"/>
          <w:szCs w:val="24"/>
          <w:lang w:val="sr-Cyrl-BA"/>
        </w:rPr>
        <w:t xml:space="preserve">Трговински </w:t>
      </w:r>
      <w:proofErr w:type="spellStart"/>
      <w:r w:rsidRPr="00ED6A6B">
        <w:rPr>
          <w:rFonts w:ascii="Times New Roman" w:hAnsi="Times New Roman" w:cs="Times New Roman"/>
          <w:sz w:val="24"/>
          <w:szCs w:val="24"/>
          <w:lang w:val="sr-Cyrl-BA"/>
        </w:rPr>
        <w:t>пондери</w:t>
      </w:r>
      <w:proofErr w:type="spellEnd"/>
      <w:r w:rsidRPr="00ED6A6B">
        <w:rPr>
          <w:rFonts w:ascii="Times New Roman" w:hAnsi="Times New Roman" w:cs="Times New Roman"/>
          <w:sz w:val="24"/>
          <w:szCs w:val="24"/>
          <w:lang w:val="sr-Cyrl-BA"/>
        </w:rPr>
        <w:t xml:space="preserve"> су временски промје</w:t>
      </w:r>
      <w:r w:rsidR="00AC648C" w:rsidRPr="00ED6A6B">
        <w:rPr>
          <w:rFonts w:ascii="Times New Roman" w:hAnsi="Times New Roman" w:cs="Times New Roman"/>
          <w:sz w:val="24"/>
          <w:szCs w:val="24"/>
          <w:lang w:val="sr-Cyrl-BA"/>
        </w:rPr>
        <w:t>нљ</w:t>
      </w:r>
      <w:r w:rsidRPr="00ED6A6B">
        <w:rPr>
          <w:rFonts w:ascii="Times New Roman" w:hAnsi="Times New Roman" w:cs="Times New Roman"/>
          <w:sz w:val="24"/>
          <w:szCs w:val="24"/>
          <w:lang w:val="sr-Cyrl-BA"/>
        </w:rPr>
        <w:t>иви и израчунавају се кроз трогодишње периоде, који се не преклапају</w:t>
      </w:r>
      <w:r w:rsidR="00E964F9" w:rsidRPr="00ED6A6B">
        <w:rPr>
          <w:rFonts w:ascii="Times New Roman" w:hAnsi="Times New Roman" w:cs="Times New Roman"/>
          <w:sz w:val="24"/>
          <w:szCs w:val="24"/>
          <w:lang w:val="sr-Cyrl-BA"/>
        </w:rPr>
        <w:t>. Т</w:t>
      </w:r>
      <w:r w:rsidRPr="00ED6A6B">
        <w:rPr>
          <w:rFonts w:ascii="Times New Roman" w:hAnsi="Times New Roman" w:cs="Times New Roman"/>
          <w:sz w:val="24"/>
          <w:szCs w:val="24"/>
          <w:lang w:val="sr-Cyrl-BA"/>
        </w:rPr>
        <w:t>акође</w:t>
      </w:r>
      <w:r w:rsidR="00DE21D9" w:rsidRPr="00ED6A6B">
        <w:rPr>
          <w:rFonts w:ascii="Times New Roman" w:hAnsi="Times New Roman" w:cs="Times New Roman"/>
          <w:sz w:val="24"/>
          <w:szCs w:val="24"/>
          <w:lang w:val="sr-Cyrl-BA"/>
        </w:rPr>
        <w:t>,</w:t>
      </w:r>
      <w:r w:rsidRPr="00ED6A6B">
        <w:rPr>
          <w:rFonts w:ascii="Times New Roman" w:hAnsi="Times New Roman" w:cs="Times New Roman"/>
          <w:sz w:val="24"/>
          <w:szCs w:val="24"/>
          <w:lang w:val="sr-Cyrl-BA"/>
        </w:rPr>
        <w:t xml:space="preserve"> </w:t>
      </w:r>
      <w:proofErr w:type="spellStart"/>
      <w:r w:rsidRPr="00ED6A6B">
        <w:rPr>
          <w:rFonts w:ascii="Times New Roman" w:hAnsi="Times New Roman" w:cs="Times New Roman"/>
          <w:sz w:val="24"/>
          <w:szCs w:val="24"/>
          <w:lang w:val="sr-Cyrl-BA"/>
        </w:rPr>
        <w:t>пондери</w:t>
      </w:r>
      <w:proofErr w:type="spellEnd"/>
      <w:r w:rsidRPr="00ED6A6B">
        <w:rPr>
          <w:rFonts w:ascii="Times New Roman" w:hAnsi="Times New Roman" w:cs="Times New Roman"/>
          <w:sz w:val="24"/>
          <w:szCs w:val="24"/>
          <w:lang w:val="sr-Cyrl-BA"/>
        </w:rPr>
        <w:t xml:space="preserve"> су фиксни</w:t>
      </w:r>
      <w:r w:rsidR="009D48B4" w:rsidRPr="00ED6A6B">
        <w:rPr>
          <w:rFonts w:ascii="Times New Roman" w:hAnsi="Times New Roman" w:cs="Times New Roman"/>
          <w:sz w:val="24"/>
          <w:szCs w:val="24"/>
          <w:lang w:val="sr-Latn-BA"/>
        </w:rPr>
        <w:t>,</w:t>
      </w:r>
      <w:r w:rsidRPr="00ED6A6B">
        <w:rPr>
          <w:rFonts w:ascii="Times New Roman" w:hAnsi="Times New Roman" w:cs="Times New Roman"/>
          <w:sz w:val="24"/>
          <w:szCs w:val="24"/>
          <w:lang w:val="sr-Cyrl-BA"/>
        </w:rPr>
        <w:t xml:space="preserve"> у смислу да се исти </w:t>
      </w:r>
      <w:proofErr w:type="spellStart"/>
      <w:r w:rsidRPr="00ED6A6B">
        <w:rPr>
          <w:rFonts w:ascii="Times New Roman" w:hAnsi="Times New Roman" w:cs="Times New Roman"/>
          <w:sz w:val="24"/>
          <w:szCs w:val="24"/>
          <w:lang w:val="sr-Cyrl-BA"/>
        </w:rPr>
        <w:t>пондери</w:t>
      </w:r>
      <w:proofErr w:type="spellEnd"/>
      <w:r w:rsidRPr="00ED6A6B">
        <w:rPr>
          <w:rFonts w:ascii="Times New Roman" w:hAnsi="Times New Roman" w:cs="Times New Roman"/>
          <w:sz w:val="24"/>
          <w:szCs w:val="24"/>
          <w:lang w:val="sr-Cyrl-BA"/>
        </w:rPr>
        <w:t xml:space="preserve"> </w:t>
      </w:r>
      <w:r w:rsidR="00E964F9" w:rsidRPr="00ED6A6B">
        <w:rPr>
          <w:rFonts w:ascii="Times New Roman" w:hAnsi="Times New Roman" w:cs="Times New Roman"/>
          <w:sz w:val="24"/>
          <w:szCs w:val="24"/>
          <w:lang w:val="sr-Cyrl-BA"/>
        </w:rPr>
        <w:t xml:space="preserve">користе </w:t>
      </w:r>
      <w:r w:rsidRPr="00ED6A6B">
        <w:rPr>
          <w:rFonts w:ascii="Times New Roman" w:hAnsi="Times New Roman" w:cs="Times New Roman"/>
          <w:sz w:val="24"/>
          <w:szCs w:val="24"/>
          <w:lang w:val="sr-Cyrl-BA"/>
        </w:rPr>
        <w:t>за цијели период</w:t>
      </w:r>
      <w:r w:rsidR="009D48B4" w:rsidRPr="00ED6A6B">
        <w:rPr>
          <w:rFonts w:ascii="Times New Roman" w:hAnsi="Times New Roman" w:cs="Times New Roman"/>
          <w:sz w:val="24"/>
          <w:szCs w:val="24"/>
          <w:lang w:val="sr-Latn-BA"/>
        </w:rPr>
        <w:t>,</w:t>
      </w:r>
      <w:r w:rsidRPr="00ED6A6B">
        <w:rPr>
          <w:rFonts w:ascii="Times New Roman" w:hAnsi="Times New Roman" w:cs="Times New Roman"/>
          <w:sz w:val="24"/>
          <w:szCs w:val="24"/>
          <w:lang w:val="sr-Cyrl-BA"/>
        </w:rPr>
        <w:t xml:space="preserve"> све док подаци (трогодишњи </w:t>
      </w:r>
      <w:r w:rsidR="00232214" w:rsidRPr="00ED6A6B">
        <w:rPr>
          <w:rFonts w:ascii="Times New Roman" w:hAnsi="Times New Roman" w:cs="Times New Roman"/>
          <w:sz w:val="24"/>
          <w:szCs w:val="24"/>
          <w:lang w:val="sr-Cyrl-BA"/>
        </w:rPr>
        <w:t>спољно</w:t>
      </w:r>
      <w:r w:rsidRPr="00ED6A6B">
        <w:rPr>
          <w:rFonts w:ascii="Times New Roman" w:hAnsi="Times New Roman" w:cs="Times New Roman"/>
          <w:sz w:val="24"/>
          <w:szCs w:val="24"/>
          <w:lang w:val="sr-Cyrl-BA"/>
        </w:rPr>
        <w:t>трговински подаци</w:t>
      </w:r>
      <w:r w:rsidR="0063022C" w:rsidRPr="00ED6A6B">
        <w:rPr>
          <w:rStyle w:val="FootnoteReference"/>
          <w:rFonts w:ascii="Times New Roman" w:hAnsi="Times New Roman" w:cs="Times New Roman"/>
          <w:sz w:val="24"/>
          <w:szCs w:val="24"/>
          <w:lang w:val="sr-Cyrl-BA"/>
        </w:rPr>
        <w:footnoteReference w:id="4"/>
      </w:r>
      <w:r w:rsidRPr="00ED6A6B">
        <w:rPr>
          <w:rFonts w:ascii="Times New Roman" w:hAnsi="Times New Roman" w:cs="Times New Roman"/>
          <w:sz w:val="24"/>
          <w:szCs w:val="24"/>
          <w:lang w:val="sr-Cyrl-BA"/>
        </w:rPr>
        <w:t xml:space="preserve">) за наредни период не буду доступни. </w:t>
      </w:r>
      <w:proofErr w:type="spellStart"/>
      <w:r w:rsidRPr="00ED6A6B">
        <w:rPr>
          <w:rFonts w:ascii="Times New Roman" w:hAnsi="Times New Roman" w:cs="Times New Roman"/>
          <w:sz w:val="24"/>
          <w:szCs w:val="24"/>
          <w:lang w:val="sr-Cyrl-BA"/>
        </w:rPr>
        <w:t>Предност</w:t>
      </w:r>
      <w:proofErr w:type="spellEnd"/>
      <w:r w:rsidRPr="00ED6A6B">
        <w:rPr>
          <w:rFonts w:ascii="Times New Roman" w:hAnsi="Times New Roman" w:cs="Times New Roman"/>
          <w:sz w:val="24"/>
          <w:szCs w:val="24"/>
          <w:lang w:val="sr-Cyrl-BA"/>
        </w:rPr>
        <w:t xml:space="preserve"> кориш</w:t>
      </w:r>
      <w:r w:rsidR="00232214" w:rsidRPr="00ED6A6B">
        <w:rPr>
          <w:rFonts w:ascii="Times New Roman" w:hAnsi="Times New Roman" w:cs="Times New Roman"/>
          <w:sz w:val="24"/>
          <w:szCs w:val="24"/>
          <w:lang w:val="sr-Cyrl-BA"/>
        </w:rPr>
        <w:t>ћ</w:t>
      </w:r>
      <w:r w:rsidRPr="00ED6A6B">
        <w:rPr>
          <w:rFonts w:ascii="Times New Roman" w:hAnsi="Times New Roman" w:cs="Times New Roman"/>
          <w:sz w:val="24"/>
          <w:szCs w:val="24"/>
          <w:lang w:val="sr-Cyrl-BA"/>
        </w:rPr>
        <w:t xml:space="preserve">ења трогодишњег просјека, за разлику од трговинских </w:t>
      </w:r>
      <w:proofErr w:type="spellStart"/>
      <w:r w:rsidRPr="00ED6A6B">
        <w:rPr>
          <w:rFonts w:ascii="Times New Roman" w:hAnsi="Times New Roman" w:cs="Times New Roman"/>
          <w:sz w:val="24"/>
          <w:szCs w:val="24"/>
          <w:lang w:val="sr-Cyrl-BA"/>
        </w:rPr>
        <w:t>пондера</w:t>
      </w:r>
      <w:proofErr w:type="spellEnd"/>
      <w:r w:rsidRPr="00ED6A6B">
        <w:rPr>
          <w:rFonts w:ascii="Times New Roman" w:hAnsi="Times New Roman" w:cs="Times New Roman"/>
          <w:sz w:val="24"/>
          <w:szCs w:val="24"/>
          <w:lang w:val="sr-Cyrl-BA"/>
        </w:rPr>
        <w:t xml:space="preserve"> који се ажурирају чешће, јесте избјегавање утицаја великих флуктуација у подацима због потенцијалних краткорочних промјена у </w:t>
      </w:r>
      <w:r w:rsidR="00232214" w:rsidRPr="00ED6A6B">
        <w:rPr>
          <w:rFonts w:ascii="Times New Roman" w:hAnsi="Times New Roman" w:cs="Times New Roman"/>
          <w:sz w:val="24"/>
          <w:szCs w:val="24"/>
          <w:lang w:val="sr-Cyrl-BA"/>
        </w:rPr>
        <w:t>спољно</w:t>
      </w:r>
      <w:r w:rsidRPr="00ED6A6B">
        <w:rPr>
          <w:rFonts w:ascii="Times New Roman" w:hAnsi="Times New Roman" w:cs="Times New Roman"/>
          <w:sz w:val="24"/>
          <w:szCs w:val="24"/>
          <w:lang w:val="sr-Cyrl-BA"/>
        </w:rPr>
        <w:t>трговинским токовима. Чешће ажурирање подразумијева и додатне ревизије података, што би могло додатно услож</w:t>
      </w:r>
      <w:r w:rsidR="00C73C6E" w:rsidRPr="00ED6A6B">
        <w:rPr>
          <w:rFonts w:ascii="Times New Roman" w:hAnsi="Times New Roman" w:cs="Times New Roman"/>
          <w:sz w:val="24"/>
          <w:szCs w:val="24"/>
          <w:lang w:val="sr-Cyrl-BA"/>
        </w:rPr>
        <w:t>н</w:t>
      </w:r>
      <w:r w:rsidRPr="00ED6A6B">
        <w:rPr>
          <w:rFonts w:ascii="Times New Roman" w:hAnsi="Times New Roman" w:cs="Times New Roman"/>
          <w:sz w:val="24"/>
          <w:szCs w:val="24"/>
          <w:lang w:val="sr-Cyrl-BA"/>
        </w:rPr>
        <w:t>ити анализу конкурентности.</w:t>
      </w:r>
    </w:p>
    <w:p w14:paraId="02776207" w14:textId="0B4440BE" w:rsidR="00E46109" w:rsidRPr="00ED6A6B" w:rsidRDefault="00E46109" w:rsidP="00E46109">
      <w:pPr>
        <w:jc w:val="both"/>
        <w:rPr>
          <w:rFonts w:ascii="Times New Roman" w:hAnsi="Times New Roman" w:cs="Times New Roman"/>
          <w:sz w:val="24"/>
          <w:szCs w:val="24"/>
          <w:lang w:val="sr-Cyrl-BA"/>
        </w:rPr>
      </w:pPr>
      <w:r w:rsidRPr="00ED6A6B">
        <w:rPr>
          <w:rFonts w:ascii="Times New Roman" w:hAnsi="Times New Roman" w:cs="Times New Roman"/>
          <w:sz w:val="24"/>
          <w:szCs w:val="24"/>
          <w:lang w:val="sr-Cyrl-BA"/>
        </w:rPr>
        <w:t>На основу трговинских података</w:t>
      </w:r>
      <w:r w:rsidR="00232214" w:rsidRPr="00ED6A6B">
        <w:rPr>
          <w:rFonts w:ascii="Times New Roman" w:hAnsi="Times New Roman" w:cs="Times New Roman"/>
          <w:sz w:val="24"/>
          <w:szCs w:val="24"/>
          <w:lang w:val="sr-Cyrl-BA"/>
        </w:rPr>
        <w:t>,</w:t>
      </w:r>
      <w:r w:rsidRPr="00ED6A6B">
        <w:rPr>
          <w:rFonts w:ascii="Times New Roman" w:hAnsi="Times New Roman" w:cs="Times New Roman"/>
          <w:sz w:val="24"/>
          <w:szCs w:val="24"/>
          <w:lang w:val="sr-Cyrl-BA"/>
        </w:rPr>
        <w:t xml:space="preserve"> </w:t>
      </w:r>
      <w:r w:rsidR="009A259C" w:rsidRPr="00ED6A6B">
        <w:rPr>
          <w:rFonts w:ascii="Times New Roman" w:hAnsi="Times New Roman" w:cs="Times New Roman"/>
          <w:sz w:val="24"/>
          <w:szCs w:val="24"/>
          <w:lang w:val="sr-Cyrl-BA"/>
        </w:rPr>
        <w:t xml:space="preserve">тренутно су доступни </w:t>
      </w:r>
      <w:proofErr w:type="spellStart"/>
      <w:r w:rsidR="009A259C" w:rsidRPr="00ED6A6B">
        <w:rPr>
          <w:rFonts w:ascii="Times New Roman" w:hAnsi="Times New Roman" w:cs="Times New Roman"/>
          <w:sz w:val="24"/>
          <w:szCs w:val="24"/>
          <w:lang w:val="sr-Cyrl-BA"/>
        </w:rPr>
        <w:t>пондери</w:t>
      </w:r>
      <w:proofErr w:type="spellEnd"/>
      <w:r w:rsidR="009A259C" w:rsidRPr="00ED6A6B">
        <w:rPr>
          <w:rFonts w:ascii="Times New Roman" w:hAnsi="Times New Roman" w:cs="Times New Roman"/>
          <w:sz w:val="24"/>
          <w:szCs w:val="24"/>
          <w:lang w:val="sr-Cyrl-BA"/>
        </w:rPr>
        <w:t xml:space="preserve"> за </w:t>
      </w:r>
      <w:r w:rsidR="00BD62B0">
        <w:rPr>
          <w:rFonts w:ascii="Times New Roman" w:hAnsi="Times New Roman" w:cs="Times New Roman"/>
          <w:sz w:val="24"/>
          <w:szCs w:val="24"/>
          <w:lang w:val="sr-Cyrl-BA"/>
        </w:rPr>
        <w:t>шес</w:t>
      </w:r>
      <w:r w:rsidR="009A259C" w:rsidRPr="00ED6A6B">
        <w:rPr>
          <w:rFonts w:ascii="Times New Roman" w:hAnsi="Times New Roman" w:cs="Times New Roman"/>
          <w:sz w:val="24"/>
          <w:szCs w:val="24"/>
          <w:lang w:val="sr-Cyrl-BA"/>
        </w:rPr>
        <w:t xml:space="preserve">т трогодишњих периода: </w:t>
      </w:r>
      <w:r w:rsidR="00232214" w:rsidRPr="00ED6A6B">
        <w:rPr>
          <w:rFonts w:ascii="Times New Roman" w:hAnsi="Times New Roman" w:cs="Times New Roman"/>
          <w:sz w:val="24"/>
          <w:szCs w:val="24"/>
          <w:lang w:val="sr-Cyrl-BA"/>
        </w:rPr>
        <w:t>2004</w:t>
      </w:r>
      <w:r w:rsidR="0061318B">
        <w:rPr>
          <w:rFonts w:ascii="Times New Roman" w:hAnsi="Times New Roman" w:cs="Times New Roman"/>
          <w:sz w:val="24"/>
          <w:szCs w:val="24"/>
          <w:lang w:val="sr-Cyrl-BA"/>
        </w:rPr>
        <w:t>.</w:t>
      </w:r>
      <w:r w:rsidR="00232214" w:rsidRPr="00ED6A6B">
        <w:rPr>
          <w:rFonts w:ascii="Times New Roman" w:hAnsi="Times New Roman" w:cs="Times New Roman"/>
          <w:sz w:val="24"/>
          <w:szCs w:val="24"/>
          <w:lang w:val="sr-Cyrl-BA"/>
        </w:rPr>
        <w:t>-2006</w:t>
      </w:r>
      <w:r w:rsidR="0061318B">
        <w:rPr>
          <w:rFonts w:ascii="Times New Roman" w:hAnsi="Times New Roman" w:cs="Times New Roman"/>
          <w:sz w:val="24"/>
          <w:szCs w:val="24"/>
          <w:lang w:val="sr-Cyrl-BA"/>
        </w:rPr>
        <w:t>.</w:t>
      </w:r>
      <w:r w:rsidR="00232214" w:rsidRPr="00ED6A6B">
        <w:rPr>
          <w:rFonts w:ascii="Times New Roman" w:hAnsi="Times New Roman" w:cs="Times New Roman"/>
          <w:sz w:val="24"/>
          <w:szCs w:val="24"/>
          <w:lang w:val="sr-Cyrl-BA"/>
        </w:rPr>
        <w:t>, 2007</w:t>
      </w:r>
      <w:r w:rsidR="0061318B">
        <w:rPr>
          <w:rFonts w:ascii="Times New Roman" w:hAnsi="Times New Roman" w:cs="Times New Roman"/>
          <w:sz w:val="24"/>
          <w:szCs w:val="24"/>
          <w:lang w:val="sr-Cyrl-BA"/>
        </w:rPr>
        <w:t>.</w:t>
      </w:r>
      <w:r w:rsidR="00232214" w:rsidRPr="00ED6A6B">
        <w:rPr>
          <w:rFonts w:ascii="Times New Roman" w:hAnsi="Times New Roman" w:cs="Times New Roman"/>
          <w:sz w:val="24"/>
          <w:szCs w:val="24"/>
          <w:lang w:val="sr-Cyrl-BA"/>
        </w:rPr>
        <w:t>-2009</w:t>
      </w:r>
      <w:r w:rsidR="0061318B">
        <w:rPr>
          <w:rFonts w:ascii="Times New Roman" w:hAnsi="Times New Roman" w:cs="Times New Roman"/>
          <w:sz w:val="24"/>
          <w:szCs w:val="24"/>
          <w:lang w:val="sr-Cyrl-BA"/>
        </w:rPr>
        <w:t>.</w:t>
      </w:r>
      <w:r w:rsidR="00232214" w:rsidRPr="00ED6A6B">
        <w:rPr>
          <w:rFonts w:ascii="Times New Roman" w:hAnsi="Times New Roman" w:cs="Times New Roman"/>
          <w:sz w:val="24"/>
          <w:szCs w:val="24"/>
          <w:lang w:val="sr-Cyrl-BA"/>
        </w:rPr>
        <w:t>, 2010</w:t>
      </w:r>
      <w:r w:rsidR="0061318B">
        <w:rPr>
          <w:rFonts w:ascii="Times New Roman" w:hAnsi="Times New Roman" w:cs="Times New Roman"/>
          <w:sz w:val="24"/>
          <w:szCs w:val="24"/>
          <w:lang w:val="sr-Cyrl-BA"/>
        </w:rPr>
        <w:t>.</w:t>
      </w:r>
      <w:r w:rsidR="00232214" w:rsidRPr="00ED6A6B">
        <w:rPr>
          <w:rFonts w:ascii="Times New Roman" w:hAnsi="Times New Roman" w:cs="Times New Roman"/>
          <w:sz w:val="24"/>
          <w:szCs w:val="24"/>
          <w:lang w:val="sr-Cyrl-BA"/>
        </w:rPr>
        <w:t>-</w:t>
      </w:r>
      <w:r w:rsidRPr="00ED6A6B">
        <w:rPr>
          <w:rFonts w:ascii="Times New Roman" w:hAnsi="Times New Roman" w:cs="Times New Roman"/>
          <w:sz w:val="24"/>
          <w:szCs w:val="24"/>
          <w:lang w:val="sr-Cyrl-BA"/>
        </w:rPr>
        <w:t>2012</w:t>
      </w:r>
      <w:r w:rsidR="0061318B">
        <w:rPr>
          <w:rFonts w:ascii="Times New Roman" w:hAnsi="Times New Roman" w:cs="Times New Roman"/>
          <w:sz w:val="24"/>
          <w:szCs w:val="24"/>
          <w:lang w:val="sr-Cyrl-BA"/>
        </w:rPr>
        <w:t>.</w:t>
      </w:r>
      <w:r w:rsidR="00B8463E" w:rsidRPr="00ED6A6B">
        <w:rPr>
          <w:rFonts w:ascii="Times New Roman" w:hAnsi="Times New Roman" w:cs="Times New Roman"/>
          <w:sz w:val="24"/>
          <w:szCs w:val="24"/>
          <w:lang w:val="sr-Cyrl-BA"/>
        </w:rPr>
        <w:t>, 2013</w:t>
      </w:r>
      <w:r w:rsidR="0061318B">
        <w:rPr>
          <w:rFonts w:ascii="Times New Roman" w:hAnsi="Times New Roman" w:cs="Times New Roman"/>
          <w:sz w:val="24"/>
          <w:szCs w:val="24"/>
          <w:lang w:val="sr-Cyrl-BA"/>
        </w:rPr>
        <w:t>.</w:t>
      </w:r>
      <w:r w:rsidR="00B8463E" w:rsidRPr="00ED6A6B">
        <w:rPr>
          <w:rFonts w:ascii="Times New Roman" w:hAnsi="Times New Roman" w:cs="Times New Roman"/>
          <w:sz w:val="24"/>
          <w:szCs w:val="24"/>
          <w:lang w:val="sr-Cyrl-BA"/>
        </w:rPr>
        <w:t>-2015</w:t>
      </w:r>
      <w:r w:rsidR="0061318B">
        <w:rPr>
          <w:rFonts w:ascii="Times New Roman" w:hAnsi="Times New Roman" w:cs="Times New Roman"/>
          <w:sz w:val="24"/>
          <w:szCs w:val="24"/>
          <w:lang w:val="sr-Cyrl-BA"/>
        </w:rPr>
        <w:t>.</w:t>
      </w:r>
      <w:r w:rsidR="009A259C" w:rsidRPr="00ED6A6B">
        <w:rPr>
          <w:rFonts w:ascii="Times New Roman" w:hAnsi="Times New Roman" w:cs="Times New Roman"/>
          <w:sz w:val="24"/>
          <w:szCs w:val="24"/>
          <w:lang w:val="sr-Cyrl-BA"/>
        </w:rPr>
        <w:t>,</w:t>
      </w:r>
      <w:r w:rsidRPr="00ED6A6B">
        <w:rPr>
          <w:rFonts w:ascii="Times New Roman" w:hAnsi="Times New Roman" w:cs="Times New Roman"/>
          <w:sz w:val="24"/>
          <w:szCs w:val="24"/>
          <w:lang w:val="sr-Cyrl-BA"/>
        </w:rPr>
        <w:t xml:space="preserve"> 20</w:t>
      </w:r>
      <w:r w:rsidR="00232214" w:rsidRPr="00ED6A6B">
        <w:rPr>
          <w:rFonts w:ascii="Times New Roman" w:hAnsi="Times New Roman" w:cs="Times New Roman"/>
          <w:sz w:val="24"/>
          <w:szCs w:val="24"/>
          <w:lang w:val="sr-Cyrl-BA"/>
        </w:rPr>
        <w:t>1</w:t>
      </w:r>
      <w:r w:rsidR="00B8463E" w:rsidRPr="00ED6A6B">
        <w:rPr>
          <w:rFonts w:ascii="Times New Roman" w:hAnsi="Times New Roman" w:cs="Times New Roman"/>
          <w:sz w:val="24"/>
          <w:szCs w:val="24"/>
          <w:lang w:val="sr-Cyrl-BA"/>
        </w:rPr>
        <w:t>6</w:t>
      </w:r>
      <w:r w:rsidR="0061318B">
        <w:rPr>
          <w:rFonts w:ascii="Times New Roman" w:hAnsi="Times New Roman" w:cs="Times New Roman"/>
          <w:sz w:val="24"/>
          <w:szCs w:val="24"/>
          <w:lang w:val="sr-Cyrl-BA"/>
        </w:rPr>
        <w:t>.</w:t>
      </w:r>
      <w:r w:rsidR="00232214" w:rsidRPr="00ED6A6B">
        <w:rPr>
          <w:rFonts w:ascii="Times New Roman" w:hAnsi="Times New Roman" w:cs="Times New Roman"/>
          <w:sz w:val="24"/>
          <w:szCs w:val="24"/>
          <w:lang w:val="sr-Cyrl-BA"/>
        </w:rPr>
        <w:t>-201</w:t>
      </w:r>
      <w:r w:rsidR="00B8463E" w:rsidRPr="00ED6A6B">
        <w:rPr>
          <w:rFonts w:ascii="Times New Roman" w:hAnsi="Times New Roman" w:cs="Times New Roman"/>
          <w:sz w:val="24"/>
          <w:szCs w:val="24"/>
          <w:lang w:val="sr-Cyrl-BA"/>
        </w:rPr>
        <w:t>8</w:t>
      </w:r>
      <w:r w:rsidR="0061318B">
        <w:rPr>
          <w:rFonts w:ascii="Times New Roman" w:hAnsi="Times New Roman" w:cs="Times New Roman"/>
          <w:sz w:val="24"/>
          <w:szCs w:val="24"/>
          <w:lang w:val="sr-Cyrl-BA"/>
        </w:rPr>
        <w:t>.</w:t>
      </w:r>
      <w:r w:rsidR="009A259C" w:rsidRPr="00ED6A6B">
        <w:rPr>
          <w:rFonts w:ascii="Times New Roman" w:hAnsi="Times New Roman" w:cs="Times New Roman"/>
          <w:sz w:val="24"/>
          <w:szCs w:val="24"/>
          <w:lang w:val="sr-Cyrl-BA"/>
        </w:rPr>
        <w:t xml:space="preserve"> и 2019</w:t>
      </w:r>
      <w:r w:rsidR="0061318B">
        <w:rPr>
          <w:rFonts w:ascii="Times New Roman" w:hAnsi="Times New Roman" w:cs="Times New Roman"/>
          <w:sz w:val="24"/>
          <w:szCs w:val="24"/>
          <w:lang w:val="sr-Cyrl-BA"/>
        </w:rPr>
        <w:t>.</w:t>
      </w:r>
      <w:r w:rsidR="009A259C" w:rsidRPr="00ED6A6B">
        <w:rPr>
          <w:rFonts w:ascii="Times New Roman" w:hAnsi="Times New Roman" w:cs="Times New Roman"/>
          <w:sz w:val="24"/>
          <w:szCs w:val="24"/>
          <w:lang w:val="sr-Cyrl-BA"/>
        </w:rPr>
        <w:t>-2021</w:t>
      </w:r>
      <w:r w:rsidR="00232214" w:rsidRPr="00ED6A6B">
        <w:rPr>
          <w:rFonts w:ascii="Times New Roman" w:hAnsi="Times New Roman" w:cs="Times New Roman"/>
          <w:sz w:val="24"/>
          <w:szCs w:val="24"/>
          <w:lang w:val="sr-Cyrl-BA"/>
        </w:rPr>
        <w:t xml:space="preserve">. </w:t>
      </w:r>
      <w:r w:rsidR="00232214" w:rsidRPr="00ED6A6B">
        <w:rPr>
          <w:rFonts w:ascii="Times New Roman" w:hAnsi="Times New Roman" w:cs="Times New Roman"/>
          <w:sz w:val="24"/>
          <w:szCs w:val="24"/>
          <w:lang w:val="sr-Cyrl-BA"/>
        </w:rPr>
        <w:lastRenderedPageBreak/>
        <w:t>Периоди су у складу с</w:t>
      </w:r>
      <w:r w:rsidRPr="00ED6A6B">
        <w:rPr>
          <w:rFonts w:ascii="Times New Roman" w:hAnsi="Times New Roman" w:cs="Times New Roman"/>
          <w:sz w:val="24"/>
          <w:szCs w:val="24"/>
          <w:lang w:val="sr-Cyrl-BA"/>
        </w:rPr>
        <w:t xml:space="preserve"> периодима које користи и Е</w:t>
      </w:r>
      <w:r w:rsidR="00232214" w:rsidRPr="00ED6A6B">
        <w:rPr>
          <w:rFonts w:ascii="Times New Roman" w:hAnsi="Times New Roman" w:cs="Times New Roman"/>
          <w:sz w:val="24"/>
          <w:szCs w:val="24"/>
          <w:lang w:val="sr-Cyrl-BA"/>
        </w:rPr>
        <w:t>в</w:t>
      </w:r>
      <w:r w:rsidRPr="00ED6A6B">
        <w:rPr>
          <w:rFonts w:ascii="Times New Roman" w:hAnsi="Times New Roman" w:cs="Times New Roman"/>
          <w:sz w:val="24"/>
          <w:szCs w:val="24"/>
          <w:lang w:val="sr-Cyrl-BA"/>
        </w:rPr>
        <w:t xml:space="preserve">ропска </w:t>
      </w:r>
      <w:r w:rsidR="00232214" w:rsidRPr="00ED6A6B">
        <w:rPr>
          <w:rFonts w:ascii="Times New Roman" w:hAnsi="Times New Roman" w:cs="Times New Roman"/>
          <w:sz w:val="24"/>
          <w:szCs w:val="24"/>
          <w:lang w:val="sr-Cyrl-BA"/>
        </w:rPr>
        <w:t>ц</w:t>
      </w:r>
      <w:r w:rsidRPr="00ED6A6B">
        <w:rPr>
          <w:rFonts w:ascii="Times New Roman" w:hAnsi="Times New Roman" w:cs="Times New Roman"/>
          <w:sz w:val="24"/>
          <w:szCs w:val="24"/>
          <w:lang w:val="sr-Cyrl-BA"/>
        </w:rPr>
        <w:t xml:space="preserve">ентрална </w:t>
      </w:r>
      <w:r w:rsidR="00232214" w:rsidRPr="00ED6A6B">
        <w:rPr>
          <w:rFonts w:ascii="Times New Roman" w:hAnsi="Times New Roman" w:cs="Times New Roman"/>
          <w:sz w:val="24"/>
          <w:szCs w:val="24"/>
          <w:lang w:val="sr-Cyrl-BA"/>
        </w:rPr>
        <w:t>б</w:t>
      </w:r>
      <w:r w:rsidRPr="00ED6A6B">
        <w:rPr>
          <w:rFonts w:ascii="Times New Roman" w:hAnsi="Times New Roman" w:cs="Times New Roman"/>
          <w:sz w:val="24"/>
          <w:szCs w:val="24"/>
          <w:lang w:val="sr-Cyrl-BA"/>
        </w:rPr>
        <w:t>анка (у даљем тексту</w:t>
      </w:r>
      <w:r w:rsidR="00B8463E" w:rsidRPr="00ED6A6B">
        <w:rPr>
          <w:rFonts w:ascii="Times New Roman" w:hAnsi="Times New Roman" w:cs="Times New Roman"/>
          <w:sz w:val="24"/>
          <w:szCs w:val="24"/>
          <w:lang w:val="sr-Cyrl-BA"/>
        </w:rPr>
        <w:t xml:space="preserve"> </w:t>
      </w:r>
      <w:r w:rsidR="004A6626">
        <w:rPr>
          <w:rFonts w:ascii="Times New Roman" w:hAnsi="Times New Roman" w:cs="Times New Roman"/>
          <w:sz w:val="24"/>
          <w:szCs w:val="24"/>
          <w:lang w:val="sr-Cyrl-BA"/>
        </w:rPr>
        <w:t>ЕЦБ</w:t>
      </w:r>
      <w:r w:rsidRPr="00ED6A6B">
        <w:rPr>
          <w:rFonts w:ascii="Times New Roman" w:hAnsi="Times New Roman" w:cs="Times New Roman"/>
          <w:sz w:val="24"/>
          <w:szCs w:val="24"/>
          <w:lang w:val="sr-Cyrl-BA"/>
        </w:rPr>
        <w:t>)</w:t>
      </w:r>
      <w:r w:rsidR="00E964F9" w:rsidRPr="00ED6A6B">
        <w:rPr>
          <w:rFonts w:ascii="Times New Roman" w:hAnsi="Times New Roman" w:cs="Times New Roman"/>
          <w:sz w:val="24"/>
          <w:szCs w:val="24"/>
          <w:lang w:val="sr-Cyrl-BA"/>
        </w:rPr>
        <w:t>,</w:t>
      </w:r>
      <w:r w:rsidRPr="00ED6A6B">
        <w:rPr>
          <w:rFonts w:ascii="Times New Roman" w:hAnsi="Times New Roman" w:cs="Times New Roman"/>
          <w:sz w:val="24"/>
          <w:szCs w:val="24"/>
          <w:lang w:val="sr-Cyrl-BA"/>
        </w:rPr>
        <w:t xml:space="preserve"> као и неке друге институције, што омогућава директну упоредивост и усклађивање.</w:t>
      </w:r>
    </w:p>
    <w:p w14:paraId="744F2C3E" w14:textId="77777777" w:rsidR="00AC648C" w:rsidRPr="00ED6A6B" w:rsidRDefault="00AC648C" w:rsidP="00E46109">
      <w:pPr>
        <w:jc w:val="both"/>
        <w:rPr>
          <w:rFonts w:ascii="Times New Roman" w:hAnsi="Times New Roman" w:cs="Times New Roman"/>
          <w:sz w:val="24"/>
          <w:szCs w:val="24"/>
          <w:lang w:val="sr-Cyrl-BA"/>
        </w:rPr>
      </w:pPr>
    </w:p>
    <w:p w14:paraId="2AED0021" w14:textId="1C61418F" w:rsidR="002F4F7E" w:rsidRPr="00A54163" w:rsidRDefault="00716870" w:rsidP="00F50602">
      <w:pPr>
        <w:pStyle w:val="Heading3"/>
        <w:rPr>
          <w:lang w:val="sr-Cyrl-BA"/>
        </w:rPr>
      </w:pPr>
      <w:r w:rsidRPr="00A54163">
        <w:rPr>
          <w:lang w:val="sr-Cyrl-BA"/>
        </w:rPr>
        <w:t xml:space="preserve">Метод </w:t>
      </w:r>
      <w:proofErr w:type="spellStart"/>
      <w:r w:rsidRPr="00A54163">
        <w:rPr>
          <w:lang w:val="sr-Cyrl-BA"/>
        </w:rPr>
        <w:t>пондерисања</w:t>
      </w:r>
      <w:proofErr w:type="spellEnd"/>
    </w:p>
    <w:p w14:paraId="5A1CC850" w14:textId="77777777" w:rsidR="00AC648C" w:rsidRPr="00ED6A6B" w:rsidRDefault="00AC648C" w:rsidP="00AC648C">
      <w:pPr>
        <w:rPr>
          <w:rFonts w:ascii="Times New Roman" w:hAnsi="Times New Roman" w:cs="Times New Roman"/>
          <w:sz w:val="24"/>
          <w:szCs w:val="24"/>
          <w:lang w:val="sr-Cyrl-BA"/>
        </w:rPr>
      </w:pPr>
    </w:p>
    <w:p w14:paraId="612AC3F5" w14:textId="39B7A44F" w:rsidR="00716870" w:rsidRPr="00ED6A6B" w:rsidRDefault="00716870" w:rsidP="00716870">
      <w:pPr>
        <w:jc w:val="both"/>
        <w:rPr>
          <w:rFonts w:ascii="Times New Roman" w:hAnsi="Times New Roman" w:cs="Times New Roman"/>
          <w:sz w:val="24"/>
          <w:szCs w:val="24"/>
          <w:lang w:val="sr-Cyrl-BA"/>
        </w:rPr>
      </w:pPr>
      <w:r w:rsidRPr="00ED6A6B">
        <w:rPr>
          <w:rFonts w:ascii="Times New Roman" w:hAnsi="Times New Roman" w:cs="Times New Roman"/>
          <w:sz w:val="24"/>
          <w:szCs w:val="24"/>
          <w:lang w:val="sr-Cyrl-BA"/>
        </w:rPr>
        <w:t xml:space="preserve">У складу с приступом који користи BIS и </w:t>
      </w:r>
      <w:r w:rsidR="00B8463E" w:rsidRPr="00ED6A6B">
        <w:rPr>
          <w:rFonts w:ascii="Times New Roman" w:hAnsi="Times New Roman" w:cs="Times New Roman"/>
          <w:sz w:val="24"/>
          <w:szCs w:val="24"/>
          <w:lang w:val="sr-Cyrl-BA"/>
        </w:rPr>
        <w:t>E</w:t>
      </w:r>
      <w:r w:rsidR="004A6626">
        <w:rPr>
          <w:rFonts w:ascii="Times New Roman" w:hAnsi="Times New Roman" w:cs="Times New Roman"/>
          <w:sz w:val="24"/>
          <w:szCs w:val="24"/>
          <w:lang w:val="sr-Cyrl-BA"/>
        </w:rPr>
        <w:t>ЦБ</w:t>
      </w:r>
      <w:r w:rsidR="00CE3561" w:rsidRPr="00ED6A6B">
        <w:rPr>
          <w:rFonts w:ascii="Times New Roman" w:hAnsi="Times New Roman" w:cs="Times New Roman"/>
          <w:sz w:val="24"/>
          <w:szCs w:val="24"/>
          <w:lang w:val="sr-Cyrl-BA"/>
        </w:rPr>
        <w:t>,</w:t>
      </w:r>
      <w:r w:rsidRPr="00ED6A6B">
        <w:rPr>
          <w:rFonts w:ascii="Times New Roman" w:hAnsi="Times New Roman" w:cs="Times New Roman"/>
          <w:sz w:val="24"/>
          <w:szCs w:val="24"/>
          <w:lang w:val="sr-Cyrl-BA"/>
        </w:rPr>
        <w:t xml:space="preserve"> </w:t>
      </w:r>
      <w:r w:rsidR="009D48B4" w:rsidRPr="00ED6A6B">
        <w:rPr>
          <w:rFonts w:ascii="Times New Roman" w:hAnsi="Times New Roman" w:cs="Times New Roman"/>
          <w:sz w:val="24"/>
          <w:szCs w:val="24"/>
          <w:lang w:val="sr-Cyrl-BA"/>
        </w:rPr>
        <w:t xml:space="preserve">и </w:t>
      </w:r>
      <w:proofErr w:type="spellStart"/>
      <w:r w:rsidRPr="00ED6A6B">
        <w:rPr>
          <w:rFonts w:ascii="Times New Roman" w:hAnsi="Times New Roman" w:cs="Times New Roman"/>
          <w:sz w:val="24"/>
          <w:szCs w:val="24"/>
          <w:lang w:val="sr-Cyrl-BA"/>
        </w:rPr>
        <w:t>ЦББиХ</w:t>
      </w:r>
      <w:proofErr w:type="spellEnd"/>
      <w:r w:rsidRPr="00ED6A6B">
        <w:rPr>
          <w:rFonts w:ascii="Times New Roman" w:hAnsi="Times New Roman" w:cs="Times New Roman"/>
          <w:sz w:val="24"/>
          <w:szCs w:val="24"/>
          <w:lang w:val="sr-Cyrl-BA"/>
        </w:rPr>
        <w:t xml:space="preserve"> </w:t>
      </w:r>
      <w:r w:rsidR="009D48B4" w:rsidRPr="00ED6A6B">
        <w:rPr>
          <w:rFonts w:ascii="Times New Roman" w:hAnsi="Times New Roman" w:cs="Times New Roman"/>
          <w:sz w:val="24"/>
          <w:szCs w:val="24"/>
          <w:lang w:val="sr-Cyrl-BA"/>
        </w:rPr>
        <w:t>користи</w:t>
      </w:r>
      <w:r w:rsidRPr="00ED6A6B">
        <w:rPr>
          <w:rFonts w:ascii="Times New Roman" w:hAnsi="Times New Roman" w:cs="Times New Roman"/>
          <w:sz w:val="24"/>
          <w:szCs w:val="24"/>
          <w:lang w:val="sr-Cyrl-BA"/>
        </w:rPr>
        <w:t xml:space="preserve"> претпостав</w:t>
      </w:r>
      <w:r w:rsidR="009D48B4" w:rsidRPr="00ED6A6B">
        <w:rPr>
          <w:rFonts w:ascii="Times New Roman" w:hAnsi="Times New Roman" w:cs="Times New Roman"/>
          <w:sz w:val="24"/>
          <w:szCs w:val="24"/>
          <w:lang w:val="sr-Cyrl-BA"/>
        </w:rPr>
        <w:t>ку</w:t>
      </w:r>
      <w:r w:rsidRPr="00ED6A6B">
        <w:rPr>
          <w:rFonts w:ascii="Times New Roman" w:hAnsi="Times New Roman" w:cs="Times New Roman"/>
          <w:sz w:val="24"/>
          <w:szCs w:val="24"/>
          <w:lang w:val="sr-Cyrl-BA"/>
        </w:rPr>
        <w:t xml:space="preserve"> да </w:t>
      </w:r>
      <w:r w:rsidR="00CE3561" w:rsidRPr="00ED6A6B">
        <w:rPr>
          <w:rFonts w:ascii="Times New Roman" w:hAnsi="Times New Roman" w:cs="Times New Roman"/>
          <w:sz w:val="24"/>
          <w:szCs w:val="24"/>
          <w:lang w:val="sr-Cyrl-BA"/>
        </w:rPr>
        <w:t>се извозници из БиХ суочавају с</w:t>
      </w:r>
      <w:r w:rsidRPr="00ED6A6B">
        <w:rPr>
          <w:rFonts w:ascii="Times New Roman" w:hAnsi="Times New Roman" w:cs="Times New Roman"/>
          <w:sz w:val="24"/>
          <w:szCs w:val="24"/>
          <w:lang w:val="sr-Cyrl-BA"/>
        </w:rPr>
        <w:t xml:space="preserve"> укупним бројем извозних тржишта "H" (при чему H = N + R; "N" означава трговинске партнере, док "R" означава земље наведене као "остатак свијета"). Претпоставља се да су земље које улазе у референту групу за </w:t>
      </w:r>
      <w:proofErr w:type="spellStart"/>
      <w:r w:rsidRPr="00ED6A6B">
        <w:rPr>
          <w:rFonts w:ascii="Times New Roman" w:hAnsi="Times New Roman" w:cs="Times New Roman"/>
          <w:sz w:val="24"/>
          <w:szCs w:val="24"/>
          <w:lang w:val="sr-Cyrl-BA"/>
        </w:rPr>
        <w:t>израчун</w:t>
      </w:r>
      <w:proofErr w:type="spellEnd"/>
      <w:r w:rsidRPr="00ED6A6B">
        <w:rPr>
          <w:rFonts w:ascii="Times New Roman" w:hAnsi="Times New Roman" w:cs="Times New Roman"/>
          <w:sz w:val="24"/>
          <w:szCs w:val="24"/>
          <w:lang w:val="sr-Cyrl-BA"/>
        </w:rPr>
        <w:t xml:space="preserve"> ефективног курса једини понуђачи на H страним тржиштима, те да извоз прерађивачких производа као и домаћа производња прерађивачке индустрије земаља</w:t>
      </w:r>
      <w:r w:rsidR="009D48B4" w:rsidRPr="00ED6A6B">
        <w:rPr>
          <w:rFonts w:ascii="Times New Roman" w:hAnsi="Times New Roman" w:cs="Times New Roman"/>
          <w:sz w:val="24"/>
          <w:szCs w:val="24"/>
          <w:lang w:val="sr-Cyrl-BA"/>
        </w:rPr>
        <w:t>,</w:t>
      </w:r>
      <w:r w:rsidRPr="00ED6A6B">
        <w:rPr>
          <w:rFonts w:ascii="Times New Roman" w:hAnsi="Times New Roman" w:cs="Times New Roman"/>
          <w:sz w:val="24"/>
          <w:szCs w:val="24"/>
          <w:lang w:val="sr-Cyrl-BA"/>
        </w:rPr>
        <w:t xml:space="preserve"> које нису укључене у референтну групу (тј. остатак свијета)</w:t>
      </w:r>
      <w:r w:rsidR="009D48B4" w:rsidRPr="00ED6A6B">
        <w:rPr>
          <w:rFonts w:ascii="Times New Roman" w:hAnsi="Times New Roman" w:cs="Times New Roman"/>
          <w:sz w:val="24"/>
          <w:szCs w:val="24"/>
          <w:lang w:val="sr-Cyrl-BA"/>
        </w:rPr>
        <w:t>,</w:t>
      </w:r>
      <w:r w:rsidRPr="00ED6A6B">
        <w:rPr>
          <w:rFonts w:ascii="Times New Roman" w:hAnsi="Times New Roman" w:cs="Times New Roman"/>
          <w:sz w:val="24"/>
          <w:szCs w:val="24"/>
          <w:lang w:val="sr-Cyrl-BA"/>
        </w:rPr>
        <w:t xml:space="preserve"> не конкуришу производима земаља које су укључене у референтну групу.</w:t>
      </w:r>
    </w:p>
    <w:p w14:paraId="40AC8344" w14:textId="77777777" w:rsidR="00716870" w:rsidRPr="00ED6A6B" w:rsidRDefault="00716870" w:rsidP="00716870">
      <w:pPr>
        <w:jc w:val="both"/>
        <w:rPr>
          <w:rFonts w:ascii="Times New Roman" w:hAnsi="Times New Roman" w:cs="Times New Roman"/>
          <w:sz w:val="24"/>
          <w:szCs w:val="24"/>
          <w:lang w:val="sr-Cyrl-BA"/>
        </w:rPr>
      </w:pPr>
      <w:r w:rsidRPr="00ED6A6B">
        <w:rPr>
          <w:rFonts w:ascii="Times New Roman" w:hAnsi="Times New Roman" w:cs="Times New Roman"/>
          <w:sz w:val="24"/>
          <w:szCs w:val="24"/>
          <w:lang w:val="sr-Cyrl-BA"/>
        </w:rPr>
        <w:t>У</w:t>
      </w:r>
      <w:r w:rsidR="000D76E3" w:rsidRPr="00ED6A6B">
        <w:rPr>
          <w:rFonts w:ascii="Times New Roman" w:hAnsi="Times New Roman" w:cs="Times New Roman"/>
          <w:sz w:val="24"/>
          <w:szCs w:val="24"/>
          <w:lang w:val="sr-Cyrl-BA"/>
        </w:rPr>
        <w:t>чешће</w:t>
      </w:r>
      <w:r w:rsidRPr="00ED6A6B">
        <w:rPr>
          <w:rFonts w:ascii="Times New Roman" w:hAnsi="Times New Roman" w:cs="Times New Roman"/>
          <w:sz w:val="24"/>
          <w:szCs w:val="24"/>
          <w:lang w:val="sr-Cyrl-BA"/>
        </w:rPr>
        <w:t xml:space="preserve"> сваког појединачног тржишта у укупном извозу БиХ се рачуна као:</w:t>
      </w:r>
    </w:p>
    <w:p w14:paraId="3534ABCF" w14:textId="77777777" w:rsidR="00D74E7F" w:rsidRPr="00ED6A6B" w:rsidRDefault="00BF2390" w:rsidP="008230C4">
      <w:pPr>
        <w:jc w:val="both"/>
        <w:rPr>
          <w:rFonts w:ascii="Times New Roman" w:hAnsi="Times New Roman" w:cs="Times New Roman"/>
          <w:sz w:val="24"/>
          <w:szCs w:val="24"/>
          <w:lang w:val="sr-Cyrl-BA"/>
        </w:rPr>
      </w:pPr>
      <m:oMathPara>
        <m:oMath>
          <m:sSub>
            <m:sSubPr>
              <m:ctrlPr>
                <w:rPr>
                  <w:rFonts w:ascii="Cambria Math" w:hAnsi="Cambria Math" w:cs="Times New Roman"/>
                  <w:i/>
                  <w:sz w:val="24"/>
                  <w:szCs w:val="24"/>
                  <w:lang w:val="sr-Cyrl-BA"/>
                </w:rPr>
              </m:ctrlPr>
            </m:sSubPr>
            <m:e>
              <m:r>
                <w:rPr>
                  <w:rFonts w:ascii="Cambria Math" w:hAnsi="Cambria Math" w:cs="Times New Roman"/>
                  <w:sz w:val="24"/>
                  <w:szCs w:val="24"/>
                  <w:lang w:val="sr-Cyrl-BA"/>
                </w:rPr>
                <m:t>x</m:t>
              </m:r>
            </m:e>
            <m:sub>
              <m:r>
                <w:rPr>
                  <w:rFonts w:ascii="Cambria Math" w:hAnsi="Cambria Math" w:cs="Times New Roman"/>
                  <w:sz w:val="24"/>
                  <w:szCs w:val="24"/>
                  <w:lang w:val="sr-Cyrl-BA"/>
                </w:rPr>
                <m:t>j</m:t>
              </m:r>
            </m:sub>
          </m:sSub>
          <m:r>
            <w:rPr>
              <w:rFonts w:ascii="Cambria Math" w:hAnsi="Cambria Math" w:cs="Times New Roman"/>
              <w:sz w:val="24"/>
              <w:szCs w:val="24"/>
              <w:lang w:val="sr-Cyrl-BA"/>
            </w:rPr>
            <m:t>=</m:t>
          </m:r>
          <m:f>
            <m:fPr>
              <m:ctrlPr>
                <w:rPr>
                  <w:rFonts w:ascii="Cambria Math" w:hAnsi="Cambria Math" w:cs="Times New Roman"/>
                  <w:i/>
                  <w:sz w:val="24"/>
                  <w:szCs w:val="24"/>
                  <w:lang w:val="sr-Cyrl-BA"/>
                </w:rPr>
              </m:ctrlPr>
            </m:fPr>
            <m:num>
              <m:sSubSup>
                <m:sSubSupPr>
                  <m:ctrlPr>
                    <w:rPr>
                      <w:rFonts w:ascii="Cambria Math" w:hAnsi="Cambria Math" w:cs="Times New Roman"/>
                      <w:i/>
                      <w:sz w:val="24"/>
                      <w:szCs w:val="24"/>
                      <w:lang w:val="sr-Cyrl-BA"/>
                    </w:rPr>
                  </m:ctrlPr>
                </m:sSubSupPr>
                <m:e>
                  <m:r>
                    <w:rPr>
                      <w:rFonts w:ascii="Cambria Math" w:hAnsi="Cambria Math" w:cs="Times New Roman"/>
                      <w:sz w:val="24"/>
                      <w:szCs w:val="24"/>
                      <w:lang w:val="sr-Cyrl-BA"/>
                    </w:rPr>
                    <m:t>x</m:t>
                  </m:r>
                </m:e>
                <m:sub>
                  <m:r>
                    <w:rPr>
                      <w:rFonts w:ascii="Cambria Math" w:hAnsi="Cambria Math" w:cs="Times New Roman"/>
                      <w:sz w:val="24"/>
                      <w:szCs w:val="24"/>
                      <w:lang w:val="sr-Cyrl-BA"/>
                    </w:rPr>
                    <m:t>j</m:t>
                  </m:r>
                </m:sub>
                <m:sup>
                  <m:r>
                    <w:rPr>
                      <w:rFonts w:ascii="Cambria Math" w:hAnsi="Cambria Math" w:cs="Times New Roman"/>
                      <w:sz w:val="24"/>
                      <w:szCs w:val="24"/>
                      <w:lang w:val="sr-Cyrl-BA"/>
                    </w:rPr>
                    <m:t>a</m:t>
                  </m:r>
                </m:sup>
              </m:sSubSup>
            </m:num>
            <m:den>
              <m:nary>
                <m:naryPr>
                  <m:chr m:val="∑"/>
                  <m:limLoc m:val="undOvr"/>
                  <m:ctrlPr>
                    <w:rPr>
                      <w:rFonts w:ascii="Cambria Math" w:hAnsi="Cambria Math" w:cs="Times New Roman"/>
                      <w:i/>
                      <w:sz w:val="24"/>
                      <w:szCs w:val="24"/>
                      <w:lang w:val="sr-Cyrl-BA"/>
                    </w:rPr>
                  </m:ctrlPr>
                </m:naryPr>
                <m:sub>
                  <m:r>
                    <w:rPr>
                      <w:rFonts w:ascii="Cambria Math" w:hAnsi="Cambria Math" w:cs="Times New Roman"/>
                      <w:sz w:val="24"/>
                      <w:szCs w:val="24"/>
                      <w:lang w:val="sr-Cyrl-BA"/>
                    </w:rPr>
                    <m:t>j=1</m:t>
                  </m:r>
                </m:sub>
                <m:sup>
                  <m:r>
                    <w:rPr>
                      <w:rFonts w:ascii="Cambria Math" w:hAnsi="Cambria Math" w:cs="Times New Roman"/>
                      <w:sz w:val="24"/>
                      <w:szCs w:val="24"/>
                      <w:lang w:val="sr-Cyrl-BA"/>
                    </w:rPr>
                    <m:t>H</m:t>
                  </m:r>
                </m:sup>
                <m:e>
                  <m:sSubSup>
                    <m:sSubSupPr>
                      <m:ctrlPr>
                        <w:rPr>
                          <w:rFonts w:ascii="Cambria Math" w:hAnsi="Cambria Math" w:cs="Times New Roman"/>
                          <w:i/>
                          <w:sz w:val="24"/>
                          <w:szCs w:val="24"/>
                          <w:lang w:val="sr-Cyrl-BA"/>
                        </w:rPr>
                      </m:ctrlPr>
                    </m:sSubSupPr>
                    <m:e>
                      <m:r>
                        <w:rPr>
                          <w:rFonts w:ascii="Cambria Math" w:hAnsi="Cambria Math" w:cs="Times New Roman"/>
                          <w:sz w:val="24"/>
                          <w:szCs w:val="24"/>
                          <w:lang w:val="sr-Cyrl-BA"/>
                        </w:rPr>
                        <m:t>x</m:t>
                      </m:r>
                    </m:e>
                    <m:sub>
                      <m:r>
                        <w:rPr>
                          <w:rFonts w:ascii="Cambria Math" w:hAnsi="Cambria Math" w:cs="Times New Roman"/>
                          <w:sz w:val="24"/>
                          <w:szCs w:val="24"/>
                          <w:lang w:val="sr-Cyrl-BA"/>
                        </w:rPr>
                        <m:t>j</m:t>
                      </m:r>
                    </m:sub>
                    <m:sup>
                      <m:r>
                        <w:rPr>
                          <w:rFonts w:ascii="Cambria Math" w:hAnsi="Cambria Math" w:cs="Times New Roman"/>
                          <w:sz w:val="24"/>
                          <w:szCs w:val="24"/>
                          <w:lang w:val="sr-Cyrl-BA"/>
                        </w:rPr>
                        <m:t>a</m:t>
                      </m:r>
                    </m:sup>
                  </m:sSubSup>
                </m:e>
              </m:nary>
            </m:den>
          </m:f>
          <m:r>
            <w:rPr>
              <w:rFonts w:ascii="Cambria Math" w:hAnsi="Cambria Math" w:cs="Times New Roman"/>
              <w:sz w:val="24"/>
              <w:szCs w:val="24"/>
              <w:lang w:val="sr-Cyrl-BA"/>
            </w:rPr>
            <m:t>,       j=1,2,…,H</m:t>
          </m:r>
        </m:oMath>
      </m:oMathPara>
    </w:p>
    <w:p w14:paraId="40AFF173" w14:textId="71B65F3B" w:rsidR="00E13B63" w:rsidRPr="00ED6A6B" w:rsidRDefault="009D0D89" w:rsidP="00D74E7F">
      <w:pPr>
        <w:spacing w:after="200" w:line="276" w:lineRule="auto"/>
        <w:jc w:val="both"/>
        <w:rPr>
          <w:rFonts w:ascii="Times New Roman" w:hAnsi="Times New Roman" w:cs="Times New Roman"/>
          <w:sz w:val="24"/>
          <w:szCs w:val="24"/>
          <w:lang w:val="sr-Cyrl-BA"/>
        </w:rPr>
      </w:pPr>
      <w:r>
        <w:rPr>
          <w:rFonts w:ascii="Times New Roman" w:hAnsi="Times New Roman" w:cs="Times New Roman"/>
          <w:sz w:val="24"/>
          <w:szCs w:val="24"/>
          <w:lang w:val="sr-Cyrl-BA"/>
        </w:rPr>
        <w:t>г</w:t>
      </w:r>
      <w:r w:rsidR="00716870" w:rsidRPr="00ED6A6B">
        <w:rPr>
          <w:rFonts w:ascii="Times New Roman" w:hAnsi="Times New Roman" w:cs="Times New Roman"/>
          <w:sz w:val="24"/>
          <w:szCs w:val="24"/>
          <w:lang w:val="sr-Cyrl-BA"/>
        </w:rPr>
        <w:t>дје</w:t>
      </w:r>
      <w:r w:rsidR="00D74E7F" w:rsidRPr="00ED6A6B">
        <w:rPr>
          <w:rFonts w:ascii="Times New Roman" w:hAnsi="Times New Roman" w:cs="Times New Roman"/>
          <w:sz w:val="24"/>
          <w:szCs w:val="24"/>
          <w:lang w:val="sr-Cyrl-BA"/>
        </w:rPr>
        <w:t xml:space="preserve"> </w:t>
      </w:r>
      <m:oMath>
        <m:sSubSup>
          <m:sSubSupPr>
            <m:ctrlPr>
              <w:rPr>
                <w:rFonts w:ascii="Cambria Math" w:hAnsi="Cambria Math" w:cs="Times New Roman"/>
                <w:sz w:val="24"/>
                <w:szCs w:val="24"/>
                <w:lang w:val="sr-Cyrl-BA"/>
              </w:rPr>
            </m:ctrlPr>
          </m:sSubSupPr>
          <m:e>
            <m:r>
              <w:rPr>
                <w:rFonts w:ascii="Cambria Math" w:hAnsi="Cambria Math" w:cs="Times New Roman"/>
                <w:sz w:val="24"/>
                <w:szCs w:val="24"/>
                <w:lang w:val="sr-Cyrl-BA"/>
              </w:rPr>
              <m:t>x</m:t>
            </m:r>
          </m:e>
          <m:sub>
            <m:r>
              <w:rPr>
                <w:rFonts w:ascii="Cambria Math" w:hAnsi="Cambria Math" w:cs="Times New Roman"/>
                <w:sz w:val="24"/>
                <w:szCs w:val="24"/>
                <w:lang w:val="sr-Cyrl-BA"/>
              </w:rPr>
              <m:t>j</m:t>
            </m:r>
          </m:sub>
          <m:sup>
            <m:r>
              <w:rPr>
                <w:rFonts w:ascii="Cambria Math" w:hAnsi="Cambria Math" w:cs="Times New Roman"/>
                <w:sz w:val="24"/>
                <w:szCs w:val="24"/>
                <w:lang w:val="sr-Cyrl-BA"/>
              </w:rPr>
              <m:t>a</m:t>
            </m:r>
          </m:sup>
        </m:sSubSup>
      </m:oMath>
      <w:r w:rsidR="00D74E7F" w:rsidRPr="00ED6A6B">
        <w:rPr>
          <w:rFonts w:ascii="Times New Roman" w:hAnsi="Times New Roman" w:cs="Times New Roman"/>
          <w:sz w:val="24"/>
          <w:szCs w:val="24"/>
          <w:lang w:val="sr-Cyrl-BA"/>
        </w:rPr>
        <w:t xml:space="preserve"> </w:t>
      </w:r>
      <w:r w:rsidR="00716870" w:rsidRPr="00ED6A6B">
        <w:rPr>
          <w:rFonts w:ascii="Times New Roman" w:hAnsi="Times New Roman" w:cs="Times New Roman"/>
          <w:sz w:val="24"/>
          <w:szCs w:val="24"/>
          <w:lang w:val="sr-Cyrl-BA"/>
        </w:rPr>
        <w:t xml:space="preserve">представља извоз БиХ у референтном периоду (просјек укупног извоза БиХ у трогодишњем периоду) усмјерен према тржишту </w:t>
      </w:r>
      <w:r w:rsidR="00E13B63" w:rsidRPr="00ED6A6B">
        <w:rPr>
          <w:rFonts w:ascii="Times New Roman" w:hAnsi="Times New Roman" w:cs="Times New Roman"/>
          <w:i/>
          <w:sz w:val="24"/>
          <w:szCs w:val="24"/>
          <w:lang w:val="sr-Cyrl-BA"/>
        </w:rPr>
        <w:t>j</w:t>
      </w:r>
      <w:r w:rsidR="00E13B63" w:rsidRPr="00ED6A6B">
        <w:rPr>
          <w:rFonts w:ascii="Times New Roman" w:hAnsi="Times New Roman" w:cs="Times New Roman"/>
          <w:sz w:val="24"/>
          <w:szCs w:val="24"/>
          <w:lang w:val="sr-Cyrl-BA"/>
        </w:rPr>
        <w:t xml:space="preserve"> </w:t>
      </w:r>
      <w:r w:rsidR="00716870" w:rsidRPr="00ED6A6B">
        <w:rPr>
          <w:rFonts w:ascii="Times New Roman" w:hAnsi="Times New Roman" w:cs="Times New Roman"/>
          <w:sz w:val="24"/>
          <w:szCs w:val="24"/>
          <w:lang w:val="sr-Cyrl-BA"/>
        </w:rPr>
        <w:t>(то су тржишта свих земаља, а не с</w:t>
      </w:r>
      <w:r w:rsidR="00CE3561" w:rsidRPr="00ED6A6B">
        <w:rPr>
          <w:rFonts w:ascii="Times New Roman" w:hAnsi="Times New Roman" w:cs="Times New Roman"/>
          <w:sz w:val="24"/>
          <w:szCs w:val="24"/>
          <w:lang w:val="sr-Cyrl-BA"/>
        </w:rPr>
        <w:t>амо оних према којима се мјери спољна</w:t>
      </w:r>
      <w:r w:rsidR="00716870" w:rsidRPr="00ED6A6B">
        <w:rPr>
          <w:rFonts w:ascii="Times New Roman" w:hAnsi="Times New Roman" w:cs="Times New Roman"/>
          <w:sz w:val="24"/>
          <w:szCs w:val="24"/>
          <w:lang w:val="sr-Cyrl-BA"/>
        </w:rPr>
        <w:t xml:space="preserve"> вриједност </w:t>
      </w:r>
      <w:r w:rsidR="00E13B63" w:rsidRPr="00ED6A6B">
        <w:rPr>
          <w:rFonts w:ascii="Times New Roman" w:hAnsi="Times New Roman" w:cs="Times New Roman"/>
          <w:sz w:val="24"/>
          <w:szCs w:val="24"/>
          <w:lang w:val="sr-Cyrl-BA"/>
        </w:rPr>
        <w:t>KM).</w:t>
      </w:r>
    </w:p>
    <w:p w14:paraId="38CEAD08" w14:textId="6CC45484" w:rsidR="00373E38" w:rsidRPr="00ED6A6B" w:rsidRDefault="00716870" w:rsidP="00E13B63">
      <w:pPr>
        <w:spacing w:after="200" w:line="276" w:lineRule="auto"/>
        <w:jc w:val="both"/>
        <w:rPr>
          <w:rFonts w:ascii="Times New Roman" w:hAnsi="Times New Roman" w:cs="Times New Roman"/>
          <w:sz w:val="24"/>
          <w:szCs w:val="24"/>
          <w:lang w:val="sr-Cyrl-BA"/>
        </w:rPr>
      </w:pPr>
      <w:r w:rsidRPr="00ED6A6B">
        <w:rPr>
          <w:rFonts w:ascii="Times New Roman" w:hAnsi="Times New Roman" w:cs="Times New Roman"/>
          <w:sz w:val="24"/>
          <w:szCs w:val="24"/>
          <w:lang w:val="sr-Cyrl-BA"/>
        </w:rPr>
        <w:t>Прилаго</w:t>
      </w:r>
      <w:r w:rsidR="00CE3561" w:rsidRPr="00ED6A6B">
        <w:rPr>
          <w:rFonts w:ascii="Times New Roman" w:hAnsi="Times New Roman" w:cs="Times New Roman"/>
          <w:sz w:val="24"/>
          <w:szCs w:val="24"/>
          <w:lang w:val="sr-Cyrl-BA"/>
        </w:rPr>
        <w:t>ђавањем</w:t>
      </w:r>
      <w:r w:rsidRPr="00ED6A6B">
        <w:rPr>
          <w:rFonts w:ascii="Times New Roman" w:hAnsi="Times New Roman" w:cs="Times New Roman"/>
          <w:sz w:val="24"/>
          <w:szCs w:val="24"/>
          <w:lang w:val="sr-Cyrl-BA"/>
        </w:rPr>
        <w:t xml:space="preserve"> једноставних извозних у</w:t>
      </w:r>
      <w:r w:rsidR="00CE3561" w:rsidRPr="00ED6A6B">
        <w:rPr>
          <w:rFonts w:ascii="Times New Roman" w:hAnsi="Times New Roman" w:cs="Times New Roman"/>
          <w:sz w:val="24"/>
          <w:szCs w:val="24"/>
          <w:lang w:val="sr-Cyrl-BA"/>
        </w:rPr>
        <w:t>чешћа</w:t>
      </w:r>
      <w:r w:rsidRPr="00ED6A6B">
        <w:rPr>
          <w:rFonts w:ascii="Times New Roman" w:hAnsi="Times New Roman" w:cs="Times New Roman"/>
          <w:sz w:val="24"/>
          <w:szCs w:val="24"/>
          <w:lang w:val="sr-Cyrl-BA"/>
        </w:rPr>
        <w:t xml:space="preserve"> за конкуренцију на трећим тржиштима </w:t>
      </w:r>
      <w:r w:rsidR="00E800C6" w:rsidRPr="00ED6A6B">
        <w:rPr>
          <w:rFonts w:ascii="Times New Roman" w:hAnsi="Times New Roman" w:cs="Times New Roman"/>
          <w:sz w:val="24"/>
          <w:szCs w:val="24"/>
          <w:lang w:val="sr-Cyrl-BA"/>
        </w:rPr>
        <w:t>добија</w:t>
      </w:r>
      <w:r w:rsidRPr="00ED6A6B">
        <w:rPr>
          <w:rFonts w:ascii="Times New Roman" w:hAnsi="Times New Roman" w:cs="Times New Roman"/>
          <w:sz w:val="24"/>
          <w:szCs w:val="24"/>
          <w:lang w:val="sr-Cyrl-BA"/>
        </w:rPr>
        <w:t xml:space="preserve"> се, за сваку поједину земљу која чини референтну групу, двоструко </w:t>
      </w:r>
      <w:proofErr w:type="spellStart"/>
      <w:r w:rsidRPr="00ED6A6B">
        <w:rPr>
          <w:rFonts w:ascii="Times New Roman" w:hAnsi="Times New Roman" w:cs="Times New Roman"/>
          <w:sz w:val="24"/>
          <w:szCs w:val="24"/>
          <w:lang w:val="sr-Cyrl-BA"/>
        </w:rPr>
        <w:t>пондерисани</w:t>
      </w:r>
      <w:proofErr w:type="spellEnd"/>
      <w:r w:rsidRPr="00ED6A6B">
        <w:rPr>
          <w:rFonts w:ascii="Times New Roman" w:hAnsi="Times New Roman" w:cs="Times New Roman"/>
          <w:sz w:val="24"/>
          <w:szCs w:val="24"/>
          <w:lang w:val="sr-Cyrl-BA"/>
        </w:rPr>
        <w:t xml:space="preserve"> извозни </w:t>
      </w:r>
      <w:proofErr w:type="spellStart"/>
      <w:r w:rsidRPr="00ED6A6B">
        <w:rPr>
          <w:rFonts w:ascii="Times New Roman" w:hAnsi="Times New Roman" w:cs="Times New Roman"/>
          <w:sz w:val="24"/>
          <w:szCs w:val="24"/>
          <w:lang w:val="sr-Cyrl-BA"/>
        </w:rPr>
        <w:t>пондер</w:t>
      </w:r>
      <w:proofErr w:type="spellEnd"/>
      <w:r w:rsidRPr="00ED6A6B">
        <w:rPr>
          <w:rFonts w:ascii="Times New Roman" w:hAnsi="Times New Roman" w:cs="Times New Roman"/>
          <w:sz w:val="24"/>
          <w:szCs w:val="24"/>
          <w:lang w:val="sr-Cyrl-BA"/>
        </w:rPr>
        <w:t xml:space="preserve"> (</w:t>
      </w:r>
      <w:proofErr w:type="spellStart"/>
      <w:r w:rsidRPr="00ED6A6B">
        <w:rPr>
          <w:rFonts w:ascii="Times New Roman" w:hAnsi="Times New Roman" w:cs="Times New Roman"/>
          <w:sz w:val="24"/>
          <w:szCs w:val="24"/>
          <w:lang w:val="en-US"/>
        </w:rPr>
        <w:t>eng</w:t>
      </w:r>
      <w:proofErr w:type="spellEnd"/>
      <w:r w:rsidRPr="00A54163">
        <w:rPr>
          <w:rFonts w:ascii="Times New Roman" w:hAnsi="Times New Roman" w:cs="Times New Roman"/>
          <w:sz w:val="24"/>
          <w:szCs w:val="24"/>
          <w:lang w:val="sr-Cyrl-BA"/>
        </w:rPr>
        <w:t xml:space="preserve">. </w:t>
      </w:r>
      <w:r w:rsidRPr="00ED6A6B">
        <w:rPr>
          <w:rFonts w:ascii="Times New Roman" w:hAnsi="Times New Roman" w:cs="Times New Roman"/>
          <w:sz w:val="24"/>
          <w:szCs w:val="24"/>
          <w:lang w:val="en-US"/>
        </w:rPr>
        <w:t>double</w:t>
      </w:r>
      <w:r w:rsidRPr="00A54163">
        <w:rPr>
          <w:rFonts w:ascii="Times New Roman" w:hAnsi="Times New Roman" w:cs="Times New Roman"/>
          <w:sz w:val="24"/>
          <w:szCs w:val="24"/>
          <w:lang w:val="sr-Cyrl-BA"/>
        </w:rPr>
        <w:t xml:space="preserve"> – </w:t>
      </w:r>
      <w:r w:rsidRPr="00ED6A6B">
        <w:rPr>
          <w:rFonts w:ascii="Times New Roman" w:hAnsi="Times New Roman" w:cs="Times New Roman"/>
          <w:sz w:val="24"/>
          <w:szCs w:val="24"/>
          <w:lang w:val="en-US"/>
        </w:rPr>
        <w:t>export</w:t>
      </w:r>
      <w:r w:rsidRPr="00A54163">
        <w:rPr>
          <w:rFonts w:ascii="Times New Roman" w:hAnsi="Times New Roman" w:cs="Times New Roman"/>
          <w:sz w:val="24"/>
          <w:szCs w:val="24"/>
          <w:lang w:val="sr-Cyrl-BA"/>
        </w:rPr>
        <w:t xml:space="preserve"> </w:t>
      </w:r>
      <w:r w:rsidRPr="00ED6A6B">
        <w:rPr>
          <w:rFonts w:ascii="Times New Roman" w:hAnsi="Times New Roman" w:cs="Times New Roman"/>
          <w:sz w:val="24"/>
          <w:szCs w:val="24"/>
          <w:lang w:val="en-US"/>
        </w:rPr>
        <w:t>weights</w:t>
      </w:r>
      <w:r w:rsidRPr="00ED6A6B">
        <w:rPr>
          <w:rFonts w:ascii="Times New Roman" w:hAnsi="Times New Roman" w:cs="Times New Roman"/>
          <w:sz w:val="24"/>
          <w:szCs w:val="24"/>
          <w:lang w:val="sr-Cyrl-BA"/>
        </w:rPr>
        <w:t>) за сваког трговинског партнера</w:t>
      </w:r>
      <w:r w:rsidR="00E13B63" w:rsidRPr="00ED6A6B">
        <w:rPr>
          <w:rFonts w:ascii="Times New Roman" w:hAnsi="Times New Roman" w:cs="Times New Roman"/>
          <w:sz w:val="24"/>
          <w:szCs w:val="24"/>
          <w:lang w:val="sr-Cyrl-BA"/>
        </w:rPr>
        <w:t xml:space="preserve"> </w:t>
      </w:r>
      <w:r w:rsidR="00D74E7F" w:rsidRPr="00ED6A6B">
        <w:rPr>
          <w:rFonts w:ascii="Times New Roman" w:hAnsi="Times New Roman" w:cs="Times New Roman"/>
          <w:i/>
          <w:sz w:val="24"/>
          <w:szCs w:val="24"/>
          <w:lang w:val="sr-Cyrl-BA"/>
        </w:rPr>
        <w:t>i</w:t>
      </w:r>
      <w:r w:rsidR="00D74E7F" w:rsidRPr="00ED6A6B">
        <w:rPr>
          <w:rFonts w:ascii="Times New Roman" w:hAnsi="Times New Roman" w:cs="Times New Roman"/>
          <w:sz w:val="24"/>
          <w:szCs w:val="24"/>
          <w:lang w:val="sr-Cyrl-BA"/>
        </w:rPr>
        <w:t>:</w:t>
      </w:r>
    </w:p>
    <w:p w14:paraId="6BD0E717" w14:textId="77777777" w:rsidR="00456CCC" w:rsidRPr="00ED6A6B" w:rsidRDefault="00BF2390" w:rsidP="00D74E7F">
      <w:pPr>
        <w:spacing w:after="200" w:line="276" w:lineRule="auto"/>
        <w:jc w:val="both"/>
        <w:rPr>
          <w:rFonts w:ascii="Times New Roman" w:eastAsiaTheme="minorEastAsia" w:hAnsi="Times New Roman" w:cs="Times New Roman"/>
          <w:sz w:val="24"/>
          <w:szCs w:val="24"/>
          <w:lang w:val="sr-Cyrl-BA"/>
        </w:rPr>
      </w:pPr>
      <m:oMathPara>
        <m:oMath>
          <m:sSubSup>
            <m:sSubSupPr>
              <m:ctrlPr>
                <w:rPr>
                  <w:rFonts w:ascii="Cambria Math" w:hAnsi="Cambria Math" w:cs="Times New Roman"/>
                  <w:i/>
                  <w:sz w:val="24"/>
                  <w:szCs w:val="24"/>
                  <w:lang w:val="sr-Cyrl-BA"/>
                </w:rPr>
              </m:ctrlPr>
            </m:sSubSupPr>
            <m:e>
              <m:r>
                <w:rPr>
                  <w:rFonts w:ascii="Cambria Math" w:hAnsi="Cambria Math" w:cs="Times New Roman"/>
                  <w:sz w:val="24"/>
                  <w:szCs w:val="24"/>
                  <w:lang w:val="sr-Cyrl-BA"/>
                </w:rPr>
                <m:t>w</m:t>
              </m:r>
            </m:e>
            <m:sub>
              <m:r>
                <w:rPr>
                  <w:rFonts w:ascii="Cambria Math" w:hAnsi="Cambria Math" w:cs="Times New Roman"/>
                  <w:sz w:val="24"/>
                  <w:szCs w:val="24"/>
                  <w:lang w:val="sr-Cyrl-BA"/>
                </w:rPr>
                <m:t>i</m:t>
              </m:r>
            </m:sub>
            <m:sup>
              <m:r>
                <w:rPr>
                  <w:rFonts w:ascii="Cambria Math" w:hAnsi="Cambria Math" w:cs="Times New Roman"/>
                  <w:sz w:val="24"/>
                  <w:szCs w:val="24"/>
                  <w:lang w:val="sr-Cyrl-BA"/>
                </w:rPr>
                <m:t>x</m:t>
              </m:r>
            </m:sup>
          </m:sSubSup>
          <m:r>
            <w:rPr>
              <w:rFonts w:ascii="Cambria Math" w:hAnsi="Cambria Math" w:cs="Times New Roman"/>
              <w:sz w:val="24"/>
              <w:szCs w:val="24"/>
              <w:lang w:val="sr-Cyrl-BA"/>
            </w:rPr>
            <m:t>=</m:t>
          </m:r>
          <m:nary>
            <m:naryPr>
              <m:chr m:val="∑"/>
              <m:limLoc m:val="undOvr"/>
              <m:ctrlPr>
                <w:rPr>
                  <w:rFonts w:ascii="Cambria Math" w:hAnsi="Cambria Math" w:cs="Times New Roman"/>
                  <w:i/>
                  <w:sz w:val="24"/>
                  <w:szCs w:val="24"/>
                  <w:lang w:val="sr-Cyrl-BA"/>
                </w:rPr>
              </m:ctrlPr>
            </m:naryPr>
            <m:sub>
              <m:r>
                <w:rPr>
                  <w:rFonts w:ascii="Cambria Math" w:hAnsi="Cambria Math" w:cs="Times New Roman"/>
                  <w:sz w:val="24"/>
                  <w:szCs w:val="24"/>
                  <w:lang w:val="sr-Cyrl-BA"/>
                </w:rPr>
                <m:t>j=1</m:t>
              </m:r>
            </m:sub>
            <m:sup>
              <m:r>
                <w:rPr>
                  <w:rFonts w:ascii="Cambria Math" w:hAnsi="Cambria Math" w:cs="Times New Roman"/>
                  <w:sz w:val="24"/>
                  <w:szCs w:val="24"/>
                  <w:lang w:val="sr-Cyrl-BA"/>
                </w:rPr>
                <m:t>H</m:t>
              </m:r>
            </m:sup>
            <m:e>
              <m:r>
                <w:rPr>
                  <w:rFonts w:ascii="Cambria Math" w:hAnsi="Cambria Math" w:cs="Times New Roman"/>
                  <w:sz w:val="24"/>
                  <w:szCs w:val="24"/>
                  <w:lang w:val="sr-Cyrl-BA"/>
                </w:rPr>
                <m:t>(</m:t>
              </m:r>
              <m:sSub>
                <m:sSubPr>
                  <m:ctrlPr>
                    <w:rPr>
                      <w:rFonts w:ascii="Cambria Math" w:hAnsi="Cambria Math" w:cs="Times New Roman"/>
                      <w:i/>
                      <w:sz w:val="24"/>
                      <w:szCs w:val="24"/>
                      <w:lang w:val="sr-Cyrl-BA"/>
                    </w:rPr>
                  </m:ctrlPr>
                </m:sSubPr>
                <m:e>
                  <m:r>
                    <w:rPr>
                      <w:rFonts w:ascii="Cambria Math" w:hAnsi="Cambria Math" w:cs="Times New Roman"/>
                      <w:sz w:val="24"/>
                      <w:szCs w:val="24"/>
                      <w:lang w:val="sr-Cyrl-BA"/>
                    </w:rPr>
                    <m:t>S</m:t>
                  </m:r>
                </m:e>
                <m:sub>
                  <m:r>
                    <w:rPr>
                      <w:rFonts w:ascii="Cambria Math" w:hAnsi="Cambria Math" w:cs="Times New Roman"/>
                      <w:sz w:val="24"/>
                      <w:szCs w:val="24"/>
                      <w:lang w:val="sr-Cyrl-BA"/>
                    </w:rPr>
                    <m:t>i,j</m:t>
                  </m:r>
                </m:sub>
              </m:sSub>
              <m:sSub>
                <m:sSubPr>
                  <m:ctrlPr>
                    <w:rPr>
                      <w:rFonts w:ascii="Cambria Math" w:hAnsi="Cambria Math" w:cs="Times New Roman"/>
                      <w:i/>
                      <w:sz w:val="24"/>
                      <w:szCs w:val="24"/>
                      <w:lang w:val="sr-Cyrl-BA"/>
                    </w:rPr>
                  </m:ctrlPr>
                </m:sSubPr>
                <m:e>
                  <m:r>
                    <w:rPr>
                      <w:rFonts w:ascii="Cambria Math" w:hAnsi="Cambria Math" w:cs="Times New Roman"/>
                      <w:sz w:val="24"/>
                      <w:szCs w:val="24"/>
                      <w:lang w:val="sr-Cyrl-BA"/>
                    </w:rPr>
                    <m:t>x</m:t>
                  </m:r>
                </m:e>
                <m:sub>
                  <m:r>
                    <w:rPr>
                      <w:rFonts w:ascii="Cambria Math" w:hAnsi="Cambria Math" w:cs="Times New Roman"/>
                      <w:sz w:val="24"/>
                      <w:szCs w:val="24"/>
                      <w:lang w:val="sr-Cyrl-BA"/>
                    </w:rPr>
                    <m:t>j</m:t>
                  </m:r>
                </m:sub>
              </m:sSub>
              <m:r>
                <w:rPr>
                  <w:rFonts w:ascii="Cambria Math" w:hAnsi="Cambria Math" w:cs="Times New Roman"/>
                  <w:sz w:val="24"/>
                  <w:szCs w:val="24"/>
                  <w:lang w:val="sr-Cyrl-BA"/>
                </w:rPr>
                <m:t>)</m:t>
              </m:r>
            </m:e>
          </m:nary>
          <m:r>
            <w:rPr>
              <w:rFonts w:ascii="Cambria Math" w:hAnsi="Cambria Math" w:cs="Times New Roman"/>
              <w:sz w:val="24"/>
              <w:szCs w:val="24"/>
              <w:lang w:val="sr-Cyrl-BA"/>
            </w:rPr>
            <m:t>,       i=1,2,…,N</m:t>
          </m:r>
        </m:oMath>
      </m:oMathPara>
    </w:p>
    <w:p w14:paraId="483E5FBB" w14:textId="7DF009EC" w:rsidR="00456CCC" w:rsidRPr="00ED6A6B" w:rsidRDefault="009D0D89" w:rsidP="00D74E7F">
      <w:pPr>
        <w:spacing w:after="200" w:line="276" w:lineRule="auto"/>
        <w:jc w:val="both"/>
        <w:rPr>
          <w:rFonts w:ascii="Times New Roman" w:eastAsiaTheme="minorEastAsia" w:hAnsi="Times New Roman" w:cs="Times New Roman"/>
          <w:sz w:val="24"/>
          <w:szCs w:val="24"/>
          <w:lang w:val="sr-Cyrl-BA"/>
        </w:rPr>
      </w:pPr>
      <w:r>
        <w:rPr>
          <w:rFonts w:ascii="Times New Roman" w:hAnsi="Times New Roman" w:cs="Times New Roman"/>
          <w:sz w:val="24"/>
          <w:szCs w:val="24"/>
          <w:lang w:val="sr-Cyrl-BA"/>
        </w:rPr>
        <w:t>г</w:t>
      </w:r>
      <w:r w:rsidR="00716870" w:rsidRPr="00ED6A6B">
        <w:rPr>
          <w:rFonts w:ascii="Times New Roman" w:hAnsi="Times New Roman" w:cs="Times New Roman"/>
          <w:sz w:val="24"/>
          <w:szCs w:val="24"/>
          <w:lang w:val="sr-Cyrl-BA"/>
        </w:rPr>
        <w:t xml:space="preserve">дје </w:t>
      </w:r>
      <m:oMath>
        <m:sSub>
          <m:sSubPr>
            <m:ctrlPr>
              <w:rPr>
                <w:rFonts w:ascii="Cambria Math" w:hAnsi="Cambria Math" w:cs="Times New Roman"/>
                <w:i/>
                <w:sz w:val="24"/>
                <w:szCs w:val="24"/>
                <w:lang w:val="sr-Cyrl-BA"/>
              </w:rPr>
            </m:ctrlPr>
          </m:sSubPr>
          <m:e>
            <m:r>
              <w:rPr>
                <w:rFonts w:ascii="Cambria Math" w:hAnsi="Cambria Math" w:cs="Times New Roman"/>
                <w:sz w:val="24"/>
                <w:szCs w:val="24"/>
                <w:lang w:val="sr-Cyrl-BA"/>
              </w:rPr>
              <m:t>S</m:t>
            </m:r>
          </m:e>
          <m:sub>
            <m:r>
              <w:rPr>
                <w:rFonts w:ascii="Cambria Math" w:hAnsi="Cambria Math" w:cs="Times New Roman"/>
                <w:sz w:val="24"/>
                <w:szCs w:val="24"/>
                <w:lang w:val="sr-Cyrl-BA"/>
              </w:rPr>
              <m:t>i,j</m:t>
            </m:r>
          </m:sub>
        </m:sSub>
      </m:oMath>
      <w:r w:rsidR="00456CCC" w:rsidRPr="00ED6A6B">
        <w:rPr>
          <w:rFonts w:ascii="Times New Roman" w:eastAsiaTheme="minorEastAsia" w:hAnsi="Times New Roman" w:cs="Times New Roman"/>
          <w:sz w:val="24"/>
          <w:szCs w:val="24"/>
          <w:lang w:val="sr-Cyrl-BA"/>
        </w:rPr>
        <w:t xml:space="preserve"> </w:t>
      </w:r>
      <w:r w:rsidR="00716870" w:rsidRPr="00ED6A6B">
        <w:rPr>
          <w:rFonts w:ascii="Times New Roman" w:eastAsiaTheme="minorEastAsia" w:hAnsi="Times New Roman" w:cs="Times New Roman"/>
          <w:sz w:val="24"/>
          <w:szCs w:val="24"/>
          <w:lang w:val="sr-Cyrl-BA"/>
        </w:rPr>
        <w:t>представља у</w:t>
      </w:r>
      <w:r w:rsidR="00CE3561" w:rsidRPr="00ED6A6B">
        <w:rPr>
          <w:rFonts w:ascii="Times New Roman" w:eastAsiaTheme="minorEastAsia" w:hAnsi="Times New Roman" w:cs="Times New Roman"/>
          <w:sz w:val="24"/>
          <w:szCs w:val="24"/>
          <w:lang w:val="sr-Cyrl-BA"/>
        </w:rPr>
        <w:t>чешће</w:t>
      </w:r>
      <w:r w:rsidR="00716870" w:rsidRPr="00ED6A6B">
        <w:rPr>
          <w:rFonts w:ascii="Times New Roman" w:eastAsiaTheme="minorEastAsia" w:hAnsi="Times New Roman" w:cs="Times New Roman"/>
          <w:sz w:val="24"/>
          <w:szCs w:val="24"/>
          <w:lang w:val="sr-Cyrl-BA"/>
        </w:rPr>
        <w:t xml:space="preserve"> понуде земље</w:t>
      </w:r>
      <w:r w:rsidR="00456CCC" w:rsidRPr="00ED6A6B">
        <w:rPr>
          <w:rFonts w:ascii="Times New Roman" w:eastAsiaTheme="minorEastAsia" w:hAnsi="Times New Roman" w:cs="Times New Roman"/>
          <w:sz w:val="24"/>
          <w:szCs w:val="24"/>
          <w:lang w:val="sr-Cyrl-BA"/>
        </w:rPr>
        <w:t xml:space="preserve"> </w:t>
      </w:r>
      <w:r w:rsidR="00456CCC" w:rsidRPr="00ED6A6B">
        <w:rPr>
          <w:rFonts w:ascii="Times New Roman" w:eastAsiaTheme="minorEastAsia" w:hAnsi="Times New Roman" w:cs="Times New Roman"/>
          <w:i/>
          <w:sz w:val="24"/>
          <w:szCs w:val="24"/>
          <w:lang w:val="sr-Cyrl-BA"/>
        </w:rPr>
        <w:t>i</w:t>
      </w:r>
      <w:r w:rsidR="00456CCC" w:rsidRPr="00ED6A6B">
        <w:rPr>
          <w:rFonts w:ascii="Times New Roman" w:eastAsiaTheme="minorEastAsia" w:hAnsi="Times New Roman" w:cs="Times New Roman"/>
          <w:sz w:val="24"/>
          <w:szCs w:val="24"/>
          <w:lang w:val="sr-Cyrl-BA"/>
        </w:rPr>
        <w:t xml:space="preserve"> (</w:t>
      </w:r>
      <w:r w:rsidR="00CE3561" w:rsidRPr="00ED6A6B">
        <w:rPr>
          <w:rFonts w:ascii="Times New Roman" w:eastAsiaTheme="minorEastAsia" w:hAnsi="Times New Roman" w:cs="Times New Roman"/>
          <w:sz w:val="24"/>
          <w:szCs w:val="24"/>
          <w:lang w:val="sr-Cyrl-BA"/>
        </w:rPr>
        <w:t>з</w:t>
      </w:r>
      <w:r w:rsidR="00716870" w:rsidRPr="00ED6A6B">
        <w:rPr>
          <w:rFonts w:ascii="Times New Roman" w:eastAsiaTheme="minorEastAsia" w:hAnsi="Times New Roman" w:cs="Times New Roman"/>
          <w:sz w:val="24"/>
          <w:szCs w:val="24"/>
          <w:lang w:val="sr-Cyrl-BA"/>
        </w:rPr>
        <w:t xml:space="preserve">емље конкурента која улази у референту групу земаља према којима се мјери </w:t>
      </w:r>
      <w:r w:rsidR="00CE3561" w:rsidRPr="00ED6A6B">
        <w:rPr>
          <w:rFonts w:ascii="Times New Roman" w:eastAsiaTheme="minorEastAsia" w:hAnsi="Times New Roman" w:cs="Times New Roman"/>
          <w:sz w:val="24"/>
          <w:szCs w:val="24"/>
          <w:lang w:val="sr-Cyrl-BA"/>
        </w:rPr>
        <w:t>спољна</w:t>
      </w:r>
      <w:r w:rsidR="00716870" w:rsidRPr="00ED6A6B">
        <w:rPr>
          <w:rFonts w:ascii="Times New Roman" w:eastAsiaTheme="minorEastAsia" w:hAnsi="Times New Roman" w:cs="Times New Roman"/>
          <w:sz w:val="24"/>
          <w:szCs w:val="24"/>
          <w:lang w:val="sr-Cyrl-BA"/>
        </w:rPr>
        <w:t xml:space="preserve"> вриједност</w:t>
      </w:r>
      <w:r w:rsidR="00E13B63" w:rsidRPr="00ED6A6B">
        <w:rPr>
          <w:rFonts w:ascii="Times New Roman" w:eastAsiaTheme="minorEastAsia" w:hAnsi="Times New Roman" w:cs="Times New Roman"/>
          <w:sz w:val="24"/>
          <w:szCs w:val="24"/>
          <w:lang w:val="sr-Cyrl-BA"/>
        </w:rPr>
        <w:t xml:space="preserve"> KM</w:t>
      </w:r>
      <w:r w:rsidR="00456CCC" w:rsidRPr="00ED6A6B">
        <w:rPr>
          <w:rFonts w:ascii="Times New Roman" w:eastAsiaTheme="minorEastAsia" w:hAnsi="Times New Roman" w:cs="Times New Roman"/>
          <w:sz w:val="24"/>
          <w:szCs w:val="24"/>
          <w:lang w:val="sr-Cyrl-BA"/>
        </w:rPr>
        <w:t xml:space="preserve">) </w:t>
      </w:r>
      <w:r w:rsidR="00716870" w:rsidRPr="00ED6A6B">
        <w:rPr>
          <w:rFonts w:ascii="Times New Roman" w:eastAsiaTheme="minorEastAsia" w:hAnsi="Times New Roman" w:cs="Times New Roman"/>
          <w:sz w:val="24"/>
          <w:szCs w:val="24"/>
          <w:lang w:val="sr-Cyrl-BA"/>
        </w:rPr>
        <w:t xml:space="preserve">на тржишту </w:t>
      </w:r>
      <w:r w:rsidR="00456CCC" w:rsidRPr="00ED6A6B">
        <w:rPr>
          <w:rFonts w:ascii="Times New Roman" w:eastAsiaTheme="minorEastAsia" w:hAnsi="Times New Roman" w:cs="Times New Roman"/>
          <w:i/>
          <w:sz w:val="24"/>
          <w:szCs w:val="24"/>
          <w:lang w:val="sr-Cyrl-BA"/>
        </w:rPr>
        <w:t>j</w:t>
      </w:r>
      <w:r w:rsidR="00456CCC" w:rsidRPr="00ED6A6B">
        <w:rPr>
          <w:rFonts w:ascii="Times New Roman" w:eastAsiaTheme="minorEastAsia" w:hAnsi="Times New Roman" w:cs="Times New Roman"/>
          <w:sz w:val="24"/>
          <w:szCs w:val="24"/>
          <w:lang w:val="sr-Cyrl-BA"/>
        </w:rPr>
        <w:t xml:space="preserve">, </w:t>
      </w:r>
      <w:r w:rsidR="00716870" w:rsidRPr="00ED6A6B">
        <w:rPr>
          <w:rFonts w:ascii="Times New Roman" w:eastAsiaTheme="minorEastAsia" w:hAnsi="Times New Roman" w:cs="Times New Roman"/>
          <w:sz w:val="24"/>
          <w:szCs w:val="24"/>
          <w:lang w:val="sr-Cyrl-BA"/>
        </w:rPr>
        <w:t>који се рачуна:</w:t>
      </w:r>
    </w:p>
    <w:p w14:paraId="1BEB64E0" w14:textId="77777777" w:rsidR="00456CCC" w:rsidRPr="00ED6A6B" w:rsidRDefault="00BF2390" w:rsidP="00D74E7F">
      <w:pPr>
        <w:spacing w:after="200" w:line="276" w:lineRule="auto"/>
        <w:jc w:val="both"/>
        <w:rPr>
          <w:rFonts w:ascii="Times New Roman" w:eastAsiaTheme="minorEastAsia" w:hAnsi="Times New Roman" w:cs="Times New Roman"/>
          <w:sz w:val="24"/>
          <w:szCs w:val="24"/>
          <w:lang w:val="sr-Cyrl-BA"/>
        </w:rPr>
      </w:pPr>
      <m:oMathPara>
        <m:oMath>
          <m:sSub>
            <m:sSubPr>
              <m:ctrlPr>
                <w:rPr>
                  <w:rFonts w:ascii="Cambria Math" w:hAnsi="Cambria Math" w:cs="Times New Roman"/>
                  <w:i/>
                  <w:sz w:val="24"/>
                  <w:szCs w:val="24"/>
                  <w:lang w:val="sr-Cyrl-BA"/>
                </w:rPr>
              </m:ctrlPr>
            </m:sSubPr>
            <m:e>
              <m:r>
                <w:rPr>
                  <w:rFonts w:ascii="Cambria Math" w:hAnsi="Cambria Math" w:cs="Times New Roman"/>
                  <w:sz w:val="24"/>
                  <w:szCs w:val="24"/>
                  <w:lang w:val="sr-Cyrl-BA"/>
                </w:rPr>
                <m:t>S</m:t>
              </m:r>
            </m:e>
            <m:sub>
              <m:r>
                <w:rPr>
                  <w:rFonts w:ascii="Cambria Math" w:hAnsi="Cambria Math" w:cs="Times New Roman"/>
                  <w:sz w:val="24"/>
                  <w:szCs w:val="24"/>
                  <w:lang w:val="sr-Cyrl-BA"/>
                </w:rPr>
                <m:t>i,j</m:t>
              </m:r>
            </m:sub>
          </m:sSub>
          <m:r>
            <w:rPr>
              <w:rFonts w:ascii="Cambria Math" w:hAnsi="Cambria Math" w:cs="Times New Roman"/>
              <w:sz w:val="24"/>
              <w:szCs w:val="24"/>
              <w:lang w:val="sr-Cyrl-BA"/>
            </w:rPr>
            <m:t>=</m:t>
          </m:r>
          <m:f>
            <m:fPr>
              <m:ctrlPr>
                <w:rPr>
                  <w:rFonts w:ascii="Cambria Math" w:hAnsi="Cambria Math" w:cs="Times New Roman"/>
                  <w:i/>
                  <w:sz w:val="24"/>
                  <w:szCs w:val="24"/>
                  <w:lang w:val="sr-Cyrl-BA"/>
                </w:rPr>
              </m:ctrlPr>
            </m:fPr>
            <m:num>
              <m:sSubSup>
                <m:sSubSupPr>
                  <m:ctrlPr>
                    <w:rPr>
                      <w:rFonts w:ascii="Cambria Math" w:hAnsi="Cambria Math" w:cs="Times New Roman"/>
                      <w:i/>
                      <w:sz w:val="24"/>
                      <w:szCs w:val="24"/>
                      <w:lang w:val="sr-Cyrl-BA"/>
                    </w:rPr>
                  </m:ctrlPr>
                </m:sSubSupPr>
                <m:e>
                  <m:r>
                    <w:rPr>
                      <w:rFonts w:ascii="Cambria Math" w:hAnsi="Cambria Math" w:cs="Times New Roman"/>
                      <w:sz w:val="24"/>
                      <w:szCs w:val="24"/>
                      <w:lang w:val="sr-Cyrl-BA"/>
                    </w:rPr>
                    <m:t>S</m:t>
                  </m:r>
                </m:e>
                <m:sub>
                  <m:r>
                    <w:rPr>
                      <w:rFonts w:ascii="Cambria Math" w:hAnsi="Cambria Math" w:cs="Times New Roman"/>
                      <w:sz w:val="24"/>
                      <w:szCs w:val="24"/>
                      <w:lang w:val="sr-Cyrl-BA"/>
                    </w:rPr>
                    <m:t>i,j</m:t>
                  </m:r>
                </m:sub>
                <m:sup>
                  <m:r>
                    <w:rPr>
                      <w:rFonts w:ascii="Cambria Math" w:hAnsi="Cambria Math" w:cs="Times New Roman"/>
                      <w:sz w:val="24"/>
                      <w:szCs w:val="24"/>
                      <w:lang w:val="sr-Cyrl-BA"/>
                    </w:rPr>
                    <m:t>a</m:t>
                  </m:r>
                </m:sup>
              </m:sSubSup>
            </m:num>
            <m:den>
              <m:nary>
                <m:naryPr>
                  <m:chr m:val="∑"/>
                  <m:limLoc m:val="undOvr"/>
                  <m:ctrlPr>
                    <w:rPr>
                      <w:rFonts w:ascii="Cambria Math" w:hAnsi="Cambria Math" w:cs="Times New Roman"/>
                      <w:i/>
                      <w:sz w:val="24"/>
                      <w:szCs w:val="24"/>
                      <w:lang w:val="sr-Cyrl-BA"/>
                    </w:rPr>
                  </m:ctrlPr>
                </m:naryPr>
                <m:sub>
                  <m:r>
                    <w:rPr>
                      <w:rFonts w:ascii="Cambria Math" w:hAnsi="Cambria Math" w:cs="Times New Roman"/>
                      <w:sz w:val="24"/>
                      <w:szCs w:val="24"/>
                      <w:lang w:val="sr-Cyrl-BA"/>
                    </w:rPr>
                    <m:t>i=1</m:t>
                  </m:r>
                </m:sub>
                <m:sup>
                  <m:r>
                    <w:rPr>
                      <w:rFonts w:ascii="Cambria Math" w:hAnsi="Cambria Math" w:cs="Times New Roman"/>
                      <w:sz w:val="24"/>
                      <w:szCs w:val="24"/>
                      <w:lang w:val="sr-Cyrl-BA"/>
                    </w:rPr>
                    <m:t>N</m:t>
                  </m:r>
                </m:sup>
                <m:e>
                  <m:sSubSup>
                    <m:sSubSupPr>
                      <m:ctrlPr>
                        <w:rPr>
                          <w:rFonts w:ascii="Cambria Math" w:hAnsi="Cambria Math" w:cs="Times New Roman"/>
                          <w:i/>
                          <w:sz w:val="24"/>
                          <w:szCs w:val="24"/>
                          <w:lang w:val="sr-Cyrl-BA"/>
                        </w:rPr>
                      </m:ctrlPr>
                    </m:sSubSupPr>
                    <m:e>
                      <m:r>
                        <w:rPr>
                          <w:rFonts w:ascii="Cambria Math" w:hAnsi="Cambria Math" w:cs="Times New Roman"/>
                          <w:sz w:val="24"/>
                          <w:szCs w:val="24"/>
                          <w:lang w:val="sr-Cyrl-BA"/>
                        </w:rPr>
                        <m:t>S</m:t>
                      </m:r>
                    </m:e>
                    <m:sub>
                      <m:r>
                        <w:rPr>
                          <w:rFonts w:ascii="Cambria Math" w:hAnsi="Cambria Math" w:cs="Times New Roman"/>
                          <w:sz w:val="24"/>
                          <w:szCs w:val="24"/>
                          <w:lang w:val="sr-Cyrl-BA"/>
                        </w:rPr>
                        <m:t>i,i</m:t>
                      </m:r>
                    </m:sub>
                    <m:sup>
                      <m:r>
                        <w:rPr>
                          <w:rFonts w:ascii="Cambria Math" w:hAnsi="Cambria Math" w:cs="Times New Roman"/>
                          <w:sz w:val="24"/>
                          <w:szCs w:val="24"/>
                          <w:lang w:val="sr-Cyrl-BA"/>
                        </w:rPr>
                        <m:t>a</m:t>
                      </m:r>
                    </m:sup>
                  </m:sSubSup>
                </m:e>
              </m:nary>
            </m:den>
          </m:f>
          <m:r>
            <w:rPr>
              <w:rFonts w:ascii="Cambria Math" w:hAnsi="Cambria Math" w:cs="Times New Roman"/>
              <w:sz w:val="24"/>
              <w:szCs w:val="24"/>
              <w:lang w:val="sr-Cyrl-BA"/>
            </w:rPr>
            <m:t>,     i≠j, i=1,2,…,N</m:t>
          </m:r>
          <m:r>
            <w:rPr>
              <w:rFonts w:ascii="Cambria Math" w:eastAsiaTheme="minorEastAsia" w:hAnsi="Cambria Math" w:cs="Times New Roman"/>
              <w:sz w:val="24"/>
              <w:szCs w:val="24"/>
              <w:lang w:val="sr-Cyrl-BA"/>
            </w:rPr>
            <m:t>, j=1,2,…,H</m:t>
          </m:r>
        </m:oMath>
      </m:oMathPara>
    </w:p>
    <w:p w14:paraId="308993FB" w14:textId="757C47A9" w:rsidR="00E964F9" w:rsidRPr="00ED6A6B" w:rsidRDefault="009D0D89" w:rsidP="00D74E7F">
      <w:pPr>
        <w:spacing w:after="200" w:line="276" w:lineRule="auto"/>
        <w:jc w:val="both"/>
        <w:rPr>
          <w:rFonts w:ascii="Times New Roman" w:hAnsi="Times New Roman" w:cs="Times New Roman"/>
          <w:sz w:val="24"/>
          <w:szCs w:val="24"/>
          <w:lang w:val="sr-Cyrl-BA"/>
        </w:rPr>
      </w:pPr>
      <w:r>
        <w:rPr>
          <w:rFonts w:ascii="Times New Roman" w:hAnsi="Times New Roman" w:cs="Times New Roman"/>
          <w:sz w:val="24"/>
          <w:szCs w:val="24"/>
          <w:lang w:val="sr-Cyrl-BA"/>
        </w:rPr>
        <w:t>г</w:t>
      </w:r>
      <w:r w:rsidR="00716870" w:rsidRPr="00ED6A6B">
        <w:rPr>
          <w:rFonts w:ascii="Times New Roman" w:hAnsi="Times New Roman" w:cs="Times New Roman"/>
          <w:sz w:val="24"/>
          <w:szCs w:val="24"/>
          <w:lang w:val="sr-Cyrl-BA"/>
        </w:rPr>
        <w:t xml:space="preserve">дје </w:t>
      </w:r>
      <m:oMath>
        <m:sSubSup>
          <m:sSubSupPr>
            <m:ctrlPr>
              <w:rPr>
                <w:rFonts w:ascii="Cambria Math" w:hAnsi="Cambria Math" w:cs="Times New Roman"/>
                <w:i/>
                <w:sz w:val="24"/>
                <w:szCs w:val="24"/>
                <w:lang w:val="sr-Cyrl-BA"/>
              </w:rPr>
            </m:ctrlPr>
          </m:sSubSupPr>
          <m:e>
            <m:r>
              <w:rPr>
                <w:rFonts w:ascii="Cambria Math" w:hAnsi="Cambria Math" w:cs="Times New Roman"/>
                <w:sz w:val="24"/>
                <w:szCs w:val="24"/>
                <w:lang w:val="sr-Cyrl-BA"/>
              </w:rPr>
              <m:t>S</m:t>
            </m:r>
          </m:e>
          <m:sub>
            <m:r>
              <w:rPr>
                <w:rFonts w:ascii="Cambria Math" w:hAnsi="Cambria Math" w:cs="Times New Roman"/>
                <w:sz w:val="24"/>
                <w:szCs w:val="24"/>
                <w:lang w:val="sr-Cyrl-BA"/>
              </w:rPr>
              <m:t>i,j</m:t>
            </m:r>
          </m:sub>
          <m:sup>
            <m:r>
              <w:rPr>
                <w:rFonts w:ascii="Cambria Math" w:hAnsi="Cambria Math" w:cs="Times New Roman"/>
                <w:sz w:val="24"/>
                <w:szCs w:val="24"/>
                <w:lang w:val="sr-Cyrl-BA"/>
              </w:rPr>
              <m:t>a</m:t>
            </m:r>
          </m:sup>
        </m:sSubSup>
      </m:oMath>
      <w:r w:rsidR="00456CCC" w:rsidRPr="00ED6A6B">
        <w:rPr>
          <w:rFonts w:ascii="Times New Roman" w:eastAsiaTheme="minorEastAsia" w:hAnsi="Times New Roman" w:cs="Times New Roman"/>
          <w:sz w:val="24"/>
          <w:szCs w:val="24"/>
          <w:lang w:val="sr-Cyrl-BA"/>
        </w:rPr>
        <w:t xml:space="preserve"> </w:t>
      </w:r>
      <w:r w:rsidR="00716870" w:rsidRPr="00ED6A6B">
        <w:rPr>
          <w:rFonts w:ascii="Times New Roman" w:hAnsi="Times New Roman" w:cs="Times New Roman"/>
          <w:sz w:val="24"/>
          <w:szCs w:val="24"/>
          <w:lang w:val="sr-Cyrl-BA"/>
        </w:rPr>
        <w:t xml:space="preserve">означава извоз земље </w:t>
      </w:r>
      <w:r w:rsidR="00456CCC" w:rsidRPr="00ED6A6B">
        <w:rPr>
          <w:rFonts w:ascii="Times New Roman" w:hAnsi="Times New Roman" w:cs="Times New Roman"/>
          <w:i/>
          <w:sz w:val="24"/>
          <w:szCs w:val="24"/>
          <w:lang w:val="sr-Cyrl-BA"/>
        </w:rPr>
        <w:t>i</w:t>
      </w:r>
      <w:r w:rsidR="00456CCC" w:rsidRPr="00ED6A6B">
        <w:rPr>
          <w:rFonts w:ascii="Times New Roman" w:hAnsi="Times New Roman" w:cs="Times New Roman"/>
          <w:sz w:val="24"/>
          <w:szCs w:val="24"/>
          <w:lang w:val="sr-Cyrl-BA"/>
        </w:rPr>
        <w:t xml:space="preserve"> </w:t>
      </w:r>
      <w:r w:rsidR="00716870" w:rsidRPr="00ED6A6B">
        <w:rPr>
          <w:rFonts w:ascii="Times New Roman" w:hAnsi="Times New Roman" w:cs="Times New Roman"/>
          <w:sz w:val="24"/>
          <w:szCs w:val="24"/>
          <w:lang w:val="sr-Cyrl-BA"/>
        </w:rPr>
        <w:t xml:space="preserve">на тржиште </w:t>
      </w:r>
      <w:r w:rsidR="00456CCC" w:rsidRPr="00ED6A6B">
        <w:rPr>
          <w:rFonts w:ascii="Times New Roman" w:hAnsi="Times New Roman" w:cs="Times New Roman"/>
          <w:i/>
          <w:sz w:val="24"/>
          <w:szCs w:val="24"/>
          <w:lang w:val="sr-Cyrl-BA"/>
        </w:rPr>
        <w:t>j</w:t>
      </w:r>
      <w:r w:rsidR="00456CCC" w:rsidRPr="00ED6A6B">
        <w:rPr>
          <w:rFonts w:ascii="Times New Roman" w:hAnsi="Times New Roman" w:cs="Times New Roman"/>
          <w:sz w:val="24"/>
          <w:szCs w:val="24"/>
          <w:lang w:val="sr-Cyrl-BA"/>
        </w:rPr>
        <w:t xml:space="preserve"> </w:t>
      </w:r>
      <w:r w:rsidR="00716870" w:rsidRPr="00ED6A6B">
        <w:rPr>
          <w:rFonts w:ascii="Times New Roman" w:hAnsi="Times New Roman" w:cs="Times New Roman"/>
          <w:sz w:val="24"/>
          <w:szCs w:val="24"/>
          <w:lang w:val="sr-Cyrl-BA"/>
        </w:rPr>
        <w:t>и</w:t>
      </w:r>
      <w:r w:rsidR="00456CCC" w:rsidRPr="00ED6A6B">
        <w:rPr>
          <w:rFonts w:ascii="Times New Roman" w:hAnsi="Times New Roman" w:cs="Times New Roman"/>
          <w:sz w:val="24"/>
          <w:szCs w:val="24"/>
          <w:lang w:val="sr-Cyrl-BA"/>
        </w:rPr>
        <w:t xml:space="preserve"> </w:t>
      </w:r>
      <m:oMath>
        <m:sSubSup>
          <m:sSubSupPr>
            <m:ctrlPr>
              <w:rPr>
                <w:rFonts w:ascii="Cambria Math" w:hAnsi="Cambria Math" w:cs="Times New Roman"/>
                <w:i/>
                <w:sz w:val="24"/>
                <w:szCs w:val="24"/>
                <w:lang w:val="sr-Cyrl-BA"/>
              </w:rPr>
            </m:ctrlPr>
          </m:sSubSupPr>
          <m:e>
            <m:r>
              <w:rPr>
                <w:rFonts w:ascii="Cambria Math" w:hAnsi="Cambria Math" w:cs="Times New Roman"/>
                <w:sz w:val="24"/>
                <w:szCs w:val="24"/>
                <w:lang w:val="sr-Cyrl-BA"/>
              </w:rPr>
              <m:t>S</m:t>
            </m:r>
          </m:e>
          <m:sub>
            <m:r>
              <w:rPr>
                <w:rFonts w:ascii="Cambria Math" w:hAnsi="Cambria Math" w:cs="Times New Roman"/>
                <w:sz w:val="24"/>
                <w:szCs w:val="24"/>
                <w:lang w:val="sr-Cyrl-BA"/>
              </w:rPr>
              <m:t>i,i</m:t>
            </m:r>
          </m:sub>
          <m:sup>
            <m:r>
              <w:rPr>
                <w:rFonts w:ascii="Cambria Math" w:hAnsi="Cambria Math" w:cs="Times New Roman"/>
                <w:sz w:val="24"/>
                <w:szCs w:val="24"/>
                <w:lang w:val="sr-Cyrl-BA"/>
              </w:rPr>
              <m:t>a</m:t>
            </m:r>
          </m:sup>
        </m:sSubSup>
      </m:oMath>
      <w:r w:rsidR="00456CCC" w:rsidRPr="00ED6A6B">
        <w:rPr>
          <w:rFonts w:ascii="Times New Roman" w:hAnsi="Times New Roman" w:cs="Times New Roman"/>
          <w:sz w:val="24"/>
          <w:szCs w:val="24"/>
          <w:lang w:val="sr-Cyrl-BA"/>
        </w:rPr>
        <w:t xml:space="preserve"> </w:t>
      </w:r>
      <w:r w:rsidR="00E964F9" w:rsidRPr="00ED6A6B">
        <w:rPr>
          <w:rFonts w:ascii="Times New Roman" w:hAnsi="Times New Roman" w:cs="Times New Roman"/>
          <w:sz w:val="24"/>
          <w:szCs w:val="24"/>
          <w:lang w:val="sr-Cyrl-BA"/>
        </w:rPr>
        <w:t xml:space="preserve">представља бруто домаћу производњу производа прерађивачке индустрије земље </w:t>
      </w:r>
      <w:r w:rsidR="00E964F9" w:rsidRPr="00ED6A6B">
        <w:rPr>
          <w:rFonts w:ascii="Times New Roman" w:hAnsi="Times New Roman" w:cs="Times New Roman"/>
          <w:i/>
          <w:sz w:val="24"/>
          <w:szCs w:val="24"/>
          <w:lang w:val="sr-Cyrl-BA"/>
        </w:rPr>
        <w:t>i</w:t>
      </w:r>
      <w:r w:rsidR="00E964F9" w:rsidRPr="00ED6A6B">
        <w:rPr>
          <w:rFonts w:ascii="Times New Roman" w:hAnsi="Times New Roman" w:cs="Times New Roman"/>
          <w:sz w:val="24"/>
          <w:szCs w:val="24"/>
          <w:lang w:val="sr-Cyrl-BA"/>
        </w:rPr>
        <w:t xml:space="preserve"> која се прода на домаћем тржишту тих земаља у референтном периоду и служи као </w:t>
      </w:r>
      <w:proofErr w:type="spellStart"/>
      <w:r w:rsidR="00E964F9" w:rsidRPr="00ED6A6B">
        <w:rPr>
          <w:rFonts w:ascii="Times New Roman" w:hAnsi="Times New Roman" w:cs="Times New Roman"/>
          <w:sz w:val="24"/>
          <w:szCs w:val="24"/>
          <w:lang w:val="sr-Cyrl-BA"/>
        </w:rPr>
        <w:t>замјенска</w:t>
      </w:r>
      <w:proofErr w:type="spellEnd"/>
      <w:r w:rsidR="00E964F9" w:rsidRPr="00ED6A6B">
        <w:rPr>
          <w:rFonts w:ascii="Times New Roman" w:hAnsi="Times New Roman" w:cs="Times New Roman"/>
          <w:sz w:val="24"/>
          <w:szCs w:val="24"/>
          <w:lang w:val="sr-Cyrl-BA"/>
        </w:rPr>
        <w:t xml:space="preserve"> вриједност за бруто вриједност понуде прерађивачких производа произведених на домаћем тржишту.</w:t>
      </w:r>
    </w:p>
    <w:p w14:paraId="28FEDD46" w14:textId="77777777" w:rsidR="00456CCC" w:rsidRPr="00ED6A6B" w:rsidRDefault="00716870" w:rsidP="00D74E7F">
      <w:pPr>
        <w:spacing w:after="200" w:line="276" w:lineRule="auto"/>
        <w:jc w:val="both"/>
        <w:rPr>
          <w:rFonts w:ascii="Times New Roman" w:hAnsi="Times New Roman" w:cs="Times New Roman"/>
          <w:sz w:val="24"/>
          <w:szCs w:val="24"/>
          <w:lang w:val="sr-Cyrl-BA"/>
        </w:rPr>
      </w:pPr>
      <w:r w:rsidRPr="00ED6A6B">
        <w:rPr>
          <w:rFonts w:ascii="Times New Roman" w:hAnsi="Times New Roman" w:cs="Times New Roman"/>
          <w:sz w:val="24"/>
          <w:szCs w:val="24"/>
          <w:lang w:val="sr-Cyrl-BA"/>
        </w:rPr>
        <w:t>Онда се у</w:t>
      </w:r>
      <w:r w:rsidR="00CE3561" w:rsidRPr="00ED6A6B">
        <w:rPr>
          <w:rFonts w:ascii="Times New Roman" w:hAnsi="Times New Roman" w:cs="Times New Roman"/>
          <w:sz w:val="24"/>
          <w:szCs w:val="24"/>
          <w:lang w:val="sr-Cyrl-BA"/>
        </w:rPr>
        <w:t>чешће</w:t>
      </w:r>
      <w:r w:rsidRPr="00ED6A6B">
        <w:rPr>
          <w:rFonts w:ascii="Times New Roman" w:hAnsi="Times New Roman" w:cs="Times New Roman"/>
          <w:sz w:val="24"/>
          <w:szCs w:val="24"/>
          <w:lang w:val="sr-Cyrl-BA"/>
        </w:rPr>
        <w:t xml:space="preserve"> прерађивачке индустрије произведене у свакој од тржишта конкурената које чине референтну групу </w:t>
      </w:r>
      <m:oMath>
        <m:r>
          <w:rPr>
            <w:rFonts w:ascii="Cambria Math" w:hAnsi="Cambria Math" w:cs="Times New Roman"/>
            <w:sz w:val="24"/>
            <w:szCs w:val="24"/>
            <w:lang w:val="sr-Cyrl-BA"/>
          </w:rPr>
          <m:t xml:space="preserve"> </m:t>
        </m:r>
        <m:sSub>
          <m:sSubPr>
            <m:ctrlPr>
              <w:rPr>
                <w:rFonts w:ascii="Cambria Math" w:hAnsi="Cambria Math" w:cs="Times New Roman"/>
                <w:i/>
                <w:sz w:val="24"/>
                <w:szCs w:val="24"/>
                <w:lang w:val="sr-Cyrl-BA"/>
              </w:rPr>
            </m:ctrlPr>
          </m:sSubPr>
          <m:e>
            <m:r>
              <w:rPr>
                <w:rFonts w:ascii="Cambria Math" w:hAnsi="Cambria Math" w:cs="Times New Roman"/>
                <w:sz w:val="24"/>
                <w:szCs w:val="24"/>
                <w:lang w:val="sr-Cyrl-BA"/>
              </w:rPr>
              <m:t>S</m:t>
            </m:r>
          </m:e>
          <m:sub>
            <m:r>
              <w:rPr>
                <w:rFonts w:ascii="Cambria Math" w:hAnsi="Cambria Math" w:cs="Times New Roman"/>
                <w:sz w:val="24"/>
                <w:szCs w:val="24"/>
                <w:lang w:val="sr-Cyrl-BA"/>
              </w:rPr>
              <m:t>i,i</m:t>
            </m:r>
          </m:sub>
        </m:sSub>
      </m:oMath>
      <w:r w:rsidR="00813149" w:rsidRPr="00ED6A6B">
        <w:rPr>
          <w:rFonts w:ascii="Times New Roman" w:hAnsi="Times New Roman" w:cs="Times New Roman"/>
          <w:sz w:val="24"/>
          <w:szCs w:val="24"/>
          <w:lang w:val="sr-Cyrl-BA"/>
        </w:rPr>
        <w:t xml:space="preserve"> </w:t>
      </w:r>
      <w:r w:rsidRPr="00ED6A6B">
        <w:rPr>
          <w:rFonts w:ascii="Times New Roman" w:hAnsi="Times New Roman" w:cs="Times New Roman"/>
          <w:sz w:val="24"/>
          <w:szCs w:val="24"/>
          <w:lang w:val="sr-Cyrl-BA"/>
        </w:rPr>
        <w:t>рачуна као:</w:t>
      </w:r>
    </w:p>
    <w:p w14:paraId="547B9F25" w14:textId="77777777" w:rsidR="00456CCC" w:rsidRPr="00ED6A6B" w:rsidRDefault="00BF2390" w:rsidP="00D74E7F">
      <w:pPr>
        <w:spacing w:after="200" w:line="276" w:lineRule="auto"/>
        <w:jc w:val="both"/>
        <w:rPr>
          <w:rFonts w:ascii="Times New Roman" w:eastAsiaTheme="minorEastAsia" w:hAnsi="Times New Roman" w:cs="Times New Roman"/>
          <w:sz w:val="24"/>
          <w:szCs w:val="24"/>
          <w:lang w:val="sr-Cyrl-BA"/>
        </w:rPr>
      </w:pPr>
      <m:oMathPara>
        <m:oMath>
          <m:sSub>
            <m:sSubPr>
              <m:ctrlPr>
                <w:rPr>
                  <w:rFonts w:ascii="Cambria Math" w:hAnsi="Cambria Math" w:cs="Times New Roman"/>
                  <w:i/>
                  <w:sz w:val="24"/>
                  <w:szCs w:val="24"/>
                  <w:lang w:val="sr-Cyrl-BA"/>
                </w:rPr>
              </m:ctrlPr>
            </m:sSubPr>
            <m:e>
              <m:r>
                <w:rPr>
                  <w:rFonts w:ascii="Cambria Math" w:hAnsi="Cambria Math" w:cs="Times New Roman"/>
                  <w:sz w:val="24"/>
                  <w:szCs w:val="24"/>
                  <w:lang w:val="sr-Cyrl-BA"/>
                </w:rPr>
                <m:t>S</m:t>
              </m:r>
            </m:e>
            <m:sub>
              <m:r>
                <w:rPr>
                  <w:rFonts w:ascii="Cambria Math" w:hAnsi="Cambria Math" w:cs="Times New Roman"/>
                  <w:sz w:val="24"/>
                  <w:szCs w:val="24"/>
                  <w:lang w:val="sr-Cyrl-BA"/>
                </w:rPr>
                <m:t>i,i</m:t>
              </m:r>
            </m:sub>
          </m:sSub>
          <m:r>
            <w:rPr>
              <w:rFonts w:ascii="Cambria Math" w:hAnsi="Cambria Math" w:cs="Times New Roman"/>
              <w:sz w:val="24"/>
              <w:szCs w:val="24"/>
              <w:lang w:val="sr-Cyrl-BA"/>
            </w:rPr>
            <m:t>=</m:t>
          </m:r>
          <m:f>
            <m:fPr>
              <m:ctrlPr>
                <w:rPr>
                  <w:rFonts w:ascii="Cambria Math" w:hAnsi="Cambria Math" w:cs="Times New Roman"/>
                  <w:i/>
                  <w:sz w:val="24"/>
                  <w:szCs w:val="24"/>
                  <w:lang w:val="sr-Cyrl-BA"/>
                </w:rPr>
              </m:ctrlPr>
            </m:fPr>
            <m:num>
              <m:sSubSup>
                <m:sSubSupPr>
                  <m:ctrlPr>
                    <w:rPr>
                      <w:rFonts w:ascii="Cambria Math" w:hAnsi="Cambria Math" w:cs="Times New Roman"/>
                      <w:i/>
                      <w:sz w:val="24"/>
                      <w:szCs w:val="24"/>
                      <w:lang w:val="sr-Cyrl-BA"/>
                    </w:rPr>
                  </m:ctrlPr>
                </m:sSubSupPr>
                <m:e>
                  <m:r>
                    <w:rPr>
                      <w:rFonts w:ascii="Cambria Math" w:hAnsi="Cambria Math" w:cs="Times New Roman"/>
                      <w:sz w:val="24"/>
                      <w:szCs w:val="24"/>
                      <w:lang w:val="sr-Cyrl-BA"/>
                    </w:rPr>
                    <m:t>S</m:t>
                  </m:r>
                </m:e>
                <m:sub>
                  <m:r>
                    <w:rPr>
                      <w:rFonts w:ascii="Cambria Math" w:hAnsi="Cambria Math" w:cs="Times New Roman"/>
                      <w:sz w:val="24"/>
                      <w:szCs w:val="24"/>
                      <w:lang w:val="sr-Cyrl-BA"/>
                    </w:rPr>
                    <m:t>i,i</m:t>
                  </m:r>
                </m:sub>
                <m:sup>
                  <m:r>
                    <w:rPr>
                      <w:rFonts w:ascii="Cambria Math" w:hAnsi="Cambria Math" w:cs="Times New Roman"/>
                      <w:sz w:val="24"/>
                      <w:szCs w:val="24"/>
                      <w:lang w:val="sr-Cyrl-BA"/>
                    </w:rPr>
                    <m:t>a</m:t>
                  </m:r>
                </m:sup>
              </m:sSubSup>
            </m:num>
            <m:den>
              <m:sSubSup>
                <m:sSubSupPr>
                  <m:ctrlPr>
                    <w:rPr>
                      <w:rFonts w:ascii="Cambria Math" w:hAnsi="Cambria Math" w:cs="Times New Roman"/>
                      <w:i/>
                      <w:sz w:val="24"/>
                      <w:szCs w:val="24"/>
                      <w:lang w:val="sr-Cyrl-BA"/>
                    </w:rPr>
                  </m:ctrlPr>
                </m:sSubSupPr>
                <m:e>
                  <m:r>
                    <w:rPr>
                      <w:rFonts w:ascii="Cambria Math" w:hAnsi="Cambria Math" w:cs="Times New Roman"/>
                      <w:sz w:val="24"/>
                      <w:szCs w:val="24"/>
                      <w:lang w:val="sr-Cyrl-BA"/>
                    </w:rPr>
                    <m:t>S</m:t>
                  </m:r>
                </m:e>
                <m:sub>
                  <m:r>
                    <w:rPr>
                      <w:rFonts w:ascii="Cambria Math" w:hAnsi="Cambria Math" w:cs="Times New Roman"/>
                      <w:sz w:val="24"/>
                      <w:szCs w:val="24"/>
                      <w:lang w:val="sr-Cyrl-BA"/>
                    </w:rPr>
                    <m:t>i,i</m:t>
                  </m:r>
                </m:sub>
                <m:sup>
                  <m:r>
                    <w:rPr>
                      <w:rFonts w:ascii="Cambria Math" w:hAnsi="Cambria Math" w:cs="Times New Roman"/>
                      <w:sz w:val="24"/>
                      <w:szCs w:val="24"/>
                      <w:lang w:val="sr-Cyrl-BA"/>
                    </w:rPr>
                    <m:t>a</m:t>
                  </m:r>
                </m:sup>
              </m:sSubSup>
              <m:r>
                <w:rPr>
                  <w:rFonts w:ascii="Cambria Math" w:hAnsi="Cambria Math" w:cs="Times New Roman"/>
                  <w:sz w:val="24"/>
                  <w:szCs w:val="24"/>
                  <w:lang w:val="sr-Cyrl-BA"/>
                </w:rPr>
                <m:t>+</m:t>
              </m:r>
              <m:nary>
                <m:naryPr>
                  <m:chr m:val="∑"/>
                  <m:limLoc m:val="undOvr"/>
                  <m:ctrlPr>
                    <w:rPr>
                      <w:rFonts w:ascii="Cambria Math" w:hAnsi="Cambria Math" w:cs="Times New Roman"/>
                      <w:i/>
                      <w:sz w:val="24"/>
                      <w:szCs w:val="24"/>
                      <w:lang w:val="sr-Cyrl-BA"/>
                    </w:rPr>
                  </m:ctrlPr>
                </m:naryPr>
                <m:sub>
                  <m:r>
                    <w:rPr>
                      <w:rFonts w:ascii="Cambria Math" w:hAnsi="Cambria Math" w:cs="Times New Roman"/>
                      <w:sz w:val="24"/>
                      <w:szCs w:val="24"/>
                      <w:lang w:val="sr-Cyrl-BA"/>
                    </w:rPr>
                    <m:t>i=1</m:t>
                  </m:r>
                </m:sub>
                <m:sup>
                  <m:r>
                    <w:rPr>
                      <w:rFonts w:ascii="Cambria Math" w:hAnsi="Cambria Math" w:cs="Times New Roman"/>
                      <w:sz w:val="24"/>
                      <w:szCs w:val="24"/>
                      <w:lang w:val="sr-Cyrl-BA"/>
                    </w:rPr>
                    <m:t>N</m:t>
                  </m:r>
                </m:sup>
                <m:e>
                  <m:sSubSup>
                    <m:sSubSupPr>
                      <m:ctrlPr>
                        <w:rPr>
                          <w:rFonts w:ascii="Cambria Math" w:hAnsi="Cambria Math" w:cs="Times New Roman"/>
                          <w:i/>
                          <w:sz w:val="24"/>
                          <w:szCs w:val="24"/>
                          <w:lang w:val="sr-Cyrl-BA"/>
                        </w:rPr>
                      </m:ctrlPr>
                    </m:sSubSupPr>
                    <m:e>
                      <m:r>
                        <w:rPr>
                          <w:rFonts w:ascii="Cambria Math" w:hAnsi="Cambria Math" w:cs="Times New Roman"/>
                          <w:sz w:val="24"/>
                          <w:szCs w:val="24"/>
                          <w:lang w:val="sr-Cyrl-BA"/>
                        </w:rPr>
                        <m:t>x</m:t>
                      </m:r>
                    </m:e>
                    <m:sub>
                      <m:r>
                        <w:rPr>
                          <w:rFonts w:ascii="Cambria Math" w:hAnsi="Cambria Math" w:cs="Times New Roman"/>
                          <w:sz w:val="24"/>
                          <w:szCs w:val="24"/>
                          <w:lang w:val="sr-Cyrl-BA"/>
                        </w:rPr>
                        <m:t>i,i</m:t>
                      </m:r>
                    </m:sub>
                    <m:sup>
                      <m:r>
                        <w:rPr>
                          <w:rFonts w:ascii="Cambria Math" w:hAnsi="Cambria Math" w:cs="Times New Roman"/>
                          <w:sz w:val="24"/>
                          <w:szCs w:val="24"/>
                          <w:lang w:val="sr-Cyrl-BA"/>
                        </w:rPr>
                        <m:t>a</m:t>
                      </m:r>
                    </m:sup>
                  </m:sSubSup>
                </m:e>
              </m:nary>
            </m:den>
          </m:f>
        </m:oMath>
      </m:oMathPara>
    </w:p>
    <w:p w14:paraId="25952AAE" w14:textId="2F236E23" w:rsidR="00456CCC" w:rsidRPr="00ED6A6B" w:rsidRDefault="00214BB1" w:rsidP="00D74E7F">
      <w:pPr>
        <w:spacing w:after="200" w:line="276" w:lineRule="auto"/>
        <w:jc w:val="both"/>
        <w:rPr>
          <w:rFonts w:ascii="Times New Roman" w:eastAsiaTheme="minorEastAsia" w:hAnsi="Times New Roman" w:cs="Times New Roman"/>
          <w:sz w:val="24"/>
          <w:szCs w:val="24"/>
          <w:lang w:val="sr-Cyrl-BA"/>
        </w:rPr>
      </w:pPr>
      <w:r>
        <w:rPr>
          <w:rFonts w:ascii="Times New Roman" w:hAnsi="Times New Roman" w:cs="Times New Roman"/>
          <w:sz w:val="24"/>
          <w:szCs w:val="24"/>
          <w:lang w:val="sr-Cyrl-BA"/>
        </w:rPr>
        <w:t>г</w:t>
      </w:r>
      <w:r w:rsidR="00716870" w:rsidRPr="00ED6A6B">
        <w:rPr>
          <w:rFonts w:ascii="Times New Roman" w:hAnsi="Times New Roman" w:cs="Times New Roman"/>
          <w:sz w:val="24"/>
          <w:szCs w:val="24"/>
          <w:lang w:val="sr-Cyrl-BA"/>
        </w:rPr>
        <w:t xml:space="preserve">дје </w:t>
      </w:r>
      <m:oMath>
        <m:sSubSup>
          <m:sSubSupPr>
            <m:ctrlPr>
              <w:rPr>
                <w:rFonts w:ascii="Cambria Math" w:hAnsi="Cambria Math" w:cs="Times New Roman"/>
                <w:i/>
                <w:sz w:val="24"/>
                <w:szCs w:val="24"/>
                <w:lang w:val="sr-Cyrl-BA"/>
              </w:rPr>
            </m:ctrlPr>
          </m:sSubSupPr>
          <m:e>
            <m:r>
              <w:rPr>
                <w:rFonts w:ascii="Cambria Math" w:hAnsi="Cambria Math" w:cs="Times New Roman"/>
                <w:sz w:val="24"/>
                <w:szCs w:val="24"/>
                <w:lang w:val="sr-Cyrl-BA"/>
              </w:rPr>
              <m:t>x</m:t>
            </m:r>
          </m:e>
          <m:sub>
            <m:r>
              <w:rPr>
                <w:rFonts w:ascii="Cambria Math" w:hAnsi="Cambria Math" w:cs="Times New Roman"/>
                <w:sz w:val="24"/>
                <w:szCs w:val="24"/>
                <w:lang w:val="sr-Cyrl-BA"/>
              </w:rPr>
              <m:t>i,i</m:t>
            </m:r>
          </m:sub>
          <m:sup>
            <m:r>
              <w:rPr>
                <w:rFonts w:ascii="Cambria Math" w:hAnsi="Cambria Math" w:cs="Times New Roman"/>
                <w:sz w:val="24"/>
                <w:szCs w:val="24"/>
                <w:lang w:val="sr-Cyrl-BA"/>
              </w:rPr>
              <m:t>a</m:t>
            </m:r>
          </m:sup>
        </m:sSubSup>
      </m:oMath>
      <w:r w:rsidR="00456CCC" w:rsidRPr="00ED6A6B">
        <w:rPr>
          <w:rFonts w:ascii="Times New Roman" w:eastAsiaTheme="minorEastAsia" w:hAnsi="Times New Roman" w:cs="Times New Roman"/>
          <w:sz w:val="24"/>
          <w:szCs w:val="24"/>
          <w:lang w:val="sr-Cyrl-BA"/>
        </w:rPr>
        <w:t xml:space="preserve"> </w:t>
      </w:r>
      <w:r w:rsidR="00716870" w:rsidRPr="00ED6A6B">
        <w:rPr>
          <w:rFonts w:ascii="Times New Roman" w:eastAsiaTheme="minorEastAsia" w:hAnsi="Times New Roman" w:cs="Times New Roman"/>
          <w:sz w:val="24"/>
          <w:szCs w:val="24"/>
          <w:lang w:val="sr-Cyrl-BA"/>
        </w:rPr>
        <w:t xml:space="preserve">представља извоз земље </w:t>
      </w:r>
      <w:r w:rsidR="00456CCC" w:rsidRPr="00ED6A6B">
        <w:rPr>
          <w:rFonts w:ascii="Times New Roman" w:eastAsiaTheme="minorEastAsia" w:hAnsi="Times New Roman" w:cs="Times New Roman"/>
          <w:i/>
          <w:sz w:val="24"/>
          <w:szCs w:val="24"/>
          <w:lang w:val="sr-Cyrl-BA"/>
        </w:rPr>
        <w:t>i</w:t>
      </w:r>
      <w:r w:rsidR="00456CCC" w:rsidRPr="00ED6A6B">
        <w:rPr>
          <w:rFonts w:ascii="Times New Roman" w:eastAsiaTheme="minorEastAsia" w:hAnsi="Times New Roman" w:cs="Times New Roman"/>
          <w:sz w:val="24"/>
          <w:szCs w:val="24"/>
          <w:lang w:val="sr-Cyrl-BA"/>
        </w:rPr>
        <w:t xml:space="preserve"> </w:t>
      </w:r>
      <w:r w:rsidR="0003749C" w:rsidRPr="00ED6A6B">
        <w:rPr>
          <w:rFonts w:ascii="Times New Roman" w:eastAsiaTheme="minorEastAsia" w:hAnsi="Times New Roman" w:cs="Times New Roman"/>
          <w:sz w:val="24"/>
          <w:szCs w:val="24"/>
          <w:lang w:val="sr-Cyrl-BA"/>
        </w:rPr>
        <w:t xml:space="preserve">на тржишта референтне групе </w:t>
      </w:r>
      <w:r w:rsidR="00456CCC" w:rsidRPr="00ED6A6B">
        <w:rPr>
          <w:rFonts w:ascii="Times New Roman" w:eastAsiaTheme="minorEastAsia" w:hAnsi="Times New Roman" w:cs="Times New Roman"/>
          <w:sz w:val="24"/>
          <w:szCs w:val="24"/>
          <w:lang w:val="sr-Cyrl-BA"/>
        </w:rPr>
        <w:t>N.</w:t>
      </w:r>
    </w:p>
    <w:p w14:paraId="66931FB0" w14:textId="77777777" w:rsidR="002A43B9" w:rsidRPr="00ED6A6B" w:rsidRDefault="00716870" w:rsidP="00D74E7F">
      <w:pPr>
        <w:spacing w:after="200" w:line="276" w:lineRule="auto"/>
        <w:jc w:val="both"/>
        <w:rPr>
          <w:rFonts w:ascii="Times New Roman" w:hAnsi="Times New Roman" w:cs="Times New Roman"/>
          <w:sz w:val="24"/>
          <w:szCs w:val="24"/>
          <w:lang w:val="sr-Cyrl-BA"/>
        </w:rPr>
      </w:pPr>
      <w:r w:rsidRPr="00ED6A6B">
        <w:rPr>
          <w:rFonts w:ascii="Times New Roman" w:hAnsi="Times New Roman" w:cs="Times New Roman"/>
          <w:sz w:val="24"/>
          <w:szCs w:val="24"/>
          <w:lang w:val="sr-Cyrl-BA"/>
        </w:rPr>
        <w:t xml:space="preserve">Увозни </w:t>
      </w:r>
      <w:proofErr w:type="spellStart"/>
      <w:r w:rsidRPr="00ED6A6B">
        <w:rPr>
          <w:rFonts w:ascii="Times New Roman" w:hAnsi="Times New Roman" w:cs="Times New Roman"/>
          <w:sz w:val="24"/>
          <w:szCs w:val="24"/>
          <w:lang w:val="sr-Cyrl-BA"/>
        </w:rPr>
        <w:t>пондер</w:t>
      </w:r>
      <w:proofErr w:type="spellEnd"/>
      <w:r w:rsidRPr="00ED6A6B">
        <w:rPr>
          <w:rFonts w:ascii="Times New Roman" w:hAnsi="Times New Roman" w:cs="Times New Roman"/>
          <w:sz w:val="24"/>
          <w:szCs w:val="24"/>
          <w:lang w:val="sr-Cyrl-BA"/>
        </w:rPr>
        <w:t xml:space="preserve"> земље </w:t>
      </w:r>
      <w:r w:rsidR="002A43B9" w:rsidRPr="00ED6A6B">
        <w:rPr>
          <w:rFonts w:ascii="Times New Roman" w:hAnsi="Times New Roman" w:cs="Times New Roman"/>
          <w:i/>
          <w:sz w:val="24"/>
          <w:szCs w:val="24"/>
          <w:lang w:val="sr-Cyrl-BA"/>
        </w:rPr>
        <w:t>i</w:t>
      </w:r>
      <w:r w:rsidR="002A43B9" w:rsidRPr="00ED6A6B">
        <w:rPr>
          <w:rFonts w:ascii="Times New Roman" w:hAnsi="Times New Roman" w:cs="Times New Roman"/>
          <w:sz w:val="24"/>
          <w:szCs w:val="24"/>
          <w:lang w:val="sr-Cyrl-BA"/>
        </w:rPr>
        <w:t xml:space="preserve"> </w:t>
      </w:r>
      <w:r w:rsidRPr="00ED6A6B">
        <w:rPr>
          <w:rFonts w:ascii="Times New Roman" w:hAnsi="Times New Roman" w:cs="Times New Roman"/>
          <w:sz w:val="24"/>
          <w:szCs w:val="24"/>
          <w:lang w:val="sr-Cyrl-BA"/>
        </w:rPr>
        <w:t>не подлијеже прилаго</w:t>
      </w:r>
      <w:r w:rsidR="00CE3561" w:rsidRPr="00ED6A6B">
        <w:rPr>
          <w:rFonts w:ascii="Times New Roman" w:hAnsi="Times New Roman" w:cs="Times New Roman"/>
          <w:sz w:val="24"/>
          <w:szCs w:val="24"/>
          <w:lang w:val="sr-Cyrl-BA"/>
        </w:rPr>
        <w:t>ђавањима</w:t>
      </w:r>
      <w:r w:rsidRPr="00ED6A6B">
        <w:rPr>
          <w:rFonts w:ascii="Times New Roman" w:hAnsi="Times New Roman" w:cs="Times New Roman"/>
          <w:sz w:val="24"/>
          <w:szCs w:val="24"/>
          <w:lang w:val="sr-Cyrl-BA"/>
        </w:rPr>
        <w:t xml:space="preserve"> и једнак је једноставном у</w:t>
      </w:r>
      <w:r w:rsidR="00CE3561" w:rsidRPr="00ED6A6B">
        <w:rPr>
          <w:rFonts w:ascii="Times New Roman" w:hAnsi="Times New Roman" w:cs="Times New Roman"/>
          <w:sz w:val="24"/>
          <w:szCs w:val="24"/>
          <w:lang w:val="sr-Cyrl-BA"/>
        </w:rPr>
        <w:t>чешћу</w:t>
      </w:r>
      <w:r w:rsidRPr="00ED6A6B">
        <w:rPr>
          <w:rFonts w:ascii="Times New Roman" w:hAnsi="Times New Roman" w:cs="Times New Roman"/>
          <w:sz w:val="24"/>
          <w:szCs w:val="24"/>
          <w:lang w:val="sr-Cyrl-BA"/>
        </w:rPr>
        <w:t xml:space="preserve"> земље </w:t>
      </w:r>
      <w:r w:rsidR="002A43B9" w:rsidRPr="00ED6A6B">
        <w:rPr>
          <w:rFonts w:ascii="Times New Roman" w:hAnsi="Times New Roman" w:cs="Times New Roman"/>
          <w:i/>
          <w:sz w:val="24"/>
          <w:szCs w:val="24"/>
          <w:lang w:val="sr-Cyrl-BA"/>
        </w:rPr>
        <w:t>i</w:t>
      </w:r>
      <w:r w:rsidR="002A43B9" w:rsidRPr="00ED6A6B">
        <w:rPr>
          <w:rFonts w:ascii="Times New Roman" w:hAnsi="Times New Roman" w:cs="Times New Roman"/>
          <w:sz w:val="24"/>
          <w:szCs w:val="24"/>
          <w:lang w:val="sr-Cyrl-BA"/>
        </w:rPr>
        <w:t xml:space="preserve"> </w:t>
      </w:r>
      <w:r w:rsidRPr="00ED6A6B">
        <w:rPr>
          <w:rFonts w:ascii="Times New Roman" w:hAnsi="Times New Roman" w:cs="Times New Roman"/>
          <w:sz w:val="24"/>
          <w:szCs w:val="24"/>
          <w:lang w:val="sr-Cyrl-BA"/>
        </w:rPr>
        <w:t>у укупном увозу БиХ из </w:t>
      </w:r>
      <w:r w:rsidR="002A43B9" w:rsidRPr="00ED6A6B">
        <w:rPr>
          <w:rFonts w:ascii="Times New Roman" w:hAnsi="Times New Roman" w:cs="Times New Roman"/>
          <w:sz w:val="24"/>
          <w:szCs w:val="24"/>
          <w:lang w:val="sr-Cyrl-BA"/>
        </w:rPr>
        <w:t xml:space="preserve">N </w:t>
      </w:r>
      <w:r w:rsidR="00D06AEE" w:rsidRPr="00ED6A6B">
        <w:rPr>
          <w:rFonts w:ascii="Times New Roman" w:hAnsi="Times New Roman" w:cs="Times New Roman"/>
          <w:sz w:val="24"/>
          <w:szCs w:val="24"/>
          <w:lang w:val="sr-Cyrl-BA"/>
        </w:rPr>
        <w:t>конкурентских економија који чине референтну групу, те се рачуна помоћу сљедеће формуле:</w:t>
      </w:r>
    </w:p>
    <w:p w14:paraId="353391E8" w14:textId="77777777" w:rsidR="002A43B9" w:rsidRPr="00ED6A6B" w:rsidRDefault="00BF2390" w:rsidP="00D74E7F">
      <w:pPr>
        <w:spacing w:after="200" w:line="276" w:lineRule="auto"/>
        <w:jc w:val="both"/>
        <w:rPr>
          <w:rFonts w:ascii="Times New Roman" w:eastAsiaTheme="minorEastAsia" w:hAnsi="Times New Roman" w:cs="Times New Roman"/>
          <w:sz w:val="24"/>
          <w:szCs w:val="24"/>
          <w:lang w:val="sr-Cyrl-BA"/>
        </w:rPr>
      </w:pPr>
      <m:oMathPara>
        <m:oMath>
          <m:sSubSup>
            <m:sSubSupPr>
              <m:ctrlPr>
                <w:rPr>
                  <w:rFonts w:ascii="Cambria Math" w:hAnsi="Cambria Math" w:cs="Times New Roman"/>
                  <w:i/>
                  <w:sz w:val="24"/>
                  <w:szCs w:val="24"/>
                  <w:lang w:val="sr-Cyrl-BA"/>
                </w:rPr>
              </m:ctrlPr>
            </m:sSubSupPr>
            <m:e>
              <m:r>
                <w:rPr>
                  <w:rFonts w:ascii="Cambria Math" w:hAnsi="Cambria Math" w:cs="Times New Roman"/>
                  <w:sz w:val="24"/>
                  <w:szCs w:val="24"/>
                  <w:lang w:val="sr-Cyrl-BA"/>
                </w:rPr>
                <m:t>w</m:t>
              </m:r>
            </m:e>
            <m:sub>
              <m:r>
                <w:rPr>
                  <w:rFonts w:ascii="Cambria Math" w:hAnsi="Cambria Math" w:cs="Times New Roman"/>
                  <w:sz w:val="24"/>
                  <w:szCs w:val="24"/>
                  <w:lang w:val="sr-Cyrl-BA"/>
                </w:rPr>
                <m:t>i</m:t>
              </m:r>
            </m:sub>
            <m:sup>
              <m:r>
                <w:rPr>
                  <w:rFonts w:ascii="Cambria Math" w:hAnsi="Cambria Math" w:cs="Times New Roman"/>
                  <w:sz w:val="24"/>
                  <w:szCs w:val="24"/>
                  <w:lang w:val="sr-Cyrl-BA"/>
                </w:rPr>
                <m:t>m</m:t>
              </m:r>
            </m:sup>
          </m:sSubSup>
          <m:r>
            <w:rPr>
              <w:rFonts w:ascii="Cambria Math" w:hAnsi="Cambria Math" w:cs="Times New Roman"/>
              <w:sz w:val="24"/>
              <w:szCs w:val="24"/>
              <w:lang w:val="sr-Cyrl-BA"/>
            </w:rPr>
            <m:t>=</m:t>
          </m:r>
          <m:sSub>
            <m:sSubPr>
              <m:ctrlPr>
                <w:rPr>
                  <w:rFonts w:ascii="Cambria Math" w:hAnsi="Cambria Math" w:cs="Times New Roman"/>
                  <w:i/>
                  <w:sz w:val="24"/>
                  <w:szCs w:val="24"/>
                  <w:lang w:val="sr-Cyrl-BA"/>
                </w:rPr>
              </m:ctrlPr>
            </m:sSubPr>
            <m:e>
              <m:r>
                <w:rPr>
                  <w:rFonts w:ascii="Cambria Math" w:hAnsi="Cambria Math" w:cs="Times New Roman"/>
                  <w:sz w:val="24"/>
                  <w:szCs w:val="24"/>
                  <w:lang w:val="sr-Cyrl-BA"/>
                </w:rPr>
                <m:t>m</m:t>
              </m:r>
            </m:e>
            <m:sub>
              <m:r>
                <w:rPr>
                  <w:rFonts w:ascii="Cambria Math" w:hAnsi="Cambria Math" w:cs="Times New Roman"/>
                  <w:sz w:val="24"/>
                  <w:szCs w:val="24"/>
                  <w:lang w:val="sr-Cyrl-BA"/>
                </w:rPr>
                <m:t>i</m:t>
              </m:r>
            </m:sub>
          </m:sSub>
          <m:r>
            <w:rPr>
              <w:rFonts w:ascii="Cambria Math" w:hAnsi="Cambria Math" w:cs="Times New Roman"/>
              <w:sz w:val="24"/>
              <w:szCs w:val="24"/>
              <w:lang w:val="sr-Cyrl-BA"/>
            </w:rPr>
            <m:t>=</m:t>
          </m:r>
          <m:f>
            <m:fPr>
              <m:ctrlPr>
                <w:rPr>
                  <w:rFonts w:ascii="Cambria Math" w:hAnsi="Cambria Math" w:cs="Times New Roman"/>
                  <w:i/>
                  <w:sz w:val="24"/>
                  <w:szCs w:val="24"/>
                  <w:lang w:val="sr-Cyrl-BA"/>
                </w:rPr>
              </m:ctrlPr>
            </m:fPr>
            <m:num>
              <m:sSubSup>
                <m:sSubSupPr>
                  <m:ctrlPr>
                    <w:rPr>
                      <w:rFonts w:ascii="Cambria Math" w:hAnsi="Cambria Math" w:cs="Times New Roman"/>
                      <w:i/>
                      <w:sz w:val="24"/>
                      <w:szCs w:val="24"/>
                      <w:lang w:val="sr-Cyrl-BA"/>
                    </w:rPr>
                  </m:ctrlPr>
                </m:sSubSupPr>
                <m:e>
                  <m:r>
                    <w:rPr>
                      <w:rFonts w:ascii="Cambria Math" w:hAnsi="Cambria Math" w:cs="Times New Roman"/>
                      <w:sz w:val="24"/>
                      <w:szCs w:val="24"/>
                      <w:lang w:val="sr-Cyrl-BA"/>
                    </w:rPr>
                    <m:t>m</m:t>
                  </m:r>
                </m:e>
                <m:sub>
                  <m:r>
                    <w:rPr>
                      <w:rFonts w:ascii="Cambria Math" w:hAnsi="Cambria Math" w:cs="Times New Roman"/>
                      <w:sz w:val="24"/>
                      <w:szCs w:val="24"/>
                      <w:lang w:val="sr-Cyrl-BA"/>
                    </w:rPr>
                    <m:t>i</m:t>
                  </m:r>
                </m:sub>
                <m:sup>
                  <m:r>
                    <w:rPr>
                      <w:rFonts w:ascii="Cambria Math" w:hAnsi="Cambria Math" w:cs="Times New Roman"/>
                      <w:sz w:val="24"/>
                      <w:szCs w:val="24"/>
                      <w:lang w:val="sr-Cyrl-BA"/>
                    </w:rPr>
                    <m:t>a</m:t>
                  </m:r>
                </m:sup>
              </m:sSubSup>
            </m:num>
            <m:den>
              <m:nary>
                <m:naryPr>
                  <m:chr m:val="∑"/>
                  <m:limLoc m:val="undOvr"/>
                  <m:ctrlPr>
                    <w:rPr>
                      <w:rFonts w:ascii="Cambria Math" w:hAnsi="Cambria Math" w:cs="Times New Roman"/>
                      <w:i/>
                      <w:sz w:val="24"/>
                      <w:szCs w:val="24"/>
                      <w:lang w:val="sr-Cyrl-BA"/>
                    </w:rPr>
                  </m:ctrlPr>
                </m:naryPr>
                <m:sub>
                  <m:r>
                    <w:rPr>
                      <w:rFonts w:ascii="Cambria Math" w:hAnsi="Cambria Math" w:cs="Times New Roman"/>
                      <w:sz w:val="24"/>
                      <w:szCs w:val="24"/>
                      <w:lang w:val="sr-Cyrl-BA"/>
                    </w:rPr>
                    <m:t>i=1</m:t>
                  </m:r>
                </m:sub>
                <m:sup>
                  <m:r>
                    <w:rPr>
                      <w:rFonts w:ascii="Cambria Math" w:hAnsi="Cambria Math" w:cs="Times New Roman"/>
                      <w:sz w:val="24"/>
                      <w:szCs w:val="24"/>
                      <w:lang w:val="sr-Cyrl-BA"/>
                    </w:rPr>
                    <m:t>N</m:t>
                  </m:r>
                </m:sup>
                <m:e>
                  <m:sSubSup>
                    <m:sSubSupPr>
                      <m:ctrlPr>
                        <w:rPr>
                          <w:rFonts w:ascii="Cambria Math" w:hAnsi="Cambria Math" w:cs="Times New Roman"/>
                          <w:i/>
                          <w:sz w:val="24"/>
                          <w:szCs w:val="24"/>
                          <w:lang w:val="sr-Cyrl-BA"/>
                        </w:rPr>
                      </m:ctrlPr>
                    </m:sSubSupPr>
                    <m:e>
                      <m:r>
                        <w:rPr>
                          <w:rFonts w:ascii="Cambria Math" w:hAnsi="Cambria Math" w:cs="Times New Roman"/>
                          <w:sz w:val="24"/>
                          <w:szCs w:val="24"/>
                          <w:lang w:val="sr-Cyrl-BA"/>
                        </w:rPr>
                        <m:t>m</m:t>
                      </m:r>
                    </m:e>
                    <m:sub>
                      <m:r>
                        <w:rPr>
                          <w:rFonts w:ascii="Cambria Math" w:hAnsi="Cambria Math" w:cs="Times New Roman"/>
                          <w:sz w:val="24"/>
                          <w:szCs w:val="24"/>
                          <w:lang w:val="sr-Cyrl-BA"/>
                        </w:rPr>
                        <m:t>i</m:t>
                      </m:r>
                    </m:sub>
                    <m:sup>
                      <m:r>
                        <w:rPr>
                          <w:rFonts w:ascii="Cambria Math" w:hAnsi="Cambria Math" w:cs="Times New Roman"/>
                          <w:sz w:val="24"/>
                          <w:szCs w:val="24"/>
                          <w:lang w:val="sr-Cyrl-BA"/>
                        </w:rPr>
                        <m:t>a</m:t>
                      </m:r>
                    </m:sup>
                  </m:sSubSup>
                </m:e>
              </m:nary>
            </m:den>
          </m:f>
          <m:r>
            <w:rPr>
              <w:rFonts w:ascii="Cambria Math" w:hAnsi="Cambria Math" w:cs="Times New Roman"/>
              <w:sz w:val="24"/>
              <w:szCs w:val="24"/>
              <w:lang w:val="sr-Cyrl-BA"/>
            </w:rPr>
            <m:t>,       i=1,2,…,N</m:t>
          </m:r>
        </m:oMath>
      </m:oMathPara>
    </w:p>
    <w:p w14:paraId="16714B7F" w14:textId="5C049501" w:rsidR="002C5661" w:rsidRPr="00ED6A6B" w:rsidRDefault="00214BB1" w:rsidP="00D74E7F">
      <w:pPr>
        <w:spacing w:after="200" w:line="276" w:lineRule="auto"/>
        <w:jc w:val="both"/>
        <w:rPr>
          <w:rFonts w:ascii="Times New Roman" w:eastAsiaTheme="minorEastAsia" w:hAnsi="Times New Roman" w:cs="Times New Roman"/>
          <w:sz w:val="24"/>
          <w:szCs w:val="24"/>
          <w:lang w:val="sr-Cyrl-BA"/>
        </w:rPr>
      </w:pPr>
      <w:r>
        <w:rPr>
          <w:rFonts w:ascii="Times New Roman" w:hAnsi="Times New Roman" w:cs="Times New Roman"/>
          <w:sz w:val="24"/>
          <w:szCs w:val="24"/>
          <w:lang w:val="sr-Cyrl-BA"/>
        </w:rPr>
        <w:t>г</w:t>
      </w:r>
      <w:r w:rsidR="00D06AEE" w:rsidRPr="00ED6A6B">
        <w:rPr>
          <w:rFonts w:ascii="Times New Roman" w:hAnsi="Times New Roman" w:cs="Times New Roman"/>
          <w:sz w:val="24"/>
          <w:szCs w:val="24"/>
          <w:lang w:val="sr-Cyrl-BA"/>
        </w:rPr>
        <w:t xml:space="preserve">дје </w:t>
      </w:r>
      <m:oMath>
        <m:sSup>
          <m:sSupPr>
            <m:ctrlPr>
              <w:rPr>
                <w:rFonts w:ascii="Cambria Math" w:eastAsiaTheme="minorEastAsia" w:hAnsi="Cambria Math" w:cs="Times New Roman"/>
                <w:i/>
                <w:sz w:val="24"/>
                <w:szCs w:val="24"/>
                <w:lang w:val="sr-Cyrl-BA"/>
              </w:rPr>
            </m:ctrlPr>
          </m:sSupPr>
          <m:e>
            <m:r>
              <w:rPr>
                <w:rFonts w:ascii="Cambria Math" w:eastAsiaTheme="minorEastAsia" w:hAnsi="Cambria Math" w:cs="Times New Roman"/>
                <w:sz w:val="24"/>
                <w:szCs w:val="24"/>
                <w:lang w:val="sr-Cyrl-BA"/>
              </w:rPr>
              <m:t>m</m:t>
            </m:r>
          </m:e>
          <m:sup>
            <m:r>
              <w:rPr>
                <w:rFonts w:ascii="Cambria Math" w:eastAsiaTheme="minorEastAsia" w:hAnsi="Cambria Math" w:cs="Times New Roman"/>
                <w:sz w:val="24"/>
                <w:szCs w:val="24"/>
                <w:lang w:val="sr-Cyrl-BA"/>
              </w:rPr>
              <m:t>a</m:t>
            </m:r>
          </m:sup>
        </m:sSup>
      </m:oMath>
      <w:r w:rsidR="002C5661" w:rsidRPr="00ED6A6B">
        <w:rPr>
          <w:rFonts w:ascii="Times New Roman" w:eastAsiaTheme="minorEastAsia" w:hAnsi="Times New Roman" w:cs="Times New Roman"/>
          <w:sz w:val="24"/>
          <w:szCs w:val="24"/>
          <w:lang w:val="sr-Cyrl-BA"/>
        </w:rPr>
        <w:t xml:space="preserve"> </w:t>
      </w:r>
      <w:r w:rsidR="00D06AEE" w:rsidRPr="00ED6A6B">
        <w:rPr>
          <w:rFonts w:ascii="Times New Roman" w:eastAsiaTheme="minorEastAsia" w:hAnsi="Times New Roman" w:cs="Times New Roman"/>
          <w:sz w:val="24"/>
          <w:szCs w:val="24"/>
          <w:lang w:val="sr-Cyrl-BA"/>
        </w:rPr>
        <w:t>представља увоз БиХ из земље</w:t>
      </w:r>
      <w:r w:rsidR="002C5661" w:rsidRPr="00ED6A6B">
        <w:rPr>
          <w:rFonts w:ascii="Times New Roman" w:eastAsiaTheme="minorEastAsia" w:hAnsi="Times New Roman" w:cs="Times New Roman"/>
          <w:sz w:val="24"/>
          <w:szCs w:val="24"/>
          <w:lang w:val="sr-Cyrl-BA"/>
        </w:rPr>
        <w:t xml:space="preserve"> </w:t>
      </w:r>
      <w:r w:rsidR="002C5661" w:rsidRPr="00ED6A6B">
        <w:rPr>
          <w:rFonts w:ascii="Times New Roman" w:eastAsiaTheme="minorEastAsia" w:hAnsi="Times New Roman" w:cs="Times New Roman"/>
          <w:i/>
          <w:sz w:val="24"/>
          <w:szCs w:val="24"/>
          <w:lang w:val="sr-Cyrl-BA"/>
        </w:rPr>
        <w:t>i</w:t>
      </w:r>
      <w:r w:rsidR="002C5661" w:rsidRPr="00ED6A6B">
        <w:rPr>
          <w:rFonts w:ascii="Times New Roman" w:eastAsiaTheme="minorEastAsia" w:hAnsi="Times New Roman" w:cs="Times New Roman"/>
          <w:sz w:val="24"/>
          <w:szCs w:val="24"/>
          <w:lang w:val="sr-Cyrl-BA"/>
        </w:rPr>
        <w:t xml:space="preserve"> </w:t>
      </w:r>
      <w:r w:rsidR="00D06AEE" w:rsidRPr="00ED6A6B">
        <w:rPr>
          <w:rFonts w:ascii="Times New Roman" w:eastAsiaTheme="minorEastAsia" w:hAnsi="Times New Roman" w:cs="Times New Roman"/>
          <w:sz w:val="24"/>
          <w:szCs w:val="24"/>
          <w:lang w:val="sr-Cyrl-BA"/>
        </w:rPr>
        <w:t>у референтном периоду.</w:t>
      </w:r>
    </w:p>
    <w:p w14:paraId="136A154A" w14:textId="77777777" w:rsidR="002A43B9" w:rsidRPr="00ED6A6B" w:rsidRDefault="00D06AEE" w:rsidP="00D74E7F">
      <w:pPr>
        <w:spacing w:after="200" w:line="276" w:lineRule="auto"/>
        <w:jc w:val="both"/>
        <w:rPr>
          <w:rFonts w:ascii="Times New Roman" w:hAnsi="Times New Roman" w:cs="Times New Roman"/>
          <w:sz w:val="24"/>
          <w:szCs w:val="24"/>
          <w:lang w:val="sr-Cyrl-BA"/>
        </w:rPr>
      </w:pPr>
      <w:r w:rsidRPr="00ED6A6B">
        <w:rPr>
          <w:rFonts w:ascii="Times New Roman" w:hAnsi="Times New Roman" w:cs="Times New Roman"/>
          <w:sz w:val="24"/>
          <w:szCs w:val="24"/>
          <w:lang w:val="sr-Cyrl-BA"/>
        </w:rPr>
        <w:t xml:space="preserve">Укупни трговински </w:t>
      </w:r>
      <w:proofErr w:type="spellStart"/>
      <w:r w:rsidRPr="00ED6A6B">
        <w:rPr>
          <w:rFonts w:ascii="Times New Roman" w:hAnsi="Times New Roman" w:cs="Times New Roman"/>
          <w:sz w:val="24"/>
          <w:szCs w:val="24"/>
          <w:lang w:val="sr-Cyrl-BA"/>
        </w:rPr>
        <w:t>пондер</w:t>
      </w:r>
      <w:proofErr w:type="spellEnd"/>
      <w:r w:rsidRPr="00ED6A6B">
        <w:rPr>
          <w:rFonts w:ascii="Times New Roman" w:hAnsi="Times New Roman" w:cs="Times New Roman"/>
          <w:sz w:val="24"/>
          <w:szCs w:val="24"/>
          <w:lang w:val="sr-Cyrl-BA"/>
        </w:rPr>
        <w:t xml:space="preserve"> појединачне земље партнера </w:t>
      </w:r>
      <w:r w:rsidR="002A43B9" w:rsidRPr="00ED6A6B">
        <w:rPr>
          <w:rFonts w:ascii="Times New Roman" w:hAnsi="Times New Roman" w:cs="Times New Roman"/>
          <w:i/>
          <w:sz w:val="24"/>
          <w:szCs w:val="24"/>
          <w:lang w:val="sr-Cyrl-BA"/>
        </w:rPr>
        <w:t>i</w:t>
      </w:r>
      <w:r w:rsidR="002A43B9" w:rsidRPr="00ED6A6B">
        <w:rPr>
          <w:rFonts w:ascii="Times New Roman" w:hAnsi="Times New Roman" w:cs="Times New Roman"/>
          <w:sz w:val="24"/>
          <w:szCs w:val="24"/>
          <w:lang w:val="sr-Cyrl-BA"/>
        </w:rPr>
        <w:t xml:space="preserve"> </w:t>
      </w:r>
      <w:r w:rsidR="0003749C" w:rsidRPr="00ED6A6B">
        <w:rPr>
          <w:rFonts w:ascii="Times New Roman" w:hAnsi="Times New Roman" w:cs="Times New Roman"/>
          <w:sz w:val="24"/>
          <w:szCs w:val="24"/>
          <w:lang w:val="sr-Cyrl-BA"/>
        </w:rPr>
        <w:t xml:space="preserve">добија се као </w:t>
      </w:r>
      <w:proofErr w:type="spellStart"/>
      <w:r w:rsidR="0003749C" w:rsidRPr="00ED6A6B">
        <w:rPr>
          <w:rFonts w:ascii="Times New Roman" w:hAnsi="Times New Roman" w:cs="Times New Roman"/>
          <w:sz w:val="24"/>
          <w:szCs w:val="24"/>
          <w:lang w:val="sr-Cyrl-BA"/>
        </w:rPr>
        <w:t>пондерисани</w:t>
      </w:r>
      <w:proofErr w:type="spellEnd"/>
      <w:r w:rsidR="0003749C" w:rsidRPr="00ED6A6B">
        <w:rPr>
          <w:rFonts w:ascii="Times New Roman" w:hAnsi="Times New Roman" w:cs="Times New Roman"/>
          <w:sz w:val="24"/>
          <w:szCs w:val="24"/>
          <w:lang w:val="sr-Cyrl-BA"/>
        </w:rPr>
        <w:t xml:space="preserve"> просјек извозног и увозног </w:t>
      </w:r>
      <w:proofErr w:type="spellStart"/>
      <w:r w:rsidR="0003749C" w:rsidRPr="00ED6A6B">
        <w:rPr>
          <w:rFonts w:ascii="Times New Roman" w:hAnsi="Times New Roman" w:cs="Times New Roman"/>
          <w:sz w:val="24"/>
          <w:szCs w:val="24"/>
          <w:lang w:val="sr-Cyrl-BA"/>
        </w:rPr>
        <w:t>пондера</w:t>
      </w:r>
      <w:proofErr w:type="spellEnd"/>
      <w:r w:rsidRPr="00ED6A6B">
        <w:rPr>
          <w:rFonts w:ascii="Times New Roman" w:hAnsi="Times New Roman" w:cs="Times New Roman"/>
          <w:sz w:val="24"/>
          <w:szCs w:val="24"/>
          <w:lang w:val="sr-Cyrl-BA"/>
        </w:rPr>
        <w:t>, тј.:</w:t>
      </w:r>
    </w:p>
    <w:p w14:paraId="67BF7CAA" w14:textId="77777777" w:rsidR="002A43B9" w:rsidRPr="00ED6A6B" w:rsidRDefault="00BF2390" w:rsidP="00D74E7F">
      <w:pPr>
        <w:spacing w:after="200" w:line="276" w:lineRule="auto"/>
        <w:jc w:val="both"/>
        <w:rPr>
          <w:rFonts w:ascii="Times New Roman" w:eastAsiaTheme="minorEastAsia" w:hAnsi="Times New Roman" w:cs="Times New Roman"/>
          <w:sz w:val="24"/>
          <w:szCs w:val="24"/>
          <w:lang w:val="sr-Cyrl-BA"/>
        </w:rPr>
      </w:pPr>
      <m:oMathPara>
        <m:oMath>
          <m:sSub>
            <m:sSubPr>
              <m:ctrlPr>
                <w:rPr>
                  <w:rFonts w:ascii="Cambria Math" w:hAnsi="Cambria Math" w:cs="Times New Roman"/>
                  <w:i/>
                  <w:sz w:val="24"/>
                  <w:szCs w:val="24"/>
                  <w:lang w:val="sr-Cyrl-BA"/>
                </w:rPr>
              </m:ctrlPr>
            </m:sSubPr>
            <m:e>
              <m:r>
                <w:rPr>
                  <w:rFonts w:ascii="Cambria Math" w:hAnsi="Cambria Math" w:cs="Times New Roman"/>
                  <w:sz w:val="24"/>
                  <w:szCs w:val="24"/>
                  <w:lang w:val="sr-Cyrl-BA"/>
                </w:rPr>
                <m:t>w</m:t>
              </m:r>
            </m:e>
            <m:sub>
              <m:r>
                <w:rPr>
                  <w:rFonts w:ascii="Cambria Math" w:hAnsi="Cambria Math" w:cs="Times New Roman"/>
                  <w:sz w:val="24"/>
                  <w:szCs w:val="24"/>
                  <w:lang w:val="sr-Cyrl-BA"/>
                </w:rPr>
                <m:t>i</m:t>
              </m:r>
            </m:sub>
          </m:sSub>
          <m:r>
            <w:rPr>
              <w:rFonts w:ascii="Cambria Math" w:hAnsi="Cambria Math" w:cs="Times New Roman"/>
              <w:sz w:val="24"/>
              <w:szCs w:val="24"/>
              <w:lang w:val="sr-Cyrl-BA"/>
            </w:rPr>
            <m:t>=</m:t>
          </m:r>
          <m:d>
            <m:dPr>
              <m:ctrlPr>
                <w:rPr>
                  <w:rFonts w:ascii="Cambria Math" w:hAnsi="Cambria Math" w:cs="Times New Roman"/>
                  <w:i/>
                  <w:sz w:val="24"/>
                  <w:szCs w:val="24"/>
                  <w:lang w:val="sr-Cyrl-BA"/>
                </w:rPr>
              </m:ctrlPr>
            </m:dPr>
            <m:e>
              <m:f>
                <m:fPr>
                  <m:ctrlPr>
                    <w:rPr>
                      <w:rFonts w:ascii="Cambria Math" w:hAnsi="Cambria Math" w:cs="Times New Roman"/>
                      <w:i/>
                      <w:sz w:val="24"/>
                      <w:szCs w:val="24"/>
                      <w:lang w:val="sr-Cyrl-BA"/>
                    </w:rPr>
                  </m:ctrlPr>
                </m:fPr>
                <m:num>
                  <m:sSup>
                    <m:sSupPr>
                      <m:ctrlPr>
                        <w:rPr>
                          <w:rFonts w:ascii="Cambria Math" w:hAnsi="Cambria Math" w:cs="Times New Roman"/>
                          <w:i/>
                          <w:sz w:val="24"/>
                          <w:szCs w:val="24"/>
                          <w:lang w:val="sr-Cyrl-BA"/>
                        </w:rPr>
                      </m:ctrlPr>
                    </m:sSupPr>
                    <m:e>
                      <m:r>
                        <w:rPr>
                          <w:rFonts w:ascii="Cambria Math" w:hAnsi="Cambria Math" w:cs="Times New Roman"/>
                          <w:sz w:val="24"/>
                          <w:szCs w:val="24"/>
                          <w:lang w:val="sr-Cyrl-BA"/>
                        </w:rPr>
                        <m:t>m</m:t>
                      </m:r>
                    </m:e>
                    <m:sup>
                      <m:r>
                        <w:rPr>
                          <w:rFonts w:ascii="Cambria Math" w:hAnsi="Cambria Math" w:cs="Times New Roman"/>
                          <w:sz w:val="24"/>
                          <w:szCs w:val="24"/>
                          <w:lang w:val="sr-Cyrl-BA"/>
                        </w:rPr>
                        <m:t>a</m:t>
                      </m:r>
                    </m:sup>
                  </m:sSup>
                </m:num>
                <m:den>
                  <m:sSup>
                    <m:sSupPr>
                      <m:ctrlPr>
                        <w:rPr>
                          <w:rFonts w:ascii="Cambria Math" w:hAnsi="Cambria Math" w:cs="Times New Roman"/>
                          <w:i/>
                          <w:sz w:val="24"/>
                          <w:szCs w:val="24"/>
                          <w:lang w:val="sr-Cyrl-BA"/>
                        </w:rPr>
                      </m:ctrlPr>
                    </m:sSupPr>
                    <m:e>
                      <m:r>
                        <w:rPr>
                          <w:rFonts w:ascii="Cambria Math" w:hAnsi="Cambria Math" w:cs="Times New Roman"/>
                          <w:sz w:val="24"/>
                          <w:szCs w:val="24"/>
                          <w:lang w:val="sr-Cyrl-BA"/>
                        </w:rPr>
                        <m:t>x</m:t>
                      </m:r>
                    </m:e>
                    <m:sup>
                      <m:r>
                        <w:rPr>
                          <w:rFonts w:ascii="Cambria Math" w:hAnsi="Cambria Math" w:cs="Times New Roman"/>
                          <w:sz w:val="24"/>
                          <w:szCs w:val="24"/>
                          <w:lang w:val="sr-Cyrl-BA"/>
                        </w:rPr>
                        <m:t>a</m:t>
                      </m:r>
                    </m:sup>
                  </m:sSup>
                  <m:r>
                    <w:rPr>
                      <w:rFonts w:ascii="Cambria Math" w:hAnsi="Cambria Math" w:cs="Times New Roman"/>
                      <w:sz w:val="24"/>
                      <w:szCs w:val="24"/>
                      <w:lang w:val="sr-Cyrl-BA"/>
                    </w:rPr>
                    <m:t>+</m:t>
                  </m:r>
                  <m:sSup>
                    <m:sSupPr>
                      <m:ctrlPr>
                        <w:rPr>
                          <w:rFonts w:ascii="Cambria Math" w:hAnsi="Cambria Math" w:cs="Times New Roman"/>
                          <w:i/>
                          <w:sz w:val="24"/>
                          <w:szCs w:val="24"/>
                          <w:lang w:val="sr-Cyrl-BA"/>
                        </w:rPr>
                      </m:ctrlPr>
                    </m:sSupPr>
                    <m:e>
                      <m:r>
                        <w:rPr>
                          <w:rFonts w:ascii="Cambria Math" w:hAnsi="Cambria Math" w:cs="Times New Roman"/>
                          <w:sz w:val="24"/>
                          <w:szCs w:val="24"/>
                          <w:lang w:val="sr-Cyrl-BA"/>
                        </w:rPr>
                        <m:t>m</m:t>
                      </m:r>
                    </m:e>
                    <m:sup>
                      <m:r>
                        <w:rPr>
                          <w:rFonts w:ascii="Cambria Math" w:hAnsi="Cambria Math" w:cs="Times New Roman"/>
                          <w:sz w:val="24"/>
                          <w:szCs w:val="24"/>
                          <w:lang w:val="sr-Cyrl-BA"/>
                        </w:rPr>
                        <m:t>a</m:t>
                      </m:r>
                    </m:sup>
                  </m:sSup>
                </m:den>
              </m:f>
            </m:e>
          </m:d>
          <m:sSubSup>
            <m:sSubSupPr>
              <m:ctrlPr>
                <w:rPr>
                  <w:rFonts w:ascii="Cambria Math" w:hAnsi="Cambria Math" w:cs="Times New Roman"/>
                  <w:i/>
                  <w:sz w:val="24"/>
                  <w:szCs w:val="24"/>
                  <w:lang w:val="sr-Cyrl-BA"/>
                </w:rPr>
              </m:ctrlPr>
            </m:sSubSupPr>
            <m:e>
              <m:r>
                <w:rPr>
                  <w:rFonts w:ascii="Cambria Math" w:hAnsi="Cambria Math" w:cs="Times New Roman"/>
                  <w:sz w:val="24"/>
                  <w:szCs w:val="24"/>
                  <w:lang w:val="sr-Cyrl-BA"/>
                </w:rPr>
                <m:t>w</m:t>
              </m:r>
            </m:e>
            <m:sub>
              <m:r>
                <w:rPr>
                  <w:rFonts w:ascii="Cambria Math" w:hAnsi="Cambria Math" w:cs="Times New Roman"/>
                  <w:sz w:val="24"/>
                  <w:szCs w:val="24"/>
                  <w:lang w:val="sr-Cyrl-BA"/>
                </w:rPr>
                <m:t>i</m:t>
              </m:r>
            </m:sub>
            <m:sup>
              <m:r>
                <w:rPr>
                  <w:rFonts w:ascii="Cambria Math" w:hAnsi="Cambria Math" w:cs="Times New Roman"/>
                  <w:sz w:val="24"/>
                  <w:szCs w:val="24"/>
                  <w:lang w:val="sr-Cyrl-BA"/>
                </w:rPr>
                <m:t>m</m:t>
              </m:r>
            </m:sup>
          </m:sSubSup>
          <m:r>
            <w:rPr>
              <w:rFonts w:ascii="Cambria Math" w:hAnsi="Cambria Math" w:cs="Times New Roman"/>
              <w:sz w:val="24"/>
              <w:szCs w:val="24"/>
              <w:lang w:val="sr-Cyrl-BA"/>
            </w:rPr>
            <m:t>+</m:t>
          </m:r>
          <m:d>
            <m:dPr>
              <m:ctrlPr>
                <w:rPr>
                  <w:rFonts w:ascii="Cambria Math" w:hAnsi="Cambria Math" w:cs="Times New Roman"/>
                  <w:i/>
                  <w:sz w:val="24"/>
                  <w:szCs w:val="24"/>
                  <w:lang w:val="sr-Cyrl-BA"/>
                </w:rPr>
              </m:ctrlPr>
            </m:dPr>
            <m:e>
              <m:f>
                <m:fPr>
                  <m:ctrlPr>
                    <w:rPr>
                      <w:rFonts w:ascii="Cambria Math" w:hAnsi="Cambria Math" w:cs="Times New Roman"/>
                      <w:i/>
                      <w:sz w:val="24"/>
                      <w:szCs w:val="24"/>
                      <w:lang w:val="sr-Cyrl-BA"/>
                    </w:rPr>
                  </m:ctrlPr>
                </m:fPr>
                <m:num>
                  <m:sSup>
                    <m:sSupPr>
                      <m:ctrlPr>
                        <w:rPr>
                          <w:rFonts w:ascii="Cambria Math" w:hAnsi="Cambria Math" w:cs="Times New Roman"/>
                          <w:i/>
                          <w:sz w:val="24"/>
                          <w:szCs w:val="24"/>
                          <w:lang w:val="sr-Cyrl-BA"/>
                        </w:rPr>
                      </m:ctrlPr>
                    </m:sSupPr>
                    <m:e>
                      <m:r>
                        <w:rPr>
                          <w:rFonts w:ascii="Cambria Math" w:hAnsi="Cambria Math" w:cs="Times New Roman"/>
                          <w:sz w:val="24"/>
                          <w:szCs w:val="24"/>
                          <w:lang w:val="sr-Cyrl-BA"/>
                        </w:rPr>
                        <m:t>x</m:t>
                      </m:r>
                    </m:e>
                    <m:sup>
                      <m:r>
                        <w:rPr>
                          <w:rFonts w:ascii="Cambria Math" w:hAnsi="Cambria Math" w:cs="Times New Roman"/>
                          <w:sz w:val="24"/>
                          <w:szCs w:val="24"/>
                          <w:lang w:val="sr-Cyrl-BA"/>
                        </w:rPr>
                        <m:t>a</m:t>
                      </m:r>
                    </m:sup>
                  </m:sSup>
                </m:num>
                <m:den>
                  <m:sSup>
                    <m:sSupPr>
                      <m:ctrlPr>
                        <w:rPr>
                          <w:rFonts w:ascii="Cambria Math" w:hAnsi="Cambria Math" w:cs="Times New Roman"/>
                          <w:i/>
                          <w:sz w:val="24"/>
                          <w:szCs w:val="24"/>
                          <w:lang w:val="sr-Cyrl-BA"/>
                        </w:rPr>
                      </m:ctrlPr>
                    </m:sSupPr>
                    <m:e>
                      <m:r>
                        <w:rPr>
                          <w:rFonts w:ascii="Cambria Math" w:hAnsi="Cambria Math" w:cs="Times New Roman"/>
                          <w:sz w:val="24"/>
                          <w:szCs w:val="24"/>
                          <w:lang w:val="sr-Cyrl-BA"/>
                        </w:rPr>
                        <m:t>x</m:t>
                      </m:r>
                    </m:e>
                    <m:sup>
                      <m:r>
                        <w:rPr>
                          <w:rFonts w:ascii="Cambria Math" w:hAnsi="Cambria Math" w:cs="Times New Roman"/>
                          <w:sz w:val="24"/>
                          <w:szCs w:val="24"/>
                          <w:lang w:val="sr-Cyrl-BA"/>
                        </w:rPr>
                        <m:t>a</m:t>
                      </m:r>
                    </m:sup>
                  </m:sSup>
                  <m:r>
                    <w:rPr>
                      <w:rFonts w:ascii="Cambria Math" w:hAnsi="Cambria Math" w:cs="Times New Roman"/>
                      <w:sz w:val="24"/>
                      <w:szCs w:val="24"/>
                      <w:lang w:val="sr-Cyrl-BA"/>
                    </w:rPr>
                    <m:t>+</m:t>
                  </m:r>
                  <m:sSup>
                    <m:sSupPr>
                      <m:ctrlPr>
                        <w:rPr>
                          <w:rFonts w:ascii="Cambria Math" w:hAnsi="Cambria Math" w:cs="Times New Roman"/>
                          <w:i/>
                          <w:sz w:val="24"/>
                          <w:szCs w:val="24"/>
                          <w:lang w:val="sr-Cyrl-BA"/>
                        </w:rPr>
                      </m:ctrlPr>
                    </m:sSupPr>
                    <m:e>
                      <m:r>
                        <w:rPr>
                          <w:rFonts w:ascii="Cambria Math" w:hAnsi="Cambria Math" w:cs="Times New Roman"/>
                          <w:sz w:val="24"/>
                          <w:szCs w:val="24"/>
                          <w:lang w:val="sr-Cyrl-BA"/>
                        </w:rPr>
                        <m:t>m</m:t>
                      </m:r>
                    </m:e>
                    <m:sup>
                      <m:r>
                        <w:rPr>
                          <w:rFonts w:ascii="Cambria Math" w:hAnsi="Cambria Math" w:cs="Times New Roman"/>
                          <w:sz w:val="24"/>
                          <w:szCs w:val="24"/>
                          <w:lang w:val="sr-Cyrl-BA"/>
                        </w:rPr>
                        <m:t>a</m:t>
                      </m:r>
                    </m:sup>
                  </m:sSup>
                </m:den>
              </m:f>
            </m:e>
          </m:d>
          <m:sSubSup>
            <m:sSubSupPr>
              <m:ctrlPr>
                <w:rPr>
                  <w:rFonts w:ascii="Cambria Math" w:hAnsi="Cambria Math" w:cs="Times New Roman"/>
                  <w:i/>
                  <w:sz w:val="24"/>
                  <w:szCs w:val="24"/>
                  <w:lang w:val="sr-Cyrl-BA"/>
                </w:rPr>
              </m:ctrlPr>
            </m:sSubSupPr>
            <m:e>
              <m:r>
                <w:rPr>
                  <w:rFonts w:ascii="Cambria Math" w:hAnsi="Cambria Math" w:cs="Times New Roman"/>
                  <w:sz w:val="24"/>
                  <w:szCs w:val="24"/>
                  <w:lang w:val="sr-Cyrl-BA"/>
                </w:rPr>
                <m:t>w</m:t>
              </m:r>
            </m:e>
            <m:sub>
              <m:r>
                <w:rPr>
                  <w:rFonts w:ascii="Cambria Math" w:hAnsi="Cambria Math" w:cs="Times New Roman"/>
                  <w:sz w:val="24"/>
                  <w:szCs w:val="24"/>
                  <w:lang w:val="sr-Cyrl-BA"/>
                </w:rPr>
                <m:t>i</m:t>
              </m:r>
            </m:sub>
            <m:sup>
              <m:r>
                <w:rPr>
                  <w:rFonts w:ascii="Cambria Math" w:hAnsi="Cambria Math" w:cs="Times New Roman"/>
                  <w:sz w:val="24"/>
                  <w:szCs w:val="24"/>
                  <w:lang w:val="sr-Cyrl-BA"/>
                </w:rPr>
                <m:t>x</m:t>
              </m:r>
            </m:sup>
          </m:sSubSup>
          <m:r>
            <w:rPr>
              <w:rFonts w:ascii="Cambria Math" w:hAnsi="Cambria Math" w:cs="Times New Roman"/>
              <w:sz w:val="24"/>
              <w:szCs w:val="24"/>
              <w:lang w:val="sr-Cyrl-BA"/>
            </w:rPr>
            <m:t>,      i=1,2,…,N</m:t>
          </m:r>
        </m:oMath>
      </m:oMathPara>
    </w:p>
    <w:p w14:paraId="381E7C38" w14:textId="29679990" w:rsidR="00A97899" w:rsidRPr="00ED6A6B" w:rsidRDefault="00214BB1" w:rsidP="002C5661">
      <w:pPr>
        <w:spacing w:after="200" w:line="276" w:lineRule="auto"/>
        <w:jc w:val="both"/>
        <w:rPr>
          <w:rFonts w:ascii="Times New Roman" w:eastAsiaTheme="minorEastAsia" w:hAnsi="Times New Roman" w:cs="Times New Roman"/>
          <w:sz w:val="24"/>
          <w:szCs w:val="24"/>
          <w:lang w:val="sr-Cyrl-BA"/>
        </w:rPr>
      </w:pPr>
      <w:r>
        <w:rPr>
          <w:rFonts w:ascii="Times New Roman" w:hAnsi="Times New Roman" w:cs="Times New Roman"/>
          <w:sz w:val="24"/>
          <w:szCs w:val="24"/>
          <w:lang w:val="sr-Cyrl-BA"/>
        </w:rPr>
        <w:t>г</w:t>
      </w:r>
      <w:r w:rsidR="00D06AEE" w:rsidRPr="00ED6A6B">
        <w:rPr>
          <w:rFonts w:ascii="Times New Roman" w:hAnsi="Times New Roman" w:cs="Times New Roman"/>
          <w:sz w:val="24"/>
          <w:szCs w:val="24"/>
          <w:lang w:val="sr-Cyrl-BA"/>
        </w:rPr>
        <w:t xml:space="preserve">дје </w:t>
      </w:r>
      <m:oMath>
        <m:sSup>
          <m:sSupPr>
            <m:ctrlPr>
              <w:rPr>
                <w:rFonts w:ascii="Cambria Math" w:hAnsi="Cambria Math" w:cs="Times New Roman"/>
                <w:i/>
                <w:sz w:val="24"/>
                <w:szCs w:val="24"/>
                <w:lang w:val="sr-Cyrl-BA"/>
              </w:rPr>
            </m:ctrlPr>
          </m:sSupPr>
          <m:e>
            <m:r>
              <w:rPr>
                <w:rFonts w:ascii="Cambria Math" w:hAnsi="Cambria Math" w:cs="Times New Roman"/>
                <w:sz w:val="24"/>
                <w:szCs w:val="24"/>
                <w:lang w:val="sr-Cyrl-BA"/>
              </w:rPr>
              <m:t>x</m:t>
            </m:r>
          </m:e>
          <m:sup>
            <m:r>
              <w:rPr>
                <w:rFonts w:ascii="Cambria Math" w:hAnsi="Cambria Math" w:cs="Times New Roman"/>
                <w:sz w:val="24"/>
                <w:szCs w:val="24"/>
                <w:lang w:val="sr-Cyrl-BA"/>
              </w:rPr>
              <m:t>a</m:t>
            </m:r>
          </m:sup>
        </m:sSup>
      </m:oMath>
      <w:r w:rsidR="002C5661" w:rsidRPr="00ED6A6B">
        <w:rPr>
          <w:rFonts w:ascii="Times New Roman" w:eastAsiaTheme="minorEastAsia" w:hAnsi="Times New Roman" w:cs="Times New Roman"/>
          <w:sz w:val="24"/>
          <w:szCs w:val="24"/>
          <w:lang w:val="sr-Cyrl-BA"/>
        </w:rPr>
        <w:t xml:space="preserve">= </w:t>
      </w:r>
      <m:oMath>
        <m:nary>
          <m:naryPr>
            <m:chr m:val="∑"/>
            <m:limLoc m:val="undOvr"/>
            <m:ctrlPr>
              <w:rPr>
                <w:rFonts w:ascii="Cambria Math" w:eastAsiaTheme="minorEastAsia" w:hAnsi="Cambria Math" w:cs="Times New Roman"/>
                <w:i/>
                <w:sz w:val="24"/>
                <w:szCs w:val="24"/>
                <w:lang w:val="sr-Cyrl-BA"/>
              </w:rPr>
            </m:ctrlPr>
          </m:naryPr>
          <m:sub>
            <m:r>
              <w:rPr>
                <w:rFonts w:ascii="Cambria Math" w:eastAsiaTheme="minorEastAsia" w:hAnsi="Cambria Math" w:cs="Times New Roman"/>
                <w:sz w:val="24"/>
                <w:szCs w:val="24"/>
                <w:lang w:val="sr-Cyrl-BA"/>
              </w:rPr>
              <m:t>j=1</m:t>
            </m:r>
          </m:sub>
          <m:sup>
            <m:r>
              <w:rPr>
                <w:rFonts w:ascii="Cambria Math" w:eastAsiaTheme="minorEastAsia" w:hAnsi="Cambria Math" w:cs="Times New Roman"/>
                <w:sz w:val="24"/>
                <w:szCs w:val="24"/>
                <w:lang w:val="sr-Cyrl-BA"/>
              </w:rPr>
              <m:t>H</m:t>
            </m:r>
          </m:sup>
          <m:e>
            <m:sSubSup>
              <m:sSubSupPr>
                <m:ctrlPr>
                  <w:rPr>
                    <w:rFonts w:ascii="Cambria Math" w:eastAsiaTheme="minorEastAsia" w:hAnsi="Cambria Math" w:cs="Times New Roman"/>
                    <w:i/>
                    <w:sz w:val="24"/>
                    <w:szCs w:val="24"/>
                    <w:lang w:val="sr-Cyrl-BA"/>
                  </w:rPr>
                </m:ctrlPr>
              </m:sSubSupPr>
              <m:e>
                <m:r>
                  <w:rPr>
                    <w:rFonts w:ascii="Cambria Math" w:eastAsiaTheme="minorEastAsia" w:hAnsi="Cambria Math" w:cs="Times New Roman"/>
                    <w:sz w:val="24"/>
                    <w:szCs w:val="24"/>
                    <w:lang w:val="sr-Cyrl-BA"/>
                  </w:rPr>
                  <m:t>x</m:t>
                </m:r>
              </m:e>
              <m:sub>
                <m:r>
                  <w:rPr>
                    <w:rFonts w:ascii="Cambria Math" w:eastAsiaTheme="minorEastAsia" w:hAnsi="Cambria Math" w:cs="Times New Roman"/>
                    <w:sz w:val="24"/>
                    <w:szCs w:val="24"/>
                    <w:lang w:val="sr-Cyrl-BA"/>
                  </w:rPr>
                  <m:t>j</m:t>
                </m:r>
              </m:sub>
              <m:sup>
                <m:r>
                  <w:rPr>
                    <w:rFonts w:ascii="Cambria Math" w:eastAsiaTheme="minorEastAsia" w:hAnsi="Cambria Math" w:cs="Times New Roman"/>
                    <w:sz w:val="24"/>
                    <w:szCs w:val="24"/>
                    <w:lang w:val="sr-Cyrl-BA"/>
                  </w:rPr>
                  <m:t>a</m:t>
                </m:r>
              </m:sup>
            </m:sSubSup>
          </m:e>
        </m:nary>
      </m:oMath>
      <w:r w:rsidR="002C5661" w:rsidRPr="00ED6A6B">
        <w:rPr>
          <w:rFonts w:ascii="Times New Roman" w:eastAsiaTheme="minorEastAsia" w:hAnsi="Times New Roman" w:cs="Times New Roman"/>
          <w:sz w:val="24"/>
          <w:szCs w:val="24"/>
          <w:lang w:val="sr-Cyrl-BA"/>
        </w:rPr>
        <w:t xml:space="preserve"> </w:t>
      </w:r>
      <w:r w:rsidR="00D06AEE" w:rsidRPr="00ED6A6B">
        <w:rPr>
          <w:rFonts w:ascii="Times New Roman" w:eastAsiaTheme="minorEastAsia" w:hAnsi="Times New Roman" w:cs="Times New Roman"/>
          <w:sz w:val="24"/>
          <w:szCs w:val="24"/>
          <w:lang w:val="sr-Cyrl-BA"/>
        </w:rPr>
        <w:t xml:space="preserve">означава </w:t>
      </w:r>
      <w:proofErr w:type="spellStart"/>
      <w:r w:rsidR="00CE3561" w:rsidRPr="00ED6A6B">
        <w:rPr>
          <w:rFonts w:ascii="Times New Roman" w:eastAsiaTheme="minorEastAsia" w:hAnsi="Times New Roman" w:cs="Times New Roman"/>
          <w:sz w:val="24"/>
          <w:szCs w:val="24"/>
          <w:lang w:val="sr-Cyrl-BA"/>
        </w:rPr>
        <w:t>бх</w:t>
      </w:r>
      <w:proofErr w:type="spellEnd"/>
      <w:r w:rsidR="00CE3561" w:rsidRPr="00ED6A6B">
        <w:rPr>
          <w:rFonts w:ascii="Times New Roman" w:eastAsiaTheme="minorEastAsia" w:hAnsi="Times New Roman" w:cs="Times New Roman"/>
          <w:sz w:val="24"/>
          <w:szCs w:val="24"/>
          <w:lang w:val="sr-Cyrl-BA"/>
        </w:rPr>
        <w:t>.</w:t>
      </w:r>
      <w:r w:rsidR="00D06AEE" w:rsidRPr="00ED6A6B">
        <w:rPr>
          <w:rFonts w:ascii="Times New Roman" w:eastAsiaTheme="minorEastAsia" w:hAnsi="Times New Roman" w:cs="Times New Roman"/>
          <w:sz w:val="24"/>
          <w:szCs w:val="24"/>
          <w:lang w:val="sr-Cyrl-BA"/>
        </w:rPr>
        <w:t xml:space="preserve"> извоз према </w:t>
      </w:r>
      <w:r w:rsidR="002C5661" w:rsidRPr="00ED6A6B">
        <w:rPr>
          <w:rFonts w:ascii="Times New Roman" w:eastAsiaTheme="minorEastAsia" w:hAnsi="Times New Roman" w:cs="Times New Roman"/>
          <w:sz w:val="24"/>
          <w:szCs w:val="24"/>
          <w:lang w:val="sr-Cyrl-BA"/>
        </w:rPr>
        <w:t xml:space="preserve">H </w:t>
      </w:r>
      <w:r w:rsidR="00D06AEE" w:rsidRPr="00ED6A6B">
        <w:rPr>
          <w:rFonts w:ascii="Times New Roman" w:eastAsiaTheme="minorEastAsia" w:hAnsi="Times New Roman" w:cs="Times New Roman"/>
          <w:sz w:val="24"/>
          <w:szCs w:val="24"/>
          <w:lang w:val="sr-Cyrl-BA"/>
        </w:rPr>
        <w:t>страним тржиштима</w:t>
      </w:r>
      <w:r w:rsidR="002C5661" w:rsidRPr="00ED6A6B">
        <w:rPr>
          <w:rFonts w:ascii="Times New Roman" w:eastAsiaTheme="minorEastAsia" w:hAnsi="Times New Roman" w:cs="Times New Roman"/>
          <w:sz w:val="24"/>
          <w:szCs w:val="24"/>
          <w:lang w:val="sr-Cyrl-BA"/>
        </w:rPr>
        <w:t xml:space="preserve">, a </w:t>
      </w:r>
      <m:oMath>
        <m:sSup>
          <m:sSupPr>
            <m:ctrlPr>
              <w:rPr>
                <w:rFonts w:ascii="Cambria Math" w:eastAsiaTheme="minorEastAsia" w:hAnsi="Cambria Math" w:cs="Times New Roman"/>
                <w:i/>
                <w:sz w:val="24"/>
                <w:szCs w:val="24"/>
                <w:lang w:val="sr-Cyrl-BA"/>
              </w:rPr>
            </m:ctrlPr>
          </m:sSupPr>
          <m:e>
            <m:r>
              <w:rPr>
                <w:rFonts w:ascii="Cambria Math" w:eastAsiaTheme="minorEastAsia" w:hAnsi="Cambria Math" w:cs="Times New Roman"/>
                <w:sz w:val="24"/>
                <w:szCs w:val="24"/>
                <w:lang w:val="sr-Cyrl-BA"/>
              </w:rPr>
              <m:t>m</m:t>
            </m:r>
          </m:e>
          <m:sup>
            <m:r>
              <w:rPr>
                <w:rFonts w:ascii="Cambria Math" w:eastAsiaTheme="minorEastAsia" w:hAnsi="Cambria Math" w:cs="Times New Roman"/>
                <w:sz w:val="24"/>
                <w:szCs w:val="24"/>
                <w:lang w:val="sr-Cyrl-BA"/>
              </w:rPr>
              <m:t>a</m:t>
            </m:r>
          </m:sup>
        </m:sSup>
        <m:r>
          <w:rPr>
            <w:rFonts w:ascii="Cambria Math" w:eastAsiaTheme="minorEastAsia" w:hAnsi="Cambria Math" w:cs="Times New Roman"/>
            <w:sz w:val="24"/>
            <w:szCs w:val="24"/>
            <w:lang w:val="sr-Cyrl-BA"/>
          </w:rPr>
          <m:t>=</m:t>
        </m:r>
        <m:nary>
          <m:naryPr>
            <m:chr m:val="∑"/>
            <m:limLoc m:val="undOvr"/>
            <m:ctrlPr>
              <w:rPr>
                <w:rFonts w:ascii="Cambria Math" w:eastAsiaTheme="minorEastAsia" w:hAnsi="Cambria Math" w:cs="Times New Roman"/>
                <w:i/>
                <w:sz w:val="24"/>
                <w:szCs w:val="24"/>
                <w:lang w:val="sr-Cyrl-BA"/>
              </w:rPr>
            </m:ctrlPr>
          </m:naryPr>
          <m:sub>
            <m:r>
              <w:rPr>
                <w:rFonts w:ascii="Cambria Math" w:eastAsiaTheme="minorEastAsia" w:hAnsi="Cambria Math" w:cs="Times New Roman"/>
                <w:sz w:val="24"/>
                <w:szCs w:val="24"/>
                <w:lang w:val="sr-Cyrl-BA"/>
              </w:rPr>
              <m:t>i=1</m:t>
            </m:r>
          </m:sub>
          <m:sup>
            <m:r>
              <w:rPr>
                <w:rFonts w:ascii="Cambria Math" w:eastAsiaTheme="minorEastAsia" w:hAnsi="Cambria Math" w:cs="Times New Roman"/>
                <w:sz w:val="24"/>
                <w:szCs w:val="24"/>
                <w:lang w:val="sr-Cyrl-BA"/>
              </w:rPr>
              <m:t>N</m:t>
            </m:r>
          </m:sup>
          <m:e>
            <m:sSubSup>
              <m:sSubSupPr>
                <m:ctrlPr>
                  <w:rPr>
                    <w:rFonts w:ascii="Cambria Math" w:eastAsiaTheme="minorEastAsia" w:hAnsi="Cambria Math" w:cs="Times New Roman"/>
                    <w:i/>
                    <w:sz w:val="24"/>
                    <w:szCs w:val="24"/>
                    <w:lang w:val="sr-Cyrl-BA"/>
                  </w:rPr>
                </m:ctrlPr>
              </m:sSubSupPr>
              <m:e>
                <m:r>
                  <w:rPr>
                    <w:rFonts w:ascii="Cambria Math" w:eastAsiaTheme="minorEastAsia" w:hAnsi="Cambria Math" w:cs="Times New Roman"/>
                    <w:sz w:val="24"/>
                    <w:szCs w:val="24"/>
                    <w:lang w:val="sr-Cyrl-BA"/>
                  </w:rPr>
                  <m:t>m</m:t>
                </m:r>
              </m:e>
              <m:sub>
                <m:r>
                  <w:rPr>
                    <w:rFonts w:ascii="Cambria Math" w:eastAsiaTheme="minorEastAsia" w:hAnsi="Cambria Math" w:cs="Times New Roman"/>
                    <w:sz w:val="24"/>
                    <w:szCs w:val="24"/>
                    <w:lang w:val="sr-Cyrl-BA"/>
                  </w:rPr>
                  <m:t>i</m:t>
                </m:r>
              </m:sub>
              <m:sup>
                <m:r>
                  <w:rPr>
                    <w:rFonts w:ascii="Cambria Math" w:eastAsiaTheme="minorEastAsia" w:hAnsi="Cambria Math" w:cs="Times New Roman"/>
                    <w:sz w:val="24"/>
                    <w:szCs w:val="24"/>
                    <w:lang w:val="sr-Cyrl-BA"/>
                  </w:rPr>
                  <m:t>a</m:t>
                </m:r>
              </m:sup>
            </m:sSubSup>
          </m:e>
        </m:nary>
      </m:oMath>
      <w:r w:rsidR="002C5661" w:rsidRPr="00ED6A6B">
        <w:rPr>
          <w:rFonts w:ascii="Times New Roman" w:eastAsiaTheme="minorEastAsia" w:hAnsi="Times New Roman" w:cs="Times New Roman"/>
          <w:sz w:val="24"/>
          <w:szCs w:val="24"/>
          <w:lang w:val="sr-Cyrl-BA"/>
        </w:rPr>
        <w:t xml:space="preserve"> </w:t>
      </w:r>
      <w:r w:rsidR="00D06AEE" w:rsidRPr="00ED6A6B">
        <w:rPr>
          <w:rFonts w:ascii="Times New Roman" w:eastAsiaTheme="minorEastAsia" w:hAnsi="Times New Roman" w:cs="Times New Roman"/>
          <w:sz w:val="24"/>
          <w:szCs w:val="24"/>
          <w:lang w:val="sr-Cyrl-BA"/>
        </w:rPr>
        <w:t xml:space="preserve">означава </w:t>
      </w:r>
      <w:proofErr w:type="spellStart"/>
      <w:r w:rsidR="00CE3561" w:rsidRPr="00ED6A6B">
        <w:rPr>
          <w:rFonts w:ascii="Times New Roman" w:eastAsiaTheme="minorEastAsia" w:hAnsi="Times New Roman" w:cs="Times New Roman"/>
          <w:sz w:val="24"/>
          <w:szCs w:val="24"/>
          <w:lang w:val="sr-Cyrl-BA"/>
        </w:rPr>
        <w:t>бх</w:t>
      </w:r>
      <w:proofErr w:type="spellEnd"/>
      <w:r w:rsidR="00CE3561" w:rsidRPr="00ED6A6B">
        <w:rPr>
          <w:rFonts w:ascii="Times New Roman" w:eastAsiaTheme="minorEastAsia" w:hAnsi="Times New Roman" w:cs="Times New Roman"/>
          <w:sz w:val="24"/>
          <w:szCs w:val="24"/>
          <w:lang w:val="sr-Cyrl-BA"/>
        </w:rPr>
        <w:t>.</w:t>
      </w:r>
      <w:r w:rsidR="00D06AEE" w:rsidRPr="00ED6A6B">
        <w:rPr>
          <w:rFonts w:ascii="Times New Roman" w:eastAsiaTheme="minorEastAsia" w:hAnsi="Times New Roman" w:cs="Times New Roman"/>
          <w:sz w:val="24"/>
          <w:szCs w:val="24"/>
          <w:lang w:val="sr-Cyrl-BA"/>
        </w:rPr>
        <w:t xml:space="preserve"> увоз из N конкурентских економија.</w:t>
      </w:r>
    </w:p>
    <w:p w14:paraId="1B9C34B8" w14:textId="77777777" w:rsidR="0063022C" w:rsidRPr="00ED6A6B" w:rsidRDefault="0063022C" w:rsidP="002C5661">
      <w:pPr>
        <w:spacing w:after="200" w:line="276" w:lineRule="auto"/>
        <w:jc w:val="both"/>
        <w:rPr>
          <w:rFonts w:ascii="Times New Roman" w:eastAsiaTheme="minorEastAsia" w:hAnsi="Times New Roman" w:cs="Times New Roman"/>
          <w:sz w:val="24"/>
          <w:szCs w:val="24"/>
          <w:lang w:val="sr-Cyrl-BA"/>
        </w:rPr>
      </w:pPr>
    </w:p>
    <w:p w14:paraId="2F7A933D" w14:textId="529F2885" w:rsidR="0062625C" w:rsidRPr="00A54163" w:rsidRDefault="00D06AEE" w:rsidP="00F50602">
      <w:pPr>
        <w:pStyle w:val="Heading3"/>
        <w:rPr>
          <w:lang w:val="sr-Cyrl-BA"/>
        </w:rPr>
      </w:pPr>
      <w:r w:rsidRPr="00A54163">
        <w:rPr>
          <w:lang w:val="sr-Cyrl-BA"/>
        </w:rPr>
        <w:t xml:space="preserve">Двоструко </w:t>
      </w:r>
      <w:proofErr w:type="spellStart"/>
      <w:r w:rsidRPr="00A54163">
        <w:rPr>
          <w:lang w:val="sr-Cyrl-BA"/>
        </w:rPr>
        <w:t>пондерисани</w:t>
      </w:r>
      <w:proofErr w:type="spellEnd"/>
      <w:r w:rsidRPr="00A54163">
        <w:rPr>
          <w:lang w:val="sr-Cyrl-BA"/>
        </w:rPr>
        <w:t xml:space="preserve"> извозни </w:t>
      </w:r>
      <w:proofErr w:type="spellStart"/>
      <w:r w:rsidRPr="00A54163">
        <w:rPr>
          <w:lang w:val="sr-Cyrl-BA"/>
        </w:rPr>
        <w:t>пондер</w:t>
      </w:r>
      <w:proofErr w:type="spellEnd"/>
      <w:r w:rsidRPr="00A54163">
        <w:rPr>
          <w:lang w:val="sr-Cyrl-BA"/>
        </w:rPr>
        <w:t xml:space="preserve"> у пракси</w:t>
      </w:r>
    </w:p>
    <w:p w14:paraId="3EE26091" w14:textId="77777777" w:rsidR="0063022C" w:rsidRPr="00A54163" w:rsidRDefault="0063022C" w:rsidP="0063022C">
      <w:pPr>
        <w:rPr>
          <w:lang w:val="sr-Cyrl-BA"/>
        </w:rPr>
      </w:pPr>
    </w:p>
    <w:p w14:paraId="0C6F4F0C" w14:textId="377E6952" w:rsidR="00D06AEE" w:rsidRPr="00ED6A6B" w:rsidRDefault="00D06AEE" w:rsidP="00D74E7F">
      <w:pPr>
        <w:spacing w:after="200" w:line="276" w:lineRule="auto"/>
        <w:jc w:val="both"/>
        <w:rPr>
          <w:rFonts w:ascii="Times New Roman" w:eastAsiaTheme="minorEastAsia" w:hAnsi="Times New Roman" w:cs="Times New Roman"/>
          <w:sz w:val="24"/>
          <w:szCs w:val="24"/>
          <w:lang w:val="sr-Cyrl-BA"/>
        </w:rPr>
      </w:pPr>
      <w:r w:rsidRPr="00ED6A6B">
        <w:rPr>
          <w:rFonts w:ascii="Times New Roman" w:eastAsiaTheme="minorEastAsia" w:hAnsi="Times New Roman" w:cs="Times New Roman"/>
          <w:sz w:val="24"/>
          <w:szCs w:val="24"/>
          <w:lang w:val="sr-Cyrl-BA"/>
        </w:rPr>
        <w:t>Домаћа производња прерађивачког сектора представља дода</w:t>
      </w:r>
      <w:r w:rsidR="0063022C" w:rsidRPr="00ED6A6B">
        <w:rPr>
          <w:rFonts w:ascii="Times New Roman" w:eastAsiaTheme="minorEastAsia" w:hAnsi="Times New Roman" w:cs="Times New Roman"/>
          <w:sz w:val="24"/>
          <w:szCs w:val="24"/>
          <w:lang w:val="sr-Cyrl-BA"/>
        </w:rPr>
        <w:t>т</w:t>
      </w:r>
      <w:r w:rsidRPr="00ED6A6B">
        <w:rPr>
          <w:rFonts w:ascii="Times New Roman" w:eastAsiaTheme="minorEastAsia" w:hAnsi="Times New Roman" w:cs="Times New Roman"/>
          <w:sz w:val="24"/>
          <w:szCs w:val="24"/>
          <w:lang w:val="sr-Cyrl-BA"/>
        </w:rPr>
        <w:t>у вриједност производа прерађивачке индустрије увећану за увоз тих произ</w:t>
      </w:r>
      <w:r w:rsidR="00CE3561" w:rsidRPr="00ED6A6B">
        <w:rPr>
          <w:rFonts w:ascii="Times New Roman" w:eastAsiaTheme="minorEastAsia" w:hAnsi="Times New Roman" w:cs="Times New Roman"/>
          <w:sz w:val="24"/>
          <w:szCs w:val="24"/>
          <w:lang w:val="sr-Cyrl-BA"/>
        </w:rPr>
        <w:t>вода и умањену за њихов извоз. Циљ датог прилагођења био</w:t>
      </w:r>
      <w:r w:rsidRPr="00ED6A6B">
        <w:rPr>
          <w:rFonts w:ascii="Times New Roman" w:eastAsiaTheme="minorEastAsia" w:hAnsi="Times New Roman" w:cs="Times New Roman"/>
          <w:sz w:val="24"/>
          <w:szCs w:val="24"/>
          <w:lang w:val="sr-Cyrl-BA"/>
        </w:rPr>
        <w:t xml:space="preserve"> је добити укупну количину производа која се нуди на домаћем тржишту.</w:t>
      </w:r>
    </w:p>
    <w:p w14:paraId="25384891" w14:textId="4EF5A602" w:rsidR="00D06AEE" w:rsidRPr="00ED6A6B" w:rsidRDefault="00D06AEE" w:rsidP="00D06AEE">
      <w:pPr>
        <w:spacing w:after="200" w:line="276" w:lineRule="auto"/>
        <w:jc w:val="both"/>
        <w:rPr>
          <w:rFonts w:ascii="Times New Roman" w:eastAsiaTheme="minorEastAsia" w:hAnsi="Times New Roman" w:cs="Times New Roman"/>
          <w:sz w:val="24"/>
          <w:szCs w:val="24"/>
          <w:lang w:val="sr-Cyrl-BA"/>
        </w:rPr>
      </w:pPr>
      <w:r w:rsidRPr="00ED6A6B">
        <w:rPr>
          <w:rFonts w:ascii="Times New Roman" w:eastAsiaTheme="minorEastAsia" w:hAnsi="Times New Roman" w:cs="Times New Roman"/>
          <w:sz w:val="24"/>
          <w:szCs w:val="24"/>
          <w:lang w:val="sr-Cyrl-BA"/>
        </w:rPr>
        <w:t xml:space="preserve">У </w:t>
      </w:r>
      <w:r w:rsidR="00CE3561" w:rsidRPr="00ED6A6B">
        <w:rPr>
          <w:rFonts w:ascii="Times New Roman" w:eastAsiaTheme="minorEastAsia" w:hAnsi="Times New Roman" w:cs="Times New Roman"/>
          <w:sz w:val="24"/>
          <w:szCs w:val="24"/>
          <w:lang w:val="sr-Cyrl-BA"/>
        </w:rPr>
        <w:t>т</w:t>
      </w:r>
      <w:r w:rsidRPr="00ED6A6B">
        <w:rPr>
          <w:rFonts w:ascii="Times New Roman" w:eastAsiaTheme="minorEastAsia" w:hAnsi="Times New Roman" w:cs="Times New Roman"/>
          <w:sz w:val="24"/>
          <w:szCs w:val="24"/>
          <w:lang w:val="sr-Cyrl-BA"/>
        </w:rPr>
        <w:t xml:space="preserve">абели 1, </w:t>
      </w:r>
      <w:r w:rsidR="00CE3561" w:rsidRPr="00ED6A6B">
        <w:rPr>
          <w:rFonts w:ascii="Times New Roman" w:eastAsiaTheme="minorEastAsia" w:hAnsi="Times New Roman" w:cs="Times New Roman"/>
          <w:sz w:val="24"/>
          <w:szCs w:val="24"/>
          <w:lang w:val="sr-Cyrl-BA"/>
        </w:rPr>
        <w:t>д</w:t>
      </w:r>
      <w:r w:rsidRPr="00ED6A6B">
        <w:rPr>
          <w:rFonts w:ascii="Times New Roman" w:eastAsiaTheme="minorEastAsia" w:hAnsi="Times New Roman" w:cs="Times New Roman"/>
          <w:sz w:val="24"/>
          <w:szCs w:val="24"/>
          <w:lang w:val="sr-Cyrl-BA"/>
        </w:rPr>
        <w:t xml:space="preserve">ио 1. налазе се једноставни извозни </w:t>
      </w:r>
      <w:proofErr w:type="spellStart"/>
      <w:r w:rsidRPr="00ED6A6B">
        <w:rPr>
          <w:rFonts w:ascii="Times New Roman" w:eastAsiaTheme="minorEastAsia" w:hAnsi="Times New Roman" w:cs="Times New Roman"/>
          <w:sz w:val="24"/>
          <w:szCs w:val="24"/>
          <w:lang w:val="sr-Cyrl-BA"/>
        </w:rPr>
        <w:t>пондери</w:t>
      </w:r>
      <w:proofErr w:type="spellEnd"/>
      <w:r w:rsidRPr="00ED6A6B">
        <w:rPr>
          <w:rFonts w:ascii="Times New Roman" w:eastAsiaTheme="minorEastAsia" w:hAnsi="Times New Roman" w:cs="Times New Roman"/>
          <w:sz w:val="24"/>
          <w:szCs w:val="24"/>
          <w:lang w:val="sr-Cyrl-BA"/>
        </w:rPr>
        <w:t xml:space="preserve"> који одражавају у</w:t>
      </w:r>
      <w:r w:rsidR="00CE3561" w:rsidRPr="00ED6A6B">
        <w:rPr>
          <w:rFonts w:ascii="Times New Roman" w:eastAsiaTheme="minorEastAsia" w:hAnsi="Times New Roman" w:cs="Times New Roman"/>
          <w:sz w:val="24"/>
          <w:szCs w:val="24"/>
          <w:lang w:val="sr-Cyrl-BA"/>
        </w:rPr>
        <w:t>чешће</w:t>
      </w:r>
      <w:r w:rsidRPr="00ED6A6B">
        <w:rPr>
          <w:rFonts w:ascii="Times New Roman" w:eastAsiaTheme="minorEastAsia" w:hAnsi="Times New Roman" w:cs="Times New Roman"/>
          <w:sz w:val="24"/>
          <w:szCs w:val="24"/>
          <w:lang w:val="sr-Cyrl-BA"/>
        </w:rPr>
        <w:t xml:space="preserve"> извоза БиХ (5</w:t>
      </w:r>
      <w:r w:rsidR="00CE3561" w:rsidRPr="00ED6A6B">
        <w:rPr>
          <w:rFonts w:ascii="Times New Roman" w:eastAsiaTheme="minorEastAsia" w:hAnsi="Times New Roman" w:cs="Times New Roman"/>
          <w:sz w:val="24"/>
          <w:szCs w:val="24"/>
          <w:lang w:val="sr-Cyrl-BA"/>
        </w:rPr>
        <w:t>-</w:t>
      </w:r>
      <w:r w:rsidRPr="00ED6A6B">
        <w:rPr>
          <w:rFonts w:ascii="Times New Roman" w:eastAsiaTheme="minorEastAsia" w:hAnsi="Times New Roman" w:cs="Times New Roman"/>
          <w:sz w:val="24"/>
          <w:szCs w:val="24"/>
          <w:lang w:val="sr-Cyrl-BA"/>
        </w:rPr>
        <w:t>8 СМТК) у сваку од 2</w:t>
      </w:r>
      <w:r w:rsidR="0063022C" w:rsidRPr="00ED6A6B">
        <w:rPr>
          <w:rFonts w:ascii="Times New Roman" w:eastAsiaTheme="minorEastAsia" w:hAnsi="Times New Roman" w:cs="Times New Roman"/>
          <w:sz w:val="24"/>
          <w:szCs w:val="24"/>
          <w:lang w:val="sr-Cyrl-BA"/>
        </w:rPr>
        <w:t>4</w:t>
      </w:r>
      <w:r w:rsidRPr="00ED6A6B">
        <w:rPr>
          <w:rFonts w:ascii="Times New Roman" w:eastAsiaTheme="minorEastAsia" w:hAnsi="Times New Roman" w:cs="Times New Roman"/>
          <w:sz w:val="24"/>
          <w:szCs w:val="24"/>
          <w:lang w:val="sr-Cyrl-BA"/>
        </w:rPr>
        <w:t xml:space="preserve"> земљ</w:t>
      </w:r>
      <w:r w:rsidR="00CE3561" w:rsidRPr="00ED6A6B">
        <w:rPr>
          <w:rFonts w:ascii="Times New Roman" w:eastAsiaTheme="minorEastAsia" w:hAnsi="Times New Roman" w:cs="Times New Roman"/>
          <w:sz w:val="24"/>
          <w:szCs w:val="24"/>
          <w:lang w:val="sr-Cyrl-BA"/>
        </w:rPr>
        <w:t>е</w:t>
      </w:r>
      <w:r w:rsidRPr="00ED6A6B">
        <w:rPr>
          <w:rFonts w:ascii="Times New Roman" w:eastAsiaTheme="minorEastAsia" w:hAnsi="Times New Roman" w:cs="Times New Roman"/>
          <w:sz w:val="24"/>
          <w:szCs w:val="24"/>
          <w:lang w:val="sr-Cyrl-BA"/>
        </w:rPr>
        <w:t xml:space="preserve"> партнера, као и према свим осталим земљама, које су сврстане под ознаком </w:t>
      </w:r>
      <w:r w:rsidR="00CE3561" w:rsidRPr="00ED6A6B">
        <w:rPr>
          <w:rFonts w:ascii="Times New Roman" w:eastAsiaTheme="minorEastAsia" w:hAnsi="Times New Roman" w:cs="Times New Roman"/>
          <w:sz w:val="24"/>
          <w:szCs w:val="24"/>
          <w:lang w:val="sr-Cyrl-BA"/>
        </w:rPr>
        <w:t>о</w:t>
      </w:r>
      <w:r w:rsidRPr="00ED6A6B">
        <w:rPr>
          <w:rFonts w:ascii="Times New Roman" w:eastAsiaTheme="minorEastAsia" w:hAnsi="Times New Roman" w:cs="Times New Roman"/>
          <w:sz w:val="24"/>
          <w:szCs w:val="24"/>
          <w:lang w:val="sr-Cyrl-BA"/>
        </w:rPr>
        <w:t xml:space="preserve">статак свијета. На примјер, </w:t>
      </w:r>
      <w:r w:rsidR="00B8463E" w:rsidRPr="00ED6A6B">
        <w:rPr>
          <w:rFonts w:ascii="Times New Roman" w:hAnsi="Times New Roman" w:cs="Times New Roman"/>
          <w:sz w:val="24"/>
          <w:szCs w:val="24"/>
          <w:lang w:val="sr-Cyrl-BA"/>
        </w:rPr>
        <w:t>6</w:t>
      </w:r>
      <w:r w:rsidR="008C1346" w:rsidRPr="00ED6A6B">
        <w:rPr>
          <w:rFonts w:ascii="Times New Roman" w:hAnsi="Times New Roman" w:cs="Times New Roman"/>
          <w:sz w:val="24"/>
          <w:szCs w:val="24"/>
          <w:lang w:val="hr-HR"/>
        </w:rPr>
        <w:t>,</w:t>
      </w:r>
      <w:r w:rsidR="00847230">
        <w:rPr>
          <w:rFonts w:ascii="Times New Roman" w:hAnsi="Times New Roman" w:cs="Times New Roman"/>
          <w:sz w:val="24"/>
          <w:szCs w:val="24"/>
          <w:lang w:val="sr-Latn-BA"/>
        </w:rPr>
        <w:t>85</w:t>
      </w:r>
      <w:r w:rsidR="00B8463E" w:rsidRPr="00ED6A6B">
        <w:rPr>
          <w:rFonts w:ascii="Times New Roman" w:hAnsi="Times New Roman" w:cs="Times New Roman"/>
          <w:sz w:val="24"/>
          <w:szCs w:val="24"/>
          <w:lang w:val="sr-Cyrl-BA"/>
        </w:rPr>
        <w:t xml:space="preserve">% </w:t>
      </w:r>
      <w:r w:rsidRPr="00ED6A6B">
        <w:rPr>
          <w:rFonts w:ascii="Times New Roman" w:eastAsiaTheme="minorEastAsia" w:hAnsi="Times New Roman" w:cs="Times New Roman"/>
          <w:sz w:val="24"/>
          <w:szCs w:val="24"/>
          <w:lang w:val="sr-Cyrl-BA"/>
        </w:rPr>
        <w:t xml:space="preserve">укупног извоза БиХ се односи на Аустрију, </w:t>
      </w:r>
      <w:r w:rsidR="00B8463E" w:rsidRPr="00ED6A6B">
        <w:rPr>
          <w:rFonts w:ascii="Times New Roman" w:hAnsi="Times New Roman" w:cs="Times New Roman"/>
          <w:sz w:val="24"/>
          <w:szCs w:val="24"/>
          <w:lang w:val="sr-Cyrl-BA"/>
        </w:rPr>
        <w:t>1</w:t>
      </w:r>
      <w:r w:rsidR="00847230">
        <w:rPr>
          <w:rFonts w:ascii="Times New Roman" w:hAnsi="Times New Roman" w:cs="Times New Roman"/>
          <w:sz w:val="24"/>
          <w:szCs w:val="24"/>
          <w:lang w:val="sr-Latn-BA"/>
        </w:rPr>
        <w:t>1</w:t>
      </w:r>
      <w:r w:rsidR="008C1346" w:rsidRPr="00ED6A6B">
        <w:rPr>
          <w:rFonts w:ascii="Times New Roman" w:hAnsi="Times New Roman" w:cs="Times New Roman"/>
          <w:sz w:val="24"/>
          <w:szCs w:val="24"/>
          <w:lang w:val="hr-HR"/>
        </w:rPr>
        <w:t>,</w:t>
      </w:r>
      <w:r w:rsidR="00847230">
        <w:rPr>
          <w:rFonts w:ascii="Times New Roman" w:hAnsi="Times New Roman" w:cs="Times New Roman"/>
          <w:sz w:val="24"/>
          <w:szCs w:val="24"/>
          <w:lang w:val="hr-HR"/>
        </w:rPr>
        <w:t>5</w:t>
      </w:r>
      <w:r w:rsidR="00DC11E1">
        <w:rPr>
          <w:rFonts w:ascii="Times New Roman" w:hAnsi="Times New Roman" w:cs="Times New Roman"/>
          <w:sz w:val="24"/>
          <w:szCs w:val="24"/>
          <w:lang w:val="hr-HR"/>
        </w:rPr>
        <w:t>0</w:t>
      </w:r>
      <w:r w:rsidR="00B8463E" w:rsidRPr="00ED6A6B">
        <w:rPr>
          <w:rFonts w:ascii="Times New Roman" w:hAnsi="Times New Roman" w:cs="Times New Roman"/>
          <w:sz w:val="24"/>
          <w:szCs w:val="24"/>
          <w:lang w:val="sr-Cyrl-BA"/>
        </w:rPr>
        <w:t xml:space="preserve">% </w:t>
      </w:r>
      <w:r w:rsidRPr="00ED6A6B">
        <w:rPr>
          <w:rFonts w:ascii="Times New Roman" w:eastAsiaTheme="minorEastAsia" w:hAnsi="Times New Roman" w:cs="Times New Roman"/>
          <w:sz w:val="24"/>
          <w:szCs w:val="24"/>
          <w:lang w:val="sr-Cyrl-BA"/>
        </w:rPr>
        <w:t xml:space="preserve">на Хрватску, </w:t>
      </w:r>
      <w:r w:rsidR="00B8463E" w:rsidRPr="00ED6A6B">
        <w:rPr>
          <w:rFonts w:ascii="Times New Roman" w:hAnsi="Times New Roman" w:cs="Times New Roman"/>
          <w:sz w:val="24"/>
          <w:szCs w:val="24"/>
          <w:lang w:val="sr-Cyrl-BA"/>
        </w:rPr>
        <w:t>1</w:t>
      </w:r>
      <w:r w:rsidR="00847230">
        <w:rPr>
          <w:rFonts w:ascii="Times New Roman" w:hAnsi="Times New Roman" w:cs="Times New Roman"/>
          <w:sz w:val="24"/>
          <w:szCs w:val="24"/>
          <w:lang w:val="sr-Latn-BA"/>
        </w:rPr>
        <w:t>3</w:t>
      </w:r>
      <w:r w:rsidR="008C1346" w:rsidRPr="00ED6A6B">
        <w:rPr>
          <w:rFonts w:ascii="Times New Roman" w:hAnsi="Times New Roman" w:cs="Times New Roman"/>
          <w:sz w:val="24"/>
          <w:szCs w:val="24"/>
          <w:lang w:val="hr-HR"/>
        </w:rPr>
        <w:t>,</w:t>
      </w:r>
      <w:r w:rsidR="00847230">
        <w:rPr>
          <w:rFonts w:ascii="Times New Roman" w:hAnsi="Times New Roman" w:cs="Times New Roman"/>
          <w:sz w:val="24"/>
          <w:szCs w:val="24"/>
          <w:lang w:val="hr-HR"/>
        </w:rPr>
        <w:t>26</w:t>
      </w:r>
      <w:r w:rsidR="00B8463E" w:rsidRPr="00ED6A6B">
        <w:rPr>
          <w:rFonts w:ascii="Times New Roman" w:hAnsi="Times New Roman" w:cs="Times New Roman"/>
          <w:sz w:val="24"/>
          <w:szCs w:val="24"/>
          <w:lang w:val="sr-Cyrl-BA"/>
        </w:rPr>
        <w:t xml:space="preserve">% </w:t>
      </w:r>
      <w:r w:rsidRPr="00ED6A6B">
        <w:rPr>
          <w:rFonts w:ascii="Times New Roman" w:eastAsiaTheme="minorEastAsia" w:hAnsi="Times New Roman" w:cs="Times New Roman"/>
          <w:sz w:val="24"/>
          <w:szCs w:val="24"/>
          <w:lang w:val="sr-Cyrl-BA"/>
        </w:rPr>
        <w:t xml:space="preserve">на Њемачку, итд. </w:t>
      </w:r>
    </w:p>
    <w:p w14:paraId="7B44A7E8" w14:textId="77777777" w:rsidR="00D06AEE" w:rsidRPr="00ED6A6B" w:rsidRDefault="00D06AEE" w:rsidP="00D06AEE">
      <w:pPr>
        <w:spacing w:after="200" w:line="276" w:lineRule="auto"/>
        <w:jc w:val="both"/>
        <w:rPr>
          <w:rFonts w:ascii="Times New Roman" w:eastAsiaTheme="minorEastAsia" w:hAnsi="Times New Roman" w:cs="Times New Roman"/>
          <w:sz w:val="24"/>
          <w:szCs w:val="24"/>
          <w:lang w:val="sr-Cyrl-BA"/>
        </w:rPr>
      </w:pPr>
      <w:r w:rsidRPr="00ED6A6B">
        <w:rPr>
          <w:rFonts w:ascii="Times New Roman" w:eastAsiaTheme="minorEastAsia" w:hAnsi="Times New Roman" w:cs="Times New Roman"/>
          <w:sz w:val="24"/>
          <w:szCs w:val="24"/>
          <w:lang w:val="sr-Cyrl-BA"/>
        </w:rPr>
        <w:t xml:space="preserve">Дио 2. представља структурну матрицу понуде земаља партнера, гдје збир процената </w:t>
      </w:r>
      <w:r w:rsidR="0003749C" w:rsidRPr="00ED6A6B">
        <w:rPr>
          <w:rFonts w:ascii="Times New Roman" w:eastAsiaTheme="minorEastAsia" w:hAnsi="Times New Roman" w:cs="Times New Roman"/>
          <w:sz w:val="24"/>
          <w:szCs w:val="24"/>
          <w:lang w:val="sr-Cyrl-BA"/>
        </w:rPr>
        <w:t xml:space="preserve">у колонама мора износити </w:t>
      </w:r>
      <w:r w:rsidRPr="00ED6A6B">
        <w:rPr>
          <w:rFonts w:ascii="Times New Roman" w:eastAsiaTheme="minorEastAsia" w:hAnsi="Times New Roman" w:cs="Times New Roman"/>
          <w:sz w:val="24"/>
          <w:szCs w:val="24"/>
          <w:lang w:val="sr-Cyrl-BA"/>
        </w:rPr>
        <w:t>100%.</w:t>
      </w:r>
    </w:p>
    <w:p w14:paraId="13EA6931" w14:textId="74C841F3" w:rsidR="006C0464" w:rsidRPr="00ED6A6B" w:rsidRDefault="00BF2390" w:rsidP="00D06AEE">
      <w:pPr>
        <w:spacing w:after="200" w:line="276" w:lineRule="auto"/>
        <w:jc w:val="both"/>
        <w:rPr>
          <w:rFonts w:ascii="Times New Roman" w:eastAsiaTheme="minorEastAsia" w:hAnsi="Times New Roman" w:cs="Times New Roman"/>
          <w:sz w:val="24"/>
          <w:szCs w:val="24"/>
          <w:lang w:val="sr-Cyrl-BA"/>
        </w:rPr>
      </w:pPr>
      <m:oMath>
        <m:sSub>
          <m:sSubPr>
            <m:ctrlPr>
              <w:rPr>
                <w:rFonts w:ascii="Cambria Math" w:hAnsi="Cambria Math" w:cs="Times New Roman"/>
                <w:i/>
                <w:sz w:val="24"/>
                <w:szCs w:val="24"/>
                <w:lang w:val="sr-Cyrl-BA"/>
              </w:rPr>
            </m:ctrlPr>
          </m:sSubPr>
          <m:e>
            <m:r>
              <w:rPr>
                <w:rFonts w:ascii="Cambria Math" w:hAnsi="Cambria Math" w:cs="Times New Roman"/>
                <w:sz w:val="24"/>
                <w:szCs w:val="24"/>
                <w:lang w:val="sr-Cyrl-BA"/>
              </w:rPr>
              <m:t>S</m:t>
            </m:r>
          </m:e>
          <m:sub>
            <m:r>
              <w:rPr>
                <w:rFonts w:ascii="Cambria Math" w:hAnsi="Cambria Math" w:cs="Times New Roman"/>
                <w:sz w:val="24"/>
                <w:szCs w:val="24"/>
                <w:lang w:val="sr-Cyrl-BA"/>
              </w:rPr>
              <m:t>i,j</m:t>
            </m:r>
          </m:sub>
        </m:sSub>
        <m:r>
          <w:rPr>
            <w:rFonts w:ascii="Cambria Math" w:hAnsi="Cambria Math" w:cs="Times New Roman"/>
            <w:sz w:val="24"/>
            <w:szCs w:val="24"/>
            <w:lang w:val="sr-Cyrl-BA"/>
          </w:rPr>
          <m:t xml:space="preserve">  </m:t>
        </m:r>
      </m:oMath>
      <w:r w:rsidR="00D06AEE" w:rsidRPr="00ED6A6B">
        <w:rPr>
          <w:rFonts w:ascii="Times New Roman" w:eastAsiaTheme="minorEastAsia" w:hAnsi="Times New Roman" w:cs="Times New Roman"/>
          <w:sz w:val="24"/>
          <w:szCs w:val="24"/>
          <w:lang w:val="sr-Cyrl-BA"/>
        </w:rPr>
        <w:t>Сваки елемент у овом дијелу – искључујући оне на главној дијагонали – означавају проценат производа прерађивачке индустрије произведених у некој земљи конкурента</w:t>
      </w:r>
      <w:r w:rsidR="006C0464" w:rsidRPr="00ED6A6B">
        <w:rPr>
          <w:rFonts w:ascii="Times New Roman" w:eastAsiaTheme="minorEastAsia" w:hAnsi="Times New Roman" w:cs="Times New Roman"/>
          <w:sz w:val="24"/>
          <w:szCs w:val="24"/>
          <w:lang w:val="sr-Cyrl-BA"/>
        </w:rPr>
        <w:t xml:space="preserve"> N </w:t>
      </w:r>
      <w:r w:rsidR="00D06AEE" w:rsidRPr="00ED6A6B">
        <w:rPr>
          <w:rFonts w:ascii="Times New Roman" w:eastAsiaTheme="minorEastAsia" w:hAnsi="Times New Roman" w:cs="Times New Roman"/>
          <w:sz w:val="24"/>
          <w:szCs w:val="24"/>
          <w:lang w:val="sr-Cyrl-BA"/>
        </w:rPr>
        <w:t>(у редовима) и извезених на једно од страних тржишта</w:t>
      </w:r>
      <w:r w:rsidR="006C0464" w:rsidRPr="00ED6A6B">
        <w:rPr>
          <w:rFonts w:ascii="Times New Roman" w:eastAsiaTheme="minorEastAsia" w:hAnsi="Times New Roman" w:cs="Times New Roman"/>
          <w:sz w:val="24"/>
          <w:szCs w:val="24"/>
          <w:lang w:val="sr-Cyrl-BA"/>
        </w:rPr>
        <w:t xml:space="preserve"> H </w:t>
      </w:r>
      <w:r w:rsidR="0003749C" w:rsidRPr="00ED6A6B">
        <w:rPr>
          <w:rFonts w:ascii="Times New Roman" w:eastAsiaTheme="minorEastAsia" w:hAnsi="Times New Roman" w:cs="Times New Roman"/>
          <w:sz w:val="24"/>
          <w:szCs w:val="24"/>
          <w:lang w:val="sr-Cyrl-BA"/>
        </w:rPr>
        <w:t>(</w:t>
      </w:r>
      <w:r w:rsidR="00D06AEE" w:rsidRPr="00ED6A6B">
        <w:rPr>
          <w:rFonts w:ascii="Times New Roman" w:eastAsiaTheme="minorEastAsia" w:hAnsi="Times New Roman" w:cs="Times New Roman"/>
          <w:sz w:val="24"/>
          <w:szCs w:val="24"/>
          <w:lang w:val="sr-Cyrl-BA"/>
        </w:rPr>
        <w:t>у колонама). На примјер, у првој колони можемо прим</w:t>
      </w:r>
      <w:r w:rsidR="00C0610E" w:rsidRPr="00ED6A6B">
        <w:rPr>
          <w:rFonts w:ascii="Times New Roman" w:eastAsiaTheme="minorEastAsia" w:hAnsi="Times New Roman" w:cs="Times New Roman"/>
          <w:sz w:val="24"/>
          <w:szCs w:val="24"/>
          <w:lang w:val="sr-Cyrl-BA"/>
        </w:rPr>
        <w:t>и</w:t>
      </w:r>
      <w:r w:rsidR="00D06AEE" w:rsidRPr="00ED6A6B">
        <w:rPr>
          <w:rFonts w:ascii="Times New Roman" w:eastAsiaTheme="minorEastAsia" w:hAnsi="Times New Roman" w:cs="Times New Roman"/>
          <w:sz w:val="24"/>
          <w:szCs w:val="24"/>
          <w:lang w:val="sr-Cyrl-BA"/>
        </w:rPr>
        <w:t xml:space="preserve">јетити да </w:t>
      </w:r>
      <w:r w:rsidR="00B8463E" w:rsidRPr="00ED6A6B">
        <w:rPr>
          <w:rFonts w:ascii="Times New Roman" w:eastAsiaTheme="minorEastAsia" w:hAnsi="Times New Roman" w:cs="Times New Roman"/>
          <w:sz w:val="24"/>
          <w:szCs w:val="24"/>
          <w:lang w:val="sr-Cyrl-BA"/>
        </w:rPr>
        <w:t>1</w:t>
      </w:r>
      <w:r w:rsidR="008C1346" w:rsidRPr="00ED6A6B">
        <w:rPr>
          <w:rFonts w:ascii="Times New Roman" w:eastAsiaTheme="minorEastAsia" w:hAnsi="Times New Roman" w:cs="Times New Roman"/>
          <w:sz w:val="24"/>
          <w:szCs w:val="24"/>
          <w:lang w:val="hr-HR"/>
        </w:rPr>
        <w:t>,</w:t>
      </w:r>
      <w:r w:rsidR="00847230">
        <w:rPr>
          <w:rFonts w:ascii="Times New Roman" w:eastAsiaTheme="minorEastAsia" w:hAnsi="Times New Roman" w:cs="Times New Roman"/>
          <w:sz w:val="24"/>
          <w:szCs w:val="24"/>
          <w:lang w:val="hr-HR"/>
        </w:rPr>
        <w:t>93</w:t>
      </w:r>
      <w:r w:rsidR="00B8463E" w:rsidRPr="00ED6A6B">
        <w:rPr>
          <w:rFonts w:ascii="Times New Roman" w:eastAsiaTheme="minorEastAsia" w:hAnsi="Times New Roman" w:cs="Times New Roman"/>
          <w:sz w:val="24"/>
          <w:szCs w:val="24"/>
          <w:lang w:val="sr-Cyrl-BA"/>
        </w:rPr>
        <w:t xml:space="preserve">% </w:t>
      </w:r>
      <w:r w:rsidR="00D06AEE" w:rsidRPr="00ED6A6B">
        <w:rPr>
          <w:rFonts w:ascii="Times New Roman" w:eastAsiaTheme="minorEastAsia" w:hAnsi="Times New Roman" w:cs="Times New Roman"/>
          <w:sz w:val="24"/>
          <w:szCs w:val="24"/>
          <w:lang w:val="sr-Cyrl-BA"/>
        </w:rPr>
        <w:t xml:space="preserve">се односи на увоз из Кине, </w:t>
      </w:r>
      <w:r w:rsidR="00B8463E" w:rsidRPr="00ED6A6B">
        <w:rPr>
          <w:rFonts w:ascii="Times New Roman" w:hAnsi="Times New Roman" w:cs="Times New Roman"/>
          <w:sz w:val="24"/>
          <w:szCs w:val="24"/>
          <w:lang w:val="sr-Cyrl-BA"/>
        </w:rPr>
        <w:t>2</w:t>
      </w:r>
      <w:r w:rsidR="00847230">
        <w:rPr>
          <w:rFonts w:ascii="Times New Roman" w:hAnsi="Times New Roman" w:cs="Times New Roman"/>
          <w:sz w:val="24"/>
          <w:szCs w:val="24"/>
          <w:lang w:val="sr-Latn-BA"/>
        </w:rPr>
        <w:t>8</w:t>
      </w:r>
      <w:r w:rsidR="008C1346" w:rsidRPr="00ED6A6B">
        <w:rPr>
          <w:rFonts w:ascii="Times New Roman" w:hAnsi="Times New Roman" w:cs="Times New Roman"/>
          <w:sz w:val="24"/>
          <w:szCs w:val="24"/>
          <w:lang w:val="hr-HR"/>
        </w:rPr>
        <w:t>,</w:t>
      </w:r>
      <w:r w:rsidR="00847230">
        <w:rPr>
          <w:rFonts w:ascii="Times New Roman" w:hAnsi="Times New Roman" w:cs="Times New Roman"/>
          <w:sz w:val="24"/>
          <w:szCs w:val="24"/>
          <w:lang w:val="hr-HR"/>
        </w:rPr>
        <w:t>07</w:t>
      </w:r>
      <w:r w:rsidR="00B8463E" w:rsidRPr="00ED6A6B">
        <w:rPr>
          <w:rFonts w:ascii="Times New Roman" w:hAnsi="Times New Roman" w:cs="Times New Roman"/>
          <w:sz w:val="24"/>
          <w:szCs w:val="24"/>
          <w:lang w:val="sr-Cyrl-BA"/>
        </w:rPr>
        <w:t>%</w:t>
      </w:r>
      <w:r w:rsidR="00B8463E" w:rsidRPr="00ED6A6B">
        <w:rPr>
          <w:rFonts w:ascii="Times New Roman" w:eastAsiaTheme="minorEastAsia" w:hAnsi="Times New Roman" w:cs="Times New Roman"/>
          <w:sz w:val="24"/>
          <w:szCs w:val="24"/>
          <w:lang w:val="sr-Cyrl-BA"/>
        </w:rPr>
        <w:t xml:space="preserve"> </w:t>
      </w:r>
      <w:r w:rsidR="00D06AEE" w:rsidRPr="00ED6A6B">
        <w:rPr>
          <w:rFonts w:ascii="Times New Roman" w:eastAsiaTheme="minorEastAsia" w:hAnsi="Times New Roman" w:cs="Times New Roman"/>
          <w:sz w:val="24"/>
          <w:szCs w:val="24"/>
          <w:lang w:val="sr-Cyrl-BA"/>
        </w:rPr>
        <w:t>на увоз из Њемачке, итд.</w:t>
      </w:r>
    </w:p>
    <w:p w14:paraId="22D244A9" w14:textId="7B50E24F" w:rsidR="006C0464" w:rsidRPr="00ED6A6B" w:rsidRDefault="00BF2390" w:rsidP="00D74E7F">
      <w:pPr>
        <w:spacing w:after="200" w:line="276" w:lineRule="auto"/>
        <w:jc w:val="both"/>
        <w:rPr>
          <w:rFonts w:ascii="Times New Roman" w:eastAsiaTheme="minorEastAsia" w:hAnsi="Times New Roman" w:cs="Times New Roman"/>
          <w:sz w:val="24"/>
          <w:szCs w:val="24"/>
          <w:lang w:val="sr-Cyrl-BA"/>
        </w:rPr>
      </w:pPr>
      <m:oMath>
        <m:sSub>
          <m:sSubPr>
            <m:ctrlPr>
              <w:rPr>
                <w:rFonts w:ascii="Cambria Math" w:hAnsi="Cambria Math" w:cs="Times New Roman"/>
                <w:i/>
                <w:sz w:val="24"/>
                <w:szCs w:val="24"/>
                <w:lang w:val="sr-Cyrl-BA"/>
              </w:rPr>
            </m:ctrlPr>
          </m:sSubPr>
          <m:e>
            <m:r>
              <w:rPr>
                <w:rFonts w:ascii="Cambria Math" w:hAnsi="Cambria Math" w:cs="Times New Roman"/>
                <w:sz w:val="24"/>
                <w:szCs w:val="24"/>
                <w:lang w:val="sr-Cyrl-BA"/>
              </w:rPr>
              <m:t>S</m:t>
            </m:r>
          </m:e>
          <m:sub>
            <m:r>
              <w:rPr>
                <w:rFonts w:ascii="Cambria Math" w:hAnsi="Cambria Math" w:cs="Times New Roman"/>
                <w:sz w:val="24"/>
                <w:szCs w:val="24"/>
                <w:lang w:val="sr-Cyrl-BA"/>
              </w:rPr>
              <m:t>i,i</m:t>
            </m:r>
          </m:sub>
        </m:sSub>
      </m:oMath>
      <w:r w:rsidR="006C0464" w:rsidRPr="00ED6A6B">
        <w:rPr>
          <w:rFonts w:ascii="Times New Roman" w:eastAsiaTheme="minorEastAsia" w:hAnsi="Times New Roman" w:cs="Times New Roman"/>
          <w:sz w:val="24"/>
          <w:szCs w:val="24"/>
          <w:lang w:val="sr-Cyrl-BA"/>
        </w:rPr>
        <w:t xml:space="preserve"> </w:t>
      </w:r>
      <w:r w:rsidR="00D06AEE" w:rsidRPr="00ED6A6B">
        <w:rPr>
          <w:rFonts w:ascii="Times New Roman" w:eastAsiaTheme="minorEastAsia" w:hAnsi="Times New Roman" w:cs="Times New Roman"/>
          <w:sz w:val="24"/>
          <w:szCs w:val="24"/>
          <w:lang w:val="sr-Cyrl-BA"/>
        </w:rPr>
        <w:t xml:space="preserve">Елементи на главној дијагонали, структурне матрице понуде, означавају проценат производа прерађивачке индустрије произведених у свакој од земаља конкурената које чине референтну групу, а намијењених домаћем тржишту тих земаља. На примјер, у Аустрији </w:t>
      </w:r>
      <w:r w:rsidR="00847230">
        <w:rPr>
          <w:rFonts w:ascii="Times New Roman" w:eastAsiaTheme="minorEastAsia" w:hAnsi="Times New Roman" w:cs="Times New Roman"/>
          <w:sz w:val="24"/>
          <w:szCs w:val="24"/>
          <w:lang w:val="sr-Latn-BA"/>
        </w:rPr>
        <w:t>38</w:t>
      </w:r>
      <w:r w:rsidR="008C1346" w:rsidRPr="00ED6A6B">
        <w:rPr>
          <w:rFonts w:ascii="Times New Roman" w:eastAsiaTheme="minorEastAsia" w:hAnsi="Times New Roman" w:cs="Times New Roman"/>
          <w:sz w:val="24"/>
          <w:szCs w:val="24"/>
          <w:lang w:val="hr-HR"/>
        </w:rPr>
        <w:t>,</w:t>
      </w:r>
      <w:r w:rsidR="00B8463E" w:rsidRPr="00ED6A6B">
        <w:rPr>
          <w:rFonts w:ascii="Times New Roman" w:eastAsiaTheme="minorEastAsia" w:hAnsi="Times New Roman" w:cs="Times New Roman"/>
          <w:sz w:val="24"/>
          <w:szCs w:val="24"/>
          <w:lang w:val="sr-Cyrl-BA"/>
        </w:rPr>
        <w:t>4</w:t>
      </w:r>
      <w:r w:rsidR="00847230">
        <w:rPr>
          <w:rFonts w:ascii="Times New Roman" w:eastAsiaTheme="minorEastAsia" w:hAnsi="Times New Roman" w:cs="Times New Roman"/>
          <w:sz w:val="24"/>
          <w:szCs w:val="24"/>
          <w:lang w:val="sr-Latn-BA"/>
        </w:rPr>
        <w:t>9</w:t>
      </w:r>
      <w:r w:rsidR="00B8463E" w:rsidRPr="00ED6A6B">
        <w:rPr>
          <w:rFonts w:ascii="Times New Roman" w:eastAsiaTheme="minorEastAsia" w:hAnsi="Times New Roman" w:cs="Times New Roman"/>
          <w:sz w:val="24"/>
          <w:szCs w:val="24"/>
          <w:lang w:val="sr-Cyrl-BA"/>
        </w:rPr>
        <w:t xml:space="preserve">% </w:t>
      </w:r>
      <w:r w:rsidR="0003749C" w:rsidRPr="00ED6A6B">
        <w:rPr>
          <w:rFonts w:ascii="Times New Roman" w:eastAsiaTheme="minorEastAsia" w:hAnsi="Times New Roman" w:cs="Times New Roman"/>
          <w:sz w:val="24"/>
          <w:szCs w:val="24"/>
          <w:lang w:val="sr-Cyrl-BA"/>
        </w:rPr>
        <w:t>укупне понуде прерађивачких производа је из домаће производње (прва колона),</w:t>
      </w:r>
      <w:r w:rsidR="00CE3561" w:rsidRPr="00ED6A6B">
        <w:rPr>
          <w:rFonts w:ascii="Times New Roman" w:eastAsiaTheme="minorEastAsia" w:hAnsi="Times New Roman" w:cs="Times New Roman"/>
          <w:sz w:val="24"/>
          <w:szCs w:val="24"/>
          <w:lang w:val="sr-Cyrl-BA"/>
        </w:rPr>
        <w:t xml:space="preserve"> у Кини </w:t>
      </w:r>
      <w:r w:rsidR="00847230">
        <w:rPr>
          <w:rFonts w:ascii="Times New Roman" w:eastAsiaTheme="minorEastAsia" w:hAnsi="Times New Roman" w:cs="Times New Roman"/>
          <w:sz w:val="24"/>
          <w:szCs w:val="24"/>
          <w:lang w:val="sr-Latn-BA"/>
        </w:rPr>
        <w:t>93</w:t>
      </w:r>
      <w:r w:rsidR="008C1346" w:rsidRPr="00ED6A6B">
        <w:rPr>
          <w:rFonts w:ascii="Times New Roman" w:eastAsiaTheme="minorEastAsia" w:hAnsi="Times New Roman" w:cs="Times New Roman"/>
          <w:sz w:val="24"/>
          <w:szCs w:val="24"/>
          <w:lang w:val="hr-HR"/>
        </w:rPr>
        <w:t>,</w:t>
      </w:r>
      <w:r w:rsidR="00847230">
        <w:rPr>
          <w:rFonts w:ascii="Times New Roman" w:eastAsiaTheme="minorEastAsia" w:hAnsi="Times New Roman" w:cs="Times New Roman"/>
          <w:sz w:val="24"/>
          <w:szCs w:val="24"/>
          <w:lang w:val="hr-HR"/>
        </w:rPr>
        <w:t>88</w:t>
      </w:r>
      <w:r w:rsidR="00B8463E" w:rsidRPr="00ED6A6B">
        <w:rPr>
          <w:rFonts w:ascii="Times New Roman" w:eastAsiaTheme="minorEastAsia" w:hAnsi="Times New Roman" w:cs="Times New Roman"/>
          <w:sz w:val="24"/>
          <w:szCs w:val="24"/>
          <w:lang w:val="sr-Cyrl-BA"/>
        </w:rPr>
        <w:t xml:space="preserve">% </w:t>
      </w:r>
      <w:r w:rsidR="00CE3561" w:rsidRPr="00ED6A6B">
        <w:rPr>
          <w:rFonts w:ascii="Times New Roman" w:eastAsiaTheme="minorEastAsia" w:hAnsi="Times New Roman" w:cs="Times New Roman"/>
          <w:sz w:val="24"/>
          <w:szCs w:val="24"/>
          <w:lang w:val="sr-Cyrl-BA"/>
        </w:rPr>
        <w:t>(</w:t>
      </w:r>
      <w:r w:rsidR="00B8463E" w:rsidRPr="00ED6A6B">
        <w:rPr>
          <w:rFonts w:ascii="Times New Roman" w:eastAsiaTheme="minorEastAsia" w:hAnsi="Times New Roman" w:cs="Times New Roman"/>
          <w:sz w:val="24"/>
          <w:szCs w:val="24"/>
          <w:lang w:val="sr-Cyrl-BA"/>
        </w:rPr>
        <w:t>трећа</w:t>
      </w:r>
      <w:r w:rsidR="00CE3561" w:rsidRPr="00ED6A6B">
        <w:rPr>
          <w:rFonts w:ascii="Times New Roman" w:eastAsiaTheme="minorEastAsia" w:hAnsi="Times New Roman" w:cs="Times New Roman"/>
          <w:sz w:val="24"/>
          <w:szCs w:val="24"/>
          <w:lang w:val="sr-Cyrl-BA"/>
        </w:rPr>
        <w:t xml:space="preserve"> колона), итд</w:t>
      </w:r>
      <w:r w:rsidR="0003749C" w:rsidRPr="00ED6A6B">
        <w:rPr>
          <w:rFonts w:ascii="Times New Roman" w:eastAsiaTheme="minorEastAsia" w:hAnsi="Times New Roman" w:cs="Times New Roman"/>
          <w:sz w:val="24"/>
          <w:szCs w:val="24"/>
          <w:lang w:val="sr-Cyrl-BA"/>
        </w:rPr>
        <w:t>.</w:t>
      </w:r>
    </w:p>
    <w:p w14:paraId="77A0C249" w14:textId="4A79FDE9" w:rsidR="00E67B13" w:rsidRPr="00ED6A6B" w:rsidRDefault="00D06AEE" w:rsidP="00D74E7F">
      <w:pPr>
        <w:spacing w:after="200" w:line="276" w:lineRule="auto"/>
        <w:jc w:val="both"/>
        <w:rPr>
          <w:rFonts w:ascii="Times New Roman" w:eastAsiaTheme="minorEastAsia" w:hAnsi="Times New Roman" w:cs="Times New Roman"/>
          <w:sz w:val="24"/>
          <w:szCs w:val="24"/>
          <w:lang w:val="sr-Cyrl-BA"/>
        </w:rPr>
      </w:pPr>
      <w:r w:rsidRPr="00ED6A6B">
        <w:rPr>
          <w:rFonts w:ascii="Times New Roman" w:eastAsiaTheme="minorEastAsia" w:hAnsi="Times New Roman" w:cs="Times New Roman"/>
          <w:sz w:val="24"/>
          <w:szCs w:val="24"/>
          <w:lang w:val="sr-Cyrl-BA"/>
        </w:rPr>
        <w:t xml:space="preserve">Дио 3. представља двоструко </w:t>
      </w:r>
      <w:proofErr w:type="spellStart"/>
      <w:r w:rsidRPr="00ED6A6B">
        <w:rPr>
          <w:rFonts w:ascii="Times New Roman" w:eastAsiaTheme="minorEastAsia" w:hAnsi="Times New Roman" w:cs="Times New Roman"/>
          <w:sz w:val="24"/>
          <w:szCs w:val="24"/>
          <w:lang w:val="sr-Cyrl-BA"/>
        </w:rPr>
        <w:t>пондерисани</w:t>
      </w:r>
      <w:proofErr w:type="spellEnd"/>
      <w:r w:rsidRPr="00ED6A6B">
        <w:rPr>
          <w:rFonts w:ascii="Times New Roman" w:eastAsiaTheme="minorEastAsia" w:hAnsi="Times New Roman" w:cs="Times New Roman"/>
          <w:sz w:val="24"/>
          <w:szCs w:val="24"/>
          <w:lang w:val="sr-Cyrl-BA"/>
        </w:rPr>
        <w:t xml:space="preserve"> извозни </w:t>
      </w:r>
      <w:proofErr w:type="spellStart"/>
      <w:r w:rsidRPr="00ED6A6B">
        <w:rPr>
          <w:rFonts w:ascii="Times New Roman" w:eastAsiaTheme="minorEastAsia" w:hAnsi="Times New Roman" w:cs="Times New Roman"/>
          <w:sz w:val="24"/>
          <w:szCs w:val="24"/>
          <w:lang w:val="sr-Cyrl-BA"/>
        </w:rPr>
        <w:t>пондер</w:t>
      </w:r>
      <w:proofErr w:type="spellEnd"/>
      <w:r w:rsidRPr="00ED6A6B">
        <w:rPr>
          <w:rFonts w:ascii="Times New Roman" w:eastAsiaTheme="minorEastAsia" w:hAnsi="Times New Roman" w:cs="Times New Roman"/>
          <w:sz w:val="24"/>
          <w:szCs w:val="24"/>
          <w:lang w:val="sr-Cyrl-BA"/>
        </w:rPr>
        <w:t xml:space="preserve">, при </w:t>
      </w:r>
      <w:r w:rsidR="00477780">
        <w:rPr>
          <w:rFonts w:ascii="Times New Roman" w:eastAsiaTheme="minorEastAsia" w:hAnsi="Times New Roman" w:cs="Times New Roman"/>
          <w:sz w:val="24"/>
          <w:szCs w:val="24"/>
          <w:lang w:val="sr-Cyrl-BA"/>
        </w:rPr>
        <w:t xml:space="preserve">чијем </w:t>
      </w:r>
      <w:proofErr w:type="spellStart"/>
      <w:r w:rsidR="00477780">
        <w:rPr>
          <w:rFonts w:ascii="Times New Roman" w:eastAsiaTheme="minorEastAsia" w:hAnsi="Times New Roman" w:cs="Times New Roman"/>
          <w:sz w:val="24"/>
          <w:szCs w:val="24"/>
          <w:lang w:val="sr-Cyrl-BA"/>
        </w:rPr>
        <w:t>израчуну</w:t>
      </w:r>
      <w:proofErr w:type="spellEnd"/>
      <w:r w:rsidR="00477780">
        <w:rPr>
          <w:rFonts w:ascii="Times New Roman" w:eastAsiaTheme="minorEastAsia" w:hAnsi="Times New Roman" w:cs="Times New Roman"/>
          <w:sz w:val="24"/>
          <w:szCs w:val="24"/>
          <w:lang w:val="sr-Cyrl-BA"/>
        </w:rPr>
        <w:t xml:space="preserve"> </w:t>
      </w:r>
      <w:proofErr w:type="spellStart"/>
      <w:r w:rsidR="00477780">
        <w:rPr>
          <w:rFonts w:ascii="Times New Roman" w:eastAsiaTheme="minorEastAsia" w:hAnsi="Times New Roman" w:cs="Times New Roman"/>
          <w:sz w:val="24"/>
          <w:szCs w:val="24"/>
          <w:lang w:val="sr-Cyrl-BA"/>
        </w:rPr>
        <w:t>ЦББиХ</w:t>
      </w:r>
      <w:proofErr w:type="spellEnd"/>
      <w:r w:rsidR="00477780">
        <w:rPr>
          <w:rFonts w:ascii="Times New Roman" w:eastAsiaTheme="minorEastAsia" w:hAnsi="Times New Roman" w:cs="Times New Roman"/>
          <w:sz w:val="24"/>
          <w:szCs w:val="24"/>
          <w:lang w:val="sr-Cyrl-BA"/>
        </w:rPr>
        <w:t xml:space="preserve"> користи </w:t>
      </w:r>
      <w:r w:rsidRPr="00ED6A6B">
        <w:rPr>
          <w:rFonts w:ascii="Times New Roman" w:eastAsiaTheme="minorEastAsia" w:hAnsi="Times New Roman" w:cs="Times New Roman"/>
          <w:sz w:val="24"/>
          <w:szCs w:val="24"/>
          <w:lang w:val="sr-Cyrl-BA"/>
        </w:rPr>
        <w:t>формул</w:t>
      </w:r>
      <w:r w:rsidR="00477780">
        <w:rPr>
          <w:rFonts w:ascii="Times New Roman" w:eastAsiaTheme="minorEastAsia" w:hAnsi="Times New Roman" w:cs="Times New Roman"/>
          <w:sz w:val="24"/>
          <w:szCs w:val="24"/>
          <w:lang w:val="sr-Cyrl-BA"/>
        </w:rPr>
        <w:t>у представљену</w:t>
      </w:r>
      <w:r w:rsidRPr="00ED6A6B">
        <w:rPr>
          <w:rFonts w:ascii="Times New Roman" w:eastAsiaTheme="minorEastAsia" w:hAnsi="Times New Roman" w:cs="Times New Roman"/>
          <w:sz w:val="24"/>
          <w:szCs w:val="24"/>
          <w:lang w:val="sr-Cyrl-BA"/>
        </w:rPr>
        <w:t xml:space="preserve"> у претходном поглављу </w:t>
      </w:r>
      <m:oMath>
        <m:sSubSup>
          <m:sSubSupPr>
            <m:ctrlPr>
              <w:rPr>
                <w:rFonts w:ascii="Cambria Math" w:eastAsiaTheme="minorEastAsia" w:hAnsi="Cambria Math" w:cs="Times New Roman"/>
                <w:sz w:val="24"/>
                <w:szCs w:val="24"/>
                <w:lang w:val="sr-Cyrl-BA"/>
              </w:rPr>
            </m:ctrlPr>
          </m:sSubSupPr>
          <m:e>
            <m:r>
              <w:rPr>
                <w:rFonts w:ascii="Cambria Math" w:eastAsiaTheme="minorEastAsia" w:hAnsi="Cambria Math" w:cs="Times New Roman"/>
                <w:sz w:val="24"/>
                <w:szCs w:val="24"/>
                <w:lang w:val="sr-Cyrl-BA"/>
              </w:rPr>
              <m:t>w</m:t>
            </m:r>
          </m:e>
          <m:sub>
            <m:r>
              <w:rPr>
                <w:rFonts w:ascii="Cambria Math" w:eastAsiaTheme="minorEastAsia" w:hAnsi="Cambria Math" w:cs="Times New Roman"/>
                <w:sz w:val="24"/>
                <w:szCs w:val="24"/>
                <w:lang w:val="sr-Cyrl-BA"/>
              </w:rPr>
              <m:t>i</m:t>
            </m:r>
          </m:sub>
          <m:sup>
            <m:r>
              <w:rPr>
                <w:rFonts w:ascii="Cambria Math" w:eastAsiaTheme="minorEastAsia" w:hAnsi="Cambria Math" w:cs="Times New Roman"/>
                <w:sz w:val="24"/>
                <w:szCs w:val="24"/>
                <w:lang w:val="sr-Cyrl-BA"/>
              </w:rPr>
              <m:t>x</m:t>
            </m:r>
          </m:sup>
        </m:sSubSup>
      </m:oMath>
      <w:r w:rsidR="00E67B13" w:rsidRPr="00ED6A6B">
        <w:rPr>
          <w:rFonts w:ascii="Times New Roman" w:eastAsiaTheme="minorEastAsia" w:hAnsi="Times New Roman" w:cs="Times New Roman"/>
          <w:sz w:val="24"/>
          <w:szCs w:val="24"/>
          <w:lang w:val="sr-Cyrl-BA"/>
        </w:rPr>
        <w:t xml:space="preserve"> </w:t>
      </w:r>
      <w:r w:rsidRPr="00ED6A6B">
        <w:rPr>
          <w:rFonts w:ascii="Times New Roman" w:eastAsiaTheme="minorEastAsia" w:hAnsi="Times New Roman" w:cs="Times New Roman"/>
          <w:sz w:val="24"/>
          <w:szCs w:val="24"/>
          <w:lang w:val="sr-Cyrl-BA"/>
        </w:rPr>
        <w:t>гдје се сваки ред у дијелу 2</w:t>
      </w:r>
      <w:r w:rsidR="008C1346" w:rsidRPr="00ED6A6B">
        <w:rPr>
          <w:rFonts w:ascii="Times New Roman" w:eastAsiaTheme="minorEastAsia" w:hAnsi="Times New Roman" w:cs="Times New Roman"/>
          <w:sz w:val="24"/>
          <w:szCs w:val="24"/>
          <w:lang w:val="hr-HR"/>
        </w:rPr>
        <w:t>.</w:t>
      </w:r>
      <w:r w:rsidRPr="00ED6A6B">
        <w:rPr>
          <w:rFonts w:ascii="Times New Roman" w:eastAsiaTheme="minorEastAsia" w:hAnsi="Times New Roman" w:cs="Times New Roman"/>
          <w:sz w:val="24"/>
          <w:szCs w:val="24"/>
          <w:lang w:val="sr-Cyrl-BA"/>
        </w:rPr>
        <w:t xml:space="preserve"> множи са редом у дијелу 1. </w:t>
      </w:r>
      <w:r w:rsidR="0003749C" w:rsidRPr="00ED6A6B">
        <w:rPr>
          <w:rFonts w:ascii="Times New Roman" w:eastAsiaTheme="minorEastAsia" w:hAnsi="Times New Roman" w:cs="Times New Roman"/>
          <w:sz w:val="24"/>
          <w:szCs w:val="24"/>
          <w:lang w:val="sr-Cyrl-BA"/>
        </w:rPr>
        <w:t xml:space="preserve">те на основу тих израчуна можемо констатовати да је двоструко </w:t>
      </w:r>
      <w:proofErr w:type="spellStart"/>
      <w:r w:rsidR="0003749C" w:rsidRPr="00ED6A6B">
        <w:rPr>
          <w:rFonts w:ascii="Times New Roman" w:eastAsiaTheme="minorEastAsia" w:hAnsi="Times New Roman" w:cs="Times New Roman"/>
          <w:sz w:val="24"/>
          <w:szCs w:val="24"/>
          <w:lang w:val="sr-Cyrl-BA"/>
        </w:rPr>
        <w:t>пондерисани</w:t>
      </w:r>
      <w:proofErr w:type="spellEnd"/>
      <w:r w:rsidR="0003749C" w:rsidRPr="00ED6A6B">
        <w:rPr>
          <w:rFonts w:ascii="Times New Roman" w:eastAsiaTheme="minorEastAsia" w:hAnsi="Times New Roman" w:cs="Times New Roman"/>
          <w:sz w:val="24"/>
          <w:szCs w:val="24"/>
          <w:lang w:val="sr-Cyrl-BA"/>
        </w:rPr>
        <w:t xml:space="preserve"> извозни </w:t>
      </w:r>
      <w:proofErr w:type="spellStart"/>
      <w:r w:rsidR="0003749C" w:rsidRPr="00ED6A6B">
        <w:rPr>
          <w:rFonts w:ascii="Times New Roman" w:eastAsiaTheme="minorEastAsia" w:hAnsi="Times New Roman" w:cs="Times New Roman"/>
          <w:sz w:val="24"/>
          <w:szCs w:val="24"/>
          <w:lang w:val="sr-Cyrl-BA"/>
        </w:rPr>
        <w:t>пондер</w:t>
      </w:r>
      <w:proofErr w:type="spellEnd"/>
      <w:r w:rsidR="0003749C" w:rsidRPr="00ED6A6B">
        <w:rPr>
          <w:rFonts w:ascii="Times New Roman" w:eastAsiaTheme="minorEastAsia" w:hAnsi="Times New Roman" w:cs="Times New Roman"/>
          <w:sz w:val="24"/>
          <w:szCs w:val="24"/>
          <w:lang w:val="sr-Cyrl-BA"/>
        </w:rPr>
        <w:t xml:space="preserve"> за Аустрију </w:t>
      </w:r>
      <w:r w:rsidR="00B8463E" w:rsidRPr="00ED6A6B">
        <w:rPr>
          <w:rFonts w:ascii="Times New Roman" w:eastAsiaTheme="minorEastAsia" w:hAnsi="Times New Roman" w:cs="Times New Roman"/>
          <w:sz w:val="24"/>
          <w:szCs w:val="24"/>
          <w:lang w:val="sr-Cyrl-BA"/>
        </w:rPr>
        <w:t>5</w:t>
      </w:r>
      <w:r w:rsidR="008C1346" w:rsidRPr="00ED6A6B">
        <w:rPr>
          <w:rFonts w:ascii="Times New Roman" w:eastAsiaTheme="minorEastAsia" w:hAnsi="Times New Roman" w:cs="Times New Roman"/>
          <w:sz w:val="24"/>
          <w:szCs w:val="24"/>
          <w:lang w:val="hr-HR"/>
        </w:rPr>
        <w:t>,</w:t>
      </w:r>
      <w:r w:rsidR="00847230">
        <w:rPr>
          <w:rFonts w:ascii="Times New Roman" w:eastAsiaTheme="minorEastAsia" w:hAnsi="Times New Roman" w:cs="Times New Roman"/>
          <w:sz w:val="24"/>
          <w:szCs w:val="24"/>
          <w:lang w:val="hr-HR"/>
        </w:rPr>
        <w:t>2</w:t>
      </w:r>
      <w:r w:rsidR="00336755" w:rsidRPr="00ED6A6B">
        <w:rPr>
          <w:rFonts w:ascii="Times New Roman" w:eastAsiaTheme="minorEastAsia" w:hAnsi="Times New Roman" w:cs="Times New Roman"/>
          <w:sz w:val="24"/>
          <w:szCs w:val="24"/>
          <w:lang w:val="sr-Cyrl-BA"/>
        </w:rPr>
        <w:t>4</w:t>
      </w:r>
      <w:r w:rsidR="00B8463E" w:rsidRPr="00ED6A6B">
        <w:rPr>
          <w:rFonts w:ascii="Times New Roman" w:eastAsiaTheme="minorEastAsia" w:hAnsi="Times New Roman" w:cs="Times New Roman"/>
          <w:sz w:val="24"/>
          <w:szCs w:val="24"/>
          <w:lang w:val="sr-Cyrl-BA"/>
        </w:rPr>
        <w:t xml:space="preserve">%.  </w:t>
      </w:r>
    </w:p>
    <w:p w14:paraId="6D4A61E1" w14:textId="7138584B" w:rsidR="00E67B13" w:rsidRPr="00ED6A6B" w:rsidRDefault="00D06AEE" w:rsidP="00D74E7F">
      <w:pPr>
        <w:spacing w:after="200" w:line="276" w:lineRule="auto"/>
        <w:jc w:val="both"/>
        <w:rPr>
          <w:rFonts w:ascii="Times New Roman" w:eastAsiaTheme="minorEastAsia" w:hAnsi="Times New Roman" w:cs="Times New Roman"/>
          <w:sz w:val="24"/>
          <w:szCs w:val="24"/>
          <w:lang w:val="sr-Cyrl-BA"/>
        </w:rPr>
      </w:pPr>
      <w:r w:rsidRPr="00ED6A6B">
        <w:rPr>
          <w:rFonts w:ascii="Times New Roman" w:eastAsiaTheme="minorEastAsia" w:hAnsi="Times New Roman" w:cs="Times New Roman"/>
          <w:sz w:val="24"/>
          <w:szCs w:val="24"/>
          <w:lang w:val="sr-Cyrl-BA"/>
        </w:rPr>
        <w:t xml:space="preserve">Дио 4. представља утицај стране конкуренције на домаћем тржишту, стога представља скуп билатералних увозних </w:t>
      </w:r>
      <w:proofErr w:type="spellStart"/>
      <w:r w:rsidRPr="00ED6A6B">
        <w:rPr>
          <w:rFonts w:ascii="Times New Roman" w:eastAsiaTheme="minorEastAsia" w:hAnsi="Times New Roman" w:cs="Times New Roman"/>
          <w:sz w:val="24"/>
          <w:szCs w:val="24"/>
          <w:lang w:val="sr-Cyrl-BA"/>
        </w:rPr>
        <w:t>пондера</w:t>
      </w:r>
      <w:proofErr w:type="spellEnd"/>
      <w:r w:rsidRPr="00ED6A6B">
        <w:rPr>
          <w:rFonts w:ascii="Times New Roman" w:eastAsiaTheme="minorEastAsia" w:hAnsi="Times New Roman" w:cs="Times New Roman"/>
          <w:sz w:val="24"/>
          <w:szCs w:val="24"/>
          <w:lang w:val="sr-Cyrl-BA"/>
        </w:rPr>
        <w:t xml:space="preserve"> </w:t>
      </w:r>
      <m:oMath>
        <m:sSubSup>
          <m:sSubSupPr>
            <m:ctrlPr>
              <w:rPr>
                <w:rFonts w:ascii="Cambria Math" w:hAnsi="Cambria Math" w:cs="Times New Roman"/>
                <w:i/>
                <w:sz w:val="24"/>
                <w:szCs w:val="24"/>
                <w:lang w:val="sr-Cyrl-BA"/>
              </w:rPr>
            </m:ctrlPr>
          </m:sSubSupPr>
          <m:e>
            <m:r>
              <w:rPr>
                <w:rFonts w:ascii="Cambria Math" w:hAnsi="Cambria Math" w:cs="Times New Roman"/>
                <w:sz w:val="24"/>
                <w:szCs w:val="24"/>
                <w:lang w:val="sr-Cyrl-BA"/>
              </w:rPr>
              <m:t>(w</m:t>
            </m:r>
          </m:e>
          <m:sub>
            <m:r>
              <w:rPr>
                <w:rFonts w:ascii="Cambria Math" w:hAnsi="Cambria Math" w:cs="Times New Roman"/>
                <w:sz w:val="24"/>
                <w:szCs w:val="24"/>
                <w:lang w:val="sr-Cyrl-BA"/>
              </w:rPr>
              <m:t>i</m:t>
            </m:r>
          </m:sub>
          <m:sup>
            <m:r>
              <w:rPr>
                <w:rFonts w:ascii="Cambria Math" w:hAnsi="Cambria Math" w:cs="Times New Roman"/>
                <w:sz w:val="24"/>
                <w:szCs w:val="24"/>
                <w:lang w:val="sr-Cyrl-BA"/>
              </w:rPr>
              <m:t>m</m:t>
            </m:r>
          </m:sup>
        </m:sSubSup>
        <m:r>
          <w:rPr>
            <w:rFonts w:ascii="Cambria Math" w:hAnsi="Cambria Math" w:cs="Times New Roman"/>
            <w:sz w:val="24"/>
            <w:szCs w:val="24"/>
            <w:lang w:val="sr-Cyrl-BA"/>
          </w:rPr>
          <m:t>)</m:t>
        </m:r>
      </m:oMath>
      <w:r w:rsidR="007C0E2B" w:rsidRPr="00ED6A6B">
        <w:rPr>
          <w:rFonts w:ascii="Times New Roman" w:eastAsiaTheme="minorEastAsia" w:hAnsi="Times New Roman" w:cs="Times New Roman"/>
          <w:sz w:val="24"/>
          <w:szCs w:val="24"/>
          <w:lang w:val="sr-Cyrl-BA"/>
        </w:rPr>
        <w:t xml:space="preserve">, </w:t>
      </w:r>
      <w:r w:rsidRPr="00ED6A6B">
        <w:rPr>
          <w:rFonts w:ascii="Times New Roman" w:eastAsiaTheme="minorEastAsia" w:hAnsi="Times New Roman" w:cs="Times New Roman"/>
          <w:sz w:val="24"/>
          <w:szCs w:val="24"/>
          <w:lang w:val="sr-Cyrl-BA"/>
        </w:rPr>
        <w:t>те је једнак једноставном у</w:t>
      </w:r>
      <w:r w:rsidR="00CE3561" w:rsidRPr="00ED6A6B">
        <w:rPr>
          <w:rFonts w:ascii="Times New Roman" w:eastAsiaTheme="minorEastAsia" w:hAnsi="Times New Roman" w:cs="Times New Roman"/>
          <w:sz w:val="24"/>
          <w:szCs w:val="24"/>
          <w:lang w:val="sr-Cyrl-BA"/>
        </w:rPr>
        <w:t>чешћу</w:t>
      </w:r>
      <w:r w:rsidRPr="00ED6A6B">
        <w:rPr>
          <w:rFonts w:ascii="Times New Roman" w:eastAsiaTheme="minorEastAsia" w:hAnsi="Times New Roman" w:cs="Times New Roman"/>
          <w:sz w:val="24"/>
          <w:szCs w:val="24"/>
          <w:lang w:val="sr-Cyrl-BA"/>
        </w:rPr>
        <w:t xml:space="preserve"> земље</w:t>
      </w:r>
      <w:r w:rsidR="00E67B13" w:rsidRPr="00ED6A6B">
        <w:rPr>
          <w:rFonts w:ascii="Times New Roman" w:eastAsiaTheme="minorEastAsia" w:hAnsi="Times New Roman" w:cs="Times New Roman"/>
          <w:sz w:val="24"/>
          <w:szCs w:val="24"/>
          <w:lang w:val="sr-Cyrl-BA"/>
        </w:rPr>
        <w:t xml:space="preserve"> </w:t>
      </w:r>
      <w:r w:rsidR="00E67B13" w:rsidRPr="00ED6A6B">
        <w:rPr>
          <w:rFonts w:ascii="Times New Roman" w:eastAsiaTheme="minorEastAsia" w:hAnsi="Times New Roman" w:cs="Times New Roman"/>
          <w:i/>
          <w:sz w:val="24"/>
          <w:szCs w:val="24"/>
          <w:lang w:val="sr-Cyrl-BA"/>
        </w:rPr>
        <w:t>i</w:t>
      </w:r>
      <w:r w:rsidR="00E67B13" w:rsidRPr="00ED6A6B">
        <w:rPr>
          <w:rFonts w:ascii="Times New Roman" w:eastAsiaTheme="minorEastAsia" w:hAnsi="Times New Roman" w:cs="Times New Roman"/>
          <w:sz w:val="24"/>
          <w:szCs w:val="24"/>
          <w:lang w:val="sr-Cyrl-BA"/>
        </w:rPr>
        <w:t xml:space="preserve"> </w:t>
      </w:r>
      <w:r w:rsidRPr="00ED6A6B">
        <w:rPr>
          <w:rFonts w:ascii="Times New Roman" w:eastAsiaTheme="minorEastAsia" w:hAnsi="Times New Roman" w:cs="Times New Roman"/>
          <w:sz w:val="24"/>
          <w:szCs w:val="24"/>
          <w:lang w:val="sr-Cyrl-BA"/>
        </w:rPr>
        <w:t xml:space="preserve">у укупном увозу БиХ из </w:t>
      </w:r>
      <w:r w:rsidR="00E67B13" w:rsidRPr="00ED6A6B">
        <w:rPr>
          <w:rFonts w:ascii="Times New Roman" w:eastAsiaTheme="minorEastAsia" w:hAnsi="Times New Roman" w:cs="Times New Roman"/>
          <w:sz w:val="24"/>
          <w:szCs w:val="24"/>
          <w:lang w:val="sr-Cyrl-BA"/>
        </w:rPr>
        <w:t xml:space="preserve">N </w:t>
      </w:r>
      <w:r w:rsidRPr="00ED6A6B">
        <w:rPr>
          <w:rFonts w:ascii="Times New Roman" w:eastAsiaTheme="minorEastAsia" w:hAnsi="Times New Roman" w:cs="Times New Roman"/>
          <w:sz w:val="24"/>
          <w:szCs w:val="24"/>
          <w:lang w:val="sr-Cyrl-BA"/>
        </w:rPr>
        <w:t>конкурентне економије.</w:t>
      </w:r>
    </w:p>
    <w:p w14:paraId="5999DC37" w14:textId="43097C6A" w:rsidR="00E67B13" w:rsidRPr="00ED6A6B" w:rsidRDefault="00D06AEE" w:rsidP="00D74E7F">
      <w:pPr>
        <w:spacing w:after="200" w:line="276" w:lineRule="auto"/>
        <w:jc w:val="both"/>
        <w:rPr>
          <w:rFonts w:ascii="Times New Roman" w:eastAsiaTheme="minorEastAsia" w:hAnsi="Times New Roman" w:cs="Times New Roman"/>
          <w:sz w:val="24"/>
          <w:szCs w:val="24"/>
          <w:lang w:val="sr-Cyrl-BA"/>
        </w:rPr>
      </w:pPr>
      <w:r w:rsidRPr="00ED6A6B">
        <w:rPr>
          <w:rFonts w:ascii="Times New Roman" w:eastAsiaTheme="minorEastAsia" w:hAnsi="Times New Roman" w:cs="Times New Roman"/>
          <w:sz w:val="24"/>
          <w:szCs w:val="24"/>
          <w:lang w:val="sr-Cyrl-BA"/>
        </w:rPr>
        <w:t xml:space="preserve">Дио 5. Представља укупне </w:t>
      </w:r>
      <w:proofErr w:type="spellStart"/>
      <w:r w:rsidRPr="00ED6A6B">
        <w:rPr>
          <w:rFonts w:ascii="Times New Roman" w:eastAsiaTheme="minorEastAsia" w:hAnsi="Times New Roman" w:cs="Times New Roman"/>
          <w:sz w:val="24"/>
          <w:szCs w:val="24"/>
          <w:lang w:val="sr-Cyrl-BA"/>
        </w:rPr>
        <w:t>пондере</w:t>
      </w:r>
      <w:proofErr w:type="spellEnd"/>
      <w:r w:rsidRPr="00ED6A6B">
        <w:rPr>
          <w:rFonts w:ascii="Times New Roman" w:eastAsiaTheme="minorEastAsia" w:hAnsi="Times New Roman" w:cs="Times New Roman"/>
          <w:sz w:val="24"/>
          <w:szCs w:val="24"/>
          <w:lang w:val="sr-Cyrl-BA"/>
        </w:rPr>
        <w:t xml:space="preserve">, те </w:t>
      </w:r>
      <w:r w:rsidR="00CE3561" w:rsidRPr="00ED6A6B">
        <w:rPr>
          <w:rFonts w:ascii="Times New Roman" w:eastAsiaTheme="minorEastAsia" w:hAnsi="Times New Roman" w:cs="Times New Roman"/>
          <w:sz w:val="24"/>
          <w:szCs w:val="24"/>
          <w:lang w:val="sr-Cyrl-BA"/>
        </w:rPr>
        <w:t xml:space="preserve">се </w:t>
      </w:r>
      <w:r w:rsidRPr="00ED6A6B">
        <w:rPr>
          <w:rFonts w:ascii="Times New Roman" w:eastAsiaTheme="minorEastAsia" w:hAnsi="Times New Roman" w:cs="Times New Roman"/>
          <w:sz w:val="24"/>
          <w:szCs w:val="24"/>
          <w:lang w:val="sr-Cyrl-BA"/>
        </w:rPr>
        <w:t xml:space="preserve">за њихов </w:t>
      </w:r>
      <w:proofErr w:type="spellStart"/>
      <w:r w:rsidRPr="00ED6A6B">
        <w:rPr>
          <w:rFonts w:ascii="Times New Roman" w:eastAsiaTheme="minorEastAsia" w:hAnsi="Times New Roman" w:cs="Times New Roman"/>
          <w:sz w:val="24"/>
          <w:szCs w:val="24"/>
          <w:lang w:val="sr-Cyrl-BA"/>
        </w:rPr>
        <w:t>израчун</w:t>
      </w:r>
      <w:proofErr w:type="spellEnd"/>
      <w:r w:rsidRPr="00ED6A6B">
        <w:rPr>
          <w:rFonts w:ascii="Times New Roman" w:eastAsiaTheme="minorEastAsia" w:hAnsi="Times New Roman" w:cs="Times New Roman"/>
          <w:sz w:val="24"/>
          <w:szCs w:val="24"/>
          <w:lang w:val="sr-Cyrl-BA"/>
        </w:rPr>
        <w:t xml:space="preserve"> двоструко </w:t>
      </w:r>
      <w:proofErr w:type="spellStart"/>
      <w:r w:rsidRPr="00ED6A6B">
        <w:rPr>
          <w:rFonts w:ascii="Times New Roman" w:eastAsiaTheme="minorEastAsia" w:hAnsi="Times New Roman" w:cs="Times New Roman"/>
          <w:sz w:val="24"/>
          <w:szCs w:val="24"/>
          <w:lang w:val="sr-Cyrl-BA"/>
        </w:rPr>
        <w:t>пондерисани</w:t>
      </w:r>
      <w:proofErr w:type="spellEnd"/>
      <w:r w:rsidRPr="00ED6A6B">
        <w:rPr>
          <w:rFonts w:ascii="Times New Roman" w:eastAsiaTheme="minorEastAsia" w:hAnsi="Times New Roman" w:cs="Times New Roman"/>
          <w:sz w:val="24"/>
          <w:szCs w:val="24"/>
          <w:lang w:val="sr-Cyrl-BA"/>
        </w:rPr>
        <w:t xml:space="preserve"> извозни </w:t>
      </w:r>
      <w:proofErr w:type="spellStart"/>
      <w:r w:rsidRPr="00ED6A6B">
        <w:rPr>
          <w:rFonts w:ascii="Times New Roman" w:eastAsiaTheme="minorEastAsia" w:hAnsi="Times New Roman" w:cs="Times New Roman"/>
          <w:sz w:val="24"/>
          <w:szCs w:val="24"/>
          <w:lang w:val="sr-Cyrl-BA"/>
        </w:rPr>
        <w:t>пондер</w:t>
      </w:r>
      <w:proofErr w:type="spellEnd"/>
      <w:r w:rsidRPr="00ED6A6B">
        <w:rPr>
          <w:rFonts w:ascii="Times New Roman" w:eastAsiaTheme="minorEastAsia" w:hAnsi="Times New Roman" w:cs="Times New Roman"/>
          <w:sz w:val="24"/>
          <w:szCs w:val="24"/>
          <w:lang w:val="sr-Cyrl-BA"/>
        </w:rPr>
        <w:t xml:space="preserve"> </w:t>
      </w:r>
      <m:oMath>
        <m:sSubSup>
          <m:sSubSupPr>
            <m:ctrlPr>
              <w:rPr>
                <w:rFonts w:ascii="Cambria Math" w:hAnsi="Cambria Math" w:cs="Times New Roman"/>
                <w:i/>
                <w:sz w:val="24"/>
                <w:szCs w:val="24"/>
                <w:lang w:val="sr-Cyrl-BA"/>
              </w:rPr>
            </m:ctrlPr>
          </m:sSubSupPr>
          <m:e>
            <m:r>
              <w:rPr>
                <w:rFonts w:ascii="Cambria Math" w:hAnsi="Cambria Math" w:cs="Times New Roman"/>
                <w:sz w:val="24"/>
                <w:szCs w:val="24"/>
                <w:lang w:val="sr-Cyrl-BA"/>
              </w:rPr>
              <m:t>(w</m:t>
            </m:r>
          </m:e>
          <m:sub>
            <m:r>
              <w:rPr>
                <w:rFonts w:ascii="Cambria Math" w:hAnsi="Cambria Math" w:cs="Times New Roman"/>
                <w:sz w:val="24"/>
                <w:szCs w:val="24"/>
                <w:lang w:val="sr-Cyrl-BA"/>
              </w:rPr>
              <m:t>i</m:t>
            </m:r>
          </m:sub>
          <m:sup>
            <m:r>
              <w:rPr>
                <w:rFonts w:ascii="Cambria Math" w:hAnsi="Cambria Math" w:cs="Times New Roman"/>
                <w:sz w:val="24"/>
                <w:szCs w:val="24"/>
                <w:lang w:val="sr-Cyrl-BA"/>
              </w:rPr>
              <m:t>x</m:t>
            </m:r>
          </m:sup>
        </m:sSubSup>
        <m:r>
          <w:rPr>
            <w:rFonts w:ascii="Cambria Math" w:hAnsi="Cambria Math" w:cs="Times New Roman"/>
            <w:sz w:val="24"/>
            <w:szCs w:val="24"/>
            <w:lang w:val="sr-Cyrl-BA"/>
          </w:rPr>
          <m:t xml:space="preserve">) </m:t>
        </m:r>
      </m:oMath>
      <w:r w:rsidRPr="00ED6A6B">
        <w:rPr>
          <w:rFonts w:ascii="Times New Roman" w:eastAsiaTheme="minorEastAsia" w:hAnsi="Times New Roman" w:cs="Times New Roman"/>
          <w:sz w:val="24"/>
          <w:szCs w:val="24"/>
          <w:lang w:val="sr-Cyrl-BA"/>
        </w:rPr>
        <w:t>и билатерални увозни пондер</w:t>
      </w:r>
      <m:oMath>
        <m:r>
          <w:rPr>
            <w:rFonts w:ascii="Cambria Math" w:eastAsiaTheme="minorEastAsia" w:hAnsi="Cambria Math" w:cs="Times New Roman"/>
            <w:sz w:val="24"/>
            <w:szCs w:val="24"/>
            <w:lang w:val="sr-Cyrl-BA"/>
          </w:rPr>
          <m:t xml:space="preserve"> </m:t>
        </m:r>
        <m:sSubSup>
          <m:sSubSupPr>
            <m:ctrlPr>
              <w:rPr>
                <w:rFonts w:ascii="Cambria Math" w:hAnsi="Cambria Math" w:cs="Times New Roman"/>
                <w:i/>
                <w:sz w:val="24"/>
                <w:szCs w:val="24"/>
                <w:lang w:val="sr-Cyrl-BA"/>
              </w:rPr>
            </m:ctrlPr>
          </m:sSubSupPr>
          <m:e>
            <m:r>
              <w:rPr>
                <w:rFonts w:ascii="Cambria Math" w:hAnsi="Cambria Math" w:cs="Times New Roman"/>
                <w:sz w:val="24"/>
                <w:szCs w:val="24"/>
                <w:lang w:val="sr-Cyrl-BA"/>
              </w:rPr>
              <m:t>(w</m:t>
            </m:r>
          </m:e>
          <m:sub>
            <m:r>
              <w:rPr>
                <w:rFonts w:ascii="Cambria Math" w:hAnsi="Cambria Math" w:cs="Times New Roman"/>
                <w:sz w:val="24"/>
                <w:szCs w:val="24"/>
                <w:lang w:val="sr-Cyrl-BA"/>
              </w:rPr>
              <m:t>i</m:t>
            </m:r>
          </m:sub>
          <m:sup>
            <m:r>
              <w:rPr>
                <w:rFonts w:ascii="Cambria Math" w:hAnsi="Cambria Math" w:cs="Times New Roman"/>
                <w:sz w:val="24"/>
                <w:szCs w:val="24"/>
                <w:lang w:val="sr-Cyrl-BA"/>
              </w:rPr>
              <m:t>m</m:t>
            </m:r>
          </m:sup>
        </m:sSubSup>
        <m:r>
          <w:rPr>
            <w:rFonts w:ascii="Cambria Math" w:hAnsi="Cambria Math" w:cs="Times New Roman"/>
            <w:sz w:val="24"/>
            <w:szCs w:val="24"/>
            <w:lang w:val="sr-Cyrl-BA"/>
          </w:rPr>
          <m:t xml:space="preserve">) </m:t>
        </m:r>
      </m:oMath>
      <w:r w:rsidRPr="00ED6A6B">
        <w:rPr>
          <w:rFonts w:ascii="Times New Roman" w:eastAsiaTheme="minorEastAsia" w:hAnsi="Times New Roman" w:cs="Times New Roman"/>
          <w:sz w:val="24"/>
          <w:szCs w:val="24"/>
          <w:lang w:val="sr-Cyrl-BA"/>
        </w:rPr>
        <w:t>морају заједно пондерис</w:t>
      </w:r>
      <w:r w:rsidR="00CE3561" w:rsidRPr="00ED6A6B">
        <w:rPr>
          <w:rFonts w:ascii="Times New Roman" w:eastAsiaTheme="minorEastAsia" w:hAnsi="Times New Roman" w:cs="Times New Roman"/>
          <w:sz w:val="24"/>
          <w:szCs w:val="24"/>
          <w:lang w:val="sr-Cyrl-BA"/>
        </w:rPr>
        <w:t>ати. На примјер, користећи горе</w:t>
      </w:r>
      <w:r w:rsidR="00B8463E" w:rsidRPr="00ED6A6B">
        <w:rPr>
          <w:rFonts w:ascii="Times New Roman" w:eastAsiaTheme="minorEastAsia" w:hAnsi="Times New Roman" w:cs="Times New Roman"/>
          <w:sz w:val="24"/>
          <w:szCs w:val="24"/>
          <w:lang w:val="sr-Cyrl-BA"/>
        </w:rPr>
        <w:t xml:space="preserve"> </w:t>
      </w:r>
      <w:r w:rsidRPr="00ED6A6B">
        <w:rPr>
          <w:rFonts w:ascii="Times New Roman" w:eastAsiaTheme="minorEastAsia" w:hAnsi="Times New Roman" w:cs="Times New Roman"/>
          <w:sz w:val="24"/>
          <w:szCs w:val="24"/>
          <w:lang w:val="sr-Cyrl-BA"/>
        </w:rPr>
        <w:t xml:space="preserve">наведене математичке формуле, укупни </w:t>
      </w:r>
      <w:proofErr w:type="spellStart"/>
      <w:r w:rsidRPr="00ED6A6B">
        <w:rPr>
          <w:rFonts w:ascii="Times New Roman" w:eastAsiaTheme="minorEastAsia" w:hAnsi="Times New Roman" w:cs="Times New Roman"/>
          <w:sz w:val="24"/>
          <w:szCs w:val="24"/>
          <w:lang w:val="sr-Cyrl-BA"/>
        </w:rPr>
        <w:t>пондер</w:t>
      </w:r>
      <w:proofErr w:type="spellEnd"/>
      <w:r w:rsidRPr="00ED6A6B">
        <w:rPr>
          <w:rFonts w:ascii="Times New Roman" w:eastAsiaTheme="minorEastAsia" w:hAnsi="Times New Roman" w:cs="Times New Roman"/>
          <w:sz w:val="24"/>
          <w:szCs w:val="24"/>
          <w:lang w:val="sr-Cyrl-BA"/>
        </w:rPr>
        <w:t xml:space="preserve"> за Аустрију је </w:t>
      </w:r>
      <w:r w:rsidR="00847230">
        <w:rPr>
          <w:rFonts w:ascii="Times New Roman" w:eastAsiaTheme="minorEastAsia" w:hAnsi="Times New Roman" w:cs="Times New Roman"/>
          <w:sz w:val="24"/>
          <w:szCs w:val="24"/>
          <w:lang w:val="sr-Latn-BA"/>
        </w:rPr>
        <w:t>9</w:t>
      </w:r>
      <w:r w:rsidR="008C1346" w:rsidRPr="00ED6A6B">
        <w:rPr>
          <w:rFonts w:ascii="Times New Roman" w:eastAsiaTheme="minorEastAsia" w:hAnsi="Times New Roman" w:cs="Times New Roman"/>
          <w:sz w:val="24"/>
          <w:szCs w:val="24"/>
          <w:lang w:val="hr-HR"/>
        </w:rPr>
        <w:t>,</w:t>
      </w:r>
      <w:r w:rsidR="00847230">
        <w:rPr>
          <w:rFonts w:ascii="Times New Roman" w:eastAsiaTheme="minorEastAsia" w:hAnsi="Times New Roman" w:cs="Times New Roman"/>
          <w:sz w:val="24"/>
          <w:szCs w:val="24"/>
          <w:lang w:val="hr-HR"/>
        </w:rPr>
        <w:t>0</w:t>
      </w:r>
      <w:r w:rsidR="00336755" w:rsidRPr="00ED6A6B">
        <w:rPr>
          <w:rFonts w:ascii="Times New Roman" w:eastAsiaTheme="minorEastAsia" w:hAnsi="Times New Roman" w:cs="Times New Roman"/>
          <w:sz w:val="24"/>
          <w:szCs w:val="24"/>
          <w:lang w:val="sr-Cyrl-BA"/>
        </w:rPr>
        <w:t>8</w:t>
      </w:r>
      <w:r w:rsidR="00B8463E" w:rsidRPr="00ED6A6B">
        <w:rPr>
          <w:rFonts w:ascii="Times New Roman" w:eastAsiaTheme="minorEastAsia" w:hAnsi="Times New Roman" w:cs="Times New Roman"/>
          <w:sz w:val="24"/>
          <w:szCs w:val="24"/>
          <w:lang w:val="sr-Cyrl-BA"/>
        </w:rPr>
        <w:t xml:space="preserve">%, </w:t>
      </w:r>
      <w:r w:rsidRPr="00ED6A6B">
        <w:rPr>
          <w:rFonts w:ascii="Times New Roman" w:eastAsiaTheme="minorEastAsia" w:hAnsi="Times New Roman" w:cs="Times New Roman"/>
          <w:sz w:val="24"/>
          <w:szCs w:val="24"/>
          <w:lang w:val="sr-Cyrl-BA"/>
        </w:rPr>
        <w:t xml:space="preserve">за Хрватску </w:t>
      </w:r>
      <w:r w:rsidR="00847230">
        <w:rPr>
          <w:rFonts w:ascii="Times New Roman" w:eastAsiaTheme="minorEastAsia" w:hAnsi="Times New Roman" w:cs="Times New Roman"/>
          <w:sz w:val="24"/>
          <w:szCs w:val="24"/>
          <w:lang w:val="sr-Latn-BA"/>
        </w:rPr>
        <w:t>6</w:t>
      </w:r>
      <w:r w:rsidR="008C1346" w:rsidRPr="00ED6A6B">
        <w:rPr>
          <w:rFonts w:ascii="Times New Roman" w:eastAsiaTheme="minorEastAsia" w:hAnsi="Times New Roman" w:cs="Times New Roman"/>
          <w:sz w:val="24"/>
          <w:szCs w:val="24"/>
          <w:lang w:val="hr-HR"/>
        </w:rPr>
        <w:t>,</w:t>
      </w:r>
      <w:r w:rsidR="00847230">
        <w:rPr>
          <w:rFonts w:ascii="Times New Roman" w:eastAsiaTheme="minorEastAsia" w:hAnsi="Times New Roman" w:cs="Times New Roman"/>
          <w:sz w:val="24"/>
          <w:szCs w:val="24"/>
          <w:lang w:val="hr-HR"/>
        </w:rPr>
        <w:t>48</w:t>
      </w:r>
      <w:r w:rsidR="00B8463E" w:rsidRPr="00ED6A6B">
        <w:rPr>
          <w:rFonts w:ascii="Times New Roman" w:eastAsiaTheme="minorEastAsia" w:hAnsi="Times New Roman" w:cs="Times New Roman"/>
          <w:sz w:val="24"/>
          <w:szCs w:val="24"/>
          <w:lang w:val="sr-Cyrl-BA"/>
        </w:rPr>
        <w:t xml:space="preserve">%, </w:t>
      </w:r>
      <w:r w:rsidRPr="00ED6A6B">
        <w:rPr>
          <w:rFonts w:ascii="Times New Roman" w:eastAsiaTheme="minorEastAsia" w:hAnsi="Times New Roman" w:cs="Times New Roman"/>
          <w:sz w:val="24"/>
          <w:szCs w:val="24"/>
          <w:lang w:val="sr-Cyrl-BA"/>
        </w:rPr>
        <w:t>итд.</w:t>
      </w:r>
      <w:r w:rsidR="00CE3561" w:rsidRPr="00ED6A6B">
        <w:rPr>
          <w:rFonts w:ascii="Times New Roman" w:eastAsiaTheme="minorEastAsia" w:hAnsi="Times New Roman" w:cs="Times New Roman"/>
          <w:sz w:val="24"/>
          <w:szCs w:val="24"/>
          <w:lang w:val="sr-Cyrl-BA"/>
        </w:rPr>
        <w:t xml:space="preserve"> </w:t>
      </w:r>
    </w:p>
    <w:p w14:paraId="7EA1FDF9" w14:textId="77777777" w:rsidR="0047618B" w:rsidRPr="00ED6A6B" w:rsidRDefault="0047618B" w:rsidP="00D74E7F">
      <w:pPr>
        <w:spacing w:after="200" w:line="276" w:lineRule="auto"/>
        <w:jc w:val="both"/>
        <w:rPr>
          <w:rFonts w:ascii="Times New Roman" w:eastAsiaTheme="minorEastAsia" w:hAnsi="Times New Roman" w:cs="Times New Roman"/>
          <w:sz w:val="24"/>
          <w:szCs w:val="24"/>
          <w:lang w:val="sr-Cyrl-BA"/>
        </w:rPr>
      </w:pPr>
    </w:p>
    <w:p w14:paraId="27992B0D" w14:textId="77777777" w:rsidR="00E67B13" w:rsidRPr="00ED6A6B" w:rsidRDefault="00E67B13" w:rsidP="00D74E7F">
      <w:pPr>
        <w:spacing w:after="200" w:line="276" w:lineRule="auto"/>
        <w:jc w:val="both"/>
        <w:rPr>
          <w:rFonts w:ascii="Times New Roman" w:eastAsiaTheme="minorEastAsia" w:hAnsi="Times New Roman" w:cs="Times New Roman"/>
          <w:sz w:val="24"/>
          <w:szCs w:val="24"/>
          <w:lang w:val="sr-Cyrl-BA"/>
        </w:rPr>
      </w:pPr>
    </w:p>
    <w:p w14:paraId="3A155349" w14:textId="77777777" w:rsidR="006C0464" w:rsidRPr="00ED6A6B" w:rsidRDefault="006C0464" w:rsidP="00D74E7F">
      <w:pPr>
        <w:spacing w:after="200" w:line="276" w:lineRule="auto"/>
        <w:jc w:val="both"/>
        <w:rPr>
          <w:rFonts w:ascii="Times New Roman" w:eastAsiaTheme="minorEastAsia" w:hAnsi="Times New Roman" w:cs="Times New Roman"/>
          <w:sz w:val="24"/>
          <w:szCs w:val="24"/>
          <w:lang w:val="sr-Cyrl-BA"/>
        </w:rPr>
      </w:pPr>
    </w:p>
    <w:p w14:paraId="5F28EEE2" w14:textId="77777777" w:rsidR="004A5DD9" w:rsidRPr="00ED6A6B" w:rsidRDefault="004A5DD9" w:rsidP="00D74E7F">
      <w:pPr>
        <w:spacing w:after="200" w:line="276" w:lineRule="auto"/>
        <w:jc w:val="both"/>
        <w:rPr>
          <w:rFonts w:ascii="Times New Roman" w:eastAsiaTheme="minorEastAsia" w:hAnsi="Times New Roman" w:cs="Times New Roman"/>
          <w:sz w:val="24"/>
          <w:szCs w:val="24"/>
          <w:lang w:val="sr-Cyrl-BA"/>
        </w:rPr>
      </w:pPr>
    </w:p>
    <w:p w14:paraId="40614C5D" w14:textId="77777777" w:rsidR="004A5DD9" w:rsidRPr="00ED6A6B" w:rsidRDefault="004A5DD9" w:rsidP="00D74E7F">
      <w:pPr>
        <w:spacing w:after="200" w:line="276" w:lineRule="auto"/>
        <w:jc w:val="both"/>
        <w:rPr>
          <w:rFonts w:ascii="Times New Roman" w:eastAsiaTheme="minorEastAsia" w:hAnsi="Times New Roman" w:cs="Times New Roman"/>
          <w:sz w:val="24"/>
          <w:szCs w:val="24"/>
          <w:lang w:val="sr-Cyrl-BA"/>
        </w:rPr>
      </w:pPr>
    </w:p>
    <w:p w14:paraId="6FBB53B7" w14:textId="77777777" w:rsidR="004A5DD9" w:rsidRPr="00ED6A6B" w:rsidRDefault="004A5DD9" w:rsidP="00D74E7F">
      <w:pPr>
        <w:spacing w:after="200" w:line="276" w:lineRule="auto"/>
        <w:jc w:val="both"/>
        <w:rPr>
          <w:rFonts w:ascii="Times New Roman" w:eastAsiaTheme="minorEastAsia" w:hAnsi="Times New Roman" w:cs="Times New Roman"/>
          <w:sz w:val="24"/>
          <w:szCs w:val="24"/>
          <w:lang w:val="sr-Cyrl-BA"/>
        </w:rPr>
      </w:pPr>
    </w:p>
    <w:p w14:paraId="00877BB6" w14:textId="77777777" w:rsidR="004A5DD9" w:rsidRPr="00ED6A6B" w:rsidRDefault="004A5DD9" w:rsidP="00D74E7F">
      <w:pPr>
        <w:spacing w:after="200" w:line="276" w:lineRule="auto"/>
        <w:jc w:val="both"/>
        <w:rPr>
          <w:rFonts w:ascii="Times New Roman" w:eastAsiaTheme="minorEastAsia" w:hAnsi="Times New Roman" w:cs="Times New Roman"/>
          <w:sz w:val="24"/>
          <w:szCs w:val="24"/>
          <w:lang w:val="sr-Cyrl-BA"/>
        </w:rPr>
      </w:pPr>
    </w:p>
    <w:p w14:paraId="68A19BB4" w14:textId="77777777" w:rsidR="004A5DD9" w:rsidRPr="00ED6A6B" w:rsidRDefault="004A5DD9" w:rsidP="00D74E7F">
      <w:pPr>
        <w:spacing w:after="200" w:line="276" w:lineRule="auto"/>
        <w:jc w:val="both"/>
        <w:rPr>
          <w:rFonts w:ascii="Times New Roman" w:eastAsiaTheme="minorEastAsia" w:hAnsi="Times New Roman" w:cs="Times New Roman"/>
          <w:sz w:val="24"/>
          <w:szCs w:val="24"/>
          <w:lang w:val="sr-Cyrl-BA"/>
        </w:rPr>
      </w:pPr>
    </w:p>
    <w:p w14:paraId="1ADF3723" w14:textId="77777777" w:rsidR="004A5DD9" w:rsidRPr="00ED6A6B" w:rsidRDefault="004A5DD9" w:rsidP="00D74E7F">
      <w:pPr>
        <w:spacing w:after="200" w:line="276" w:lineRule="auto"/>
        <w:jc w:val="both"/>
        <w:rPr>
          <w:rFonts w:ascii="Times New Roman" w:eastAsiaTheme="minorEastAsia" w:hAnsi="Times New Roman" w:cs="Times New Roman"/>
          <w:sz w:val="24"/>
          <w:szCs w:val="24"/>
          <w:lang w:val="sr-Cyrl-BA"/>
        </w:rPr>
      </w:pPr>
    </w:p>
    <w:p w14:paraId="00530A7E" w14:textId="77777777" w:rsidR="004A5DD9" w:rsidRPr="00ED6A6B" w:rsidRDefault="004A5DD9" w:rsidP="00D74E7F">
      <w:pPr>
        <w:spacing w:after="200" w:line="276" w:lineRule="auto"/>
        <w:jc w:val="both"/>
        <w:rPr>
          <w:rFonts w:ascii="Times New Roman" w:eastAsiaTheme="minorEastAsia" w:hAnsi="Times New Roman" w:cs="Times New Roman"/>
          <w:sz w:val="24"/>
          <w:szCs w:val="24"/>
          <w:lang w:val="sr-Cyrl-BA"/>
        </w:rPr>
      </w:pPr>
    </w:p>
    <w:p w14:paraId="0CC62FE9" w14:textId="77777777" w:rsidR="004A5DD9" w:rsidRPr="00ED6A6B" w:rsidRDefault="004A5DD9" w:rsidP="00D74E7F">
      <w:pPr>
        <w:spacing w:after="200" w:line="276" w:lineRule="auto"/>
        <w:jc w:val="both"/>
        <w:rPr>
          <w:rFonts w:ascii="Times New Roman" w:eastAsiaTheme="minorEastAsia" w:hAnsi="Times New Roman" w:cs="Times New Roman"/>
          <w:sz w:val="24"/>
          <w:szCs w:val="24"/>
          <w:lang w:val="sr-Cyrl-BA"/>
        </w:rPr>
        <w:sectPr w:rsidR="004A5DD9" w:rsidRPr="00ED6A6B" w:rsidSect="00BE23DB">
          <w:pgSz w:w="11906" w:h="16838"/>
          <w:pgMar w:top="1417" w:right="1417" w:bottom="1417" w:left="1417" w:header="708" w:footer="708" w:gutter="0"/>
          <w:cols w:space="708"/>
          <w:docGrid w:linePitch="360"/>
        </w:sectPr>
      </w:pPr>
    </w:p>
    <w:p w14:paraId="2A28B099" w14:textId="0CCED662" w:rsidR="00073CBC" w:rsidRDefault="00D06AEE" w:rsidP="00073CBC">
      <w:pPr>
        <w:pStyle w:val="Caption"/>
        <w:rPr>
          <w:lang w:val="sr-Cyrl-BA"/>
        </w:rPr>
      </w:pPr>
      <w:r w:rsidRPr="00ED6A6B">
        <w:rPr>
          <w:lang w:val="sr-Cyrl-BA"/>
        </w:rPr>
        <w:lastRenderedPageBreak/>
        <w:t>Табела 1</w:t>
      </w:r>
      <w:r w:rsidR="008C1346" w:rsidRPr="00ED6A6B">
        <w:rPr>
          <w:lang w:val="hr-HR"/>
        </w:rPr>
        <w:t>.</w:t>
      </w:r>
      <w:r w:rsidRPr="00ED6A6B">
        <w:rPr>
          <w:lang w:val="sr-Cyrl-BA"/>
        </w:rPr>
        <w:t xml:space="preserve"> </w:t>
      </w:r>
      <w:proofErr w:type="spellStart"/>
      <w:r w:rsidRPr="00ED6A6B">
        <w:rPr>
          <w:lang w:val="sr-Cyrl-BA"/>
        </w:rPr>
        <w:t>Израчун</w:t>
      </w:r>
      <w:proofErr w:type="spellEnd"/>
      <w:r w:rsidRPr="00ED6A6B">
        <w:rPr>
          <w:lang w:val="sr-Cyrl-BA"/>
        </w:rPr>
        <w:t xml:space="preserve"> </w:t>
      </w:r>
      <w:proofErr w:type="spellStart"/>
      <w:r w:rsidRPr="00ED6A6B">
        <w:rPr>
          <w:lang w:val="sr-Cyrl-BA"/>
        </w:rPr>
        <w:t>пондера</w:t>
      </w:r>
      <w:proofErr w:type="spellEnd"/>
      <w:r w:rsidRPr="00ED6A6B">
        <w:rPr>
          <w:lang w:val="sr-Cyrl-BA"/>
        </w:rPr>
        <w:t xml:space="preserve"> у %</w:t>
      </w:r>
    </w:p>
    <w:p w14:paraId="76032066" w14:textId="77777777" w:rsidR="006864FA" w:rsidRPr="006864FA" w:rsidRDefault="006864FA" w:rsidP="006864FA">
      <w:pPr>
        <w:rPr>
          <w:lang w:val="sr-Cyrl-BA"/>
        </w:rPr>
      </w:pPr>
    </w:p>
    <w:p w14:paraId="04DF0009" w14:textId="3BDF6723" w:rsidR="00336755" w:rsidRPr="00ED6A6B" w:rsidRDefault="00847230" w:rsidP="00336755">
      <w:pPr>
        <w:rPr>
          <w:lang w:val="sr-Cyrl-BA"/>
        </w:rPr>
      </w:pPr>
      <w:r w:rsidRPr="00847230">
        <w:rPr>
          <w:noProof/>
        </w:rPr>
        <w:drawing>
          <wp:inline distT="0" distB="0" distL="0" distR="0" wp14:anchorId="68082C9D" wp14:editId="7D1562F9">
            <wp:extent cx="8891270" cy="4377690"/>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91270" cy="4377690"/>
                    </a:xfrm>
                    <a:prstGeom prst="rect">
                      <a:avLst/>
                    </a:prstGeom>
                    <a:noFill/>
                    <a:ln>
                      <a:noFill/>
                    </a:ln>
                  </pic:spPr>
                </pic:pic>
              </a:graphicData>
            </a:graphic>
          </wp:inline>
        </w:drawing>
      </w:r>
    </w:p>
    <w:p w14:paraId="760BB336" w14:textId="75EB8681" w:rsidR="00632C6C" w:rsidRPr="00ED6A6B" w:rsidRDefault="00632C6C" w:rsidP="00632C6C">
      <w:pPr>
        <w:rPr>
          <w:lang w:val="sr-Cyrl-BA"/>
        </w:rPr>
      </w:pPr>
    </w:p>
    <w:p w14:paraId="39E7272D" w14:textId="77777777" w:rsidR="004A5DD9" w:rsidRPr="00ED6A6B" w:rsidRDefault="004A5DD9" w:rsidP="00D74E7F">
      <w:pPr>
        <w:spacing w:after="200" w:line="276" w:lineRule="auto"/>
        <w:jc w:val="both"/>
        <w:rPr>
          <w:rFonts w:ascii="Times New Roman" w:eastAsiaTheme="minorEastAsia" w:hAnsi="Times New Roman" w:cs="Times New Roman"/>
          <w:sz w:val="24"/>
          <w:szCs w:val="24"/>
          <w:lang w:val="sr-Cyrl-BA"/>
        </w:rPr>
      </w:pPr>
    </w:p>
    <w:p w14:paraId="73D6B1A7" w14:textId="77777777" w:rsidR="00054C75" w:rsidRPr="00ED6A6B" w:rsidRDefault="00054C75" w:rsidP="00073CBC">
      <w:pPr>
        <w:jc w:val="both"/>
        <w:rPr>
          <w:rFonts w:ascii="Times New Roman" w:eastAsiaTheme="minorEastAsia" w:hAnsi="Times New Roman" w:cs="Times New Roman"/>
          <w:sz w:val="24"/>
          <w:szCs w:val="24"/>
          <w:lang w:val="sr-Cyrl-BA"/>
        </w:rPr>
        <w:sectPr w:rsidR="00054C75" w:rsidRPr="00ED6A6B" w:rsidSect="004A5DD9">
          <w:pgSz w:w="16838" w:h="11906" w:orient="landscape"/>
          <w:pgMar w:top="1418" w:right="1418" w:bottom="1418" w:left="1418" w:header="709" w:footer="709" w:gutter="0"/>
          <w:cols w:space="708"/>
          <w:docGrid w:linePitch="360"/>
        </w:sectPr>
      </w:pPr>
    </w:p>
    <w:p w14:paraId="4F9EB93E" w14:textId="77777777" w:rsidR="005A74E8" w:rsidRPr="00ED6A6B" w:rsidRDefault="005A74E8" w:rsidP="00F50602">
      <w:pPr>
        <w:pStyle w:val="Heading3"/>
      </w:pPr>
    </w:p>
    <w:p w14:paraId="0E6A3860" w14:textId="5FC97BC9" w:rsidR="00073CBC" w:rsidRPr="00ED6A6B" w:rsidRDefault="00D201E0" w:rsidP="00F50602">
      <w:pPr>
        <w:pStyle w:val="Heading3"/>
      </w:pPr>
      <w:proofErr w:type="spellStart"/>
      <w:r w:rsidRPr="00ED6A6B">
        <w:t>Одабир</w:t>
      </w:r>
      <w:proofErr w:type="spellEnd"/>
      <w:r w:rsidRPr="00ED6A6B">
        <w:t xml:space="preserve"> </w:t>
      </w:r>
      <w:proofErr w:type="spellStart"/>
      <w:r w:rsidRPr="00ED6A6B">
        <w:t>валута</w:t>
      </w:r>
      <w:proofErr w:type="spellEnd"/>
    </w:p>
    <w:p w14:paraId="283D2581" w14:textId="17355698" w:rsidR="003D79E6" w:rsidRPr="00ED6A6B" w:rsidRDefault="003D79E6" w:rsidP="003D79E6">
      <w:pPr>
        <w:rPr>
          <w:lang w:val="sr-Cyrl-BA"/>
        </w:rPr>
      </w:pPr>
    </w:p>
    <w:p w14:paraId="7447BB3D" w14:textId="77777777" w:rsidR="005A74E8" w:rsidRPr="00ED6A6B" w:rsidRDefault="005A74E8" w:rsidP="003D79E6">
      <w:pPr>
        <w:rPr>
          <w:lang w:val="sr-Cyrl-BA"/>
        </w:rPr>
      </w:pPr>
    </w:p>
    <w:p w14:paraId="1C017326" w14:textId="3F1DBD0E" w:rsidR="0003749C" w:rsidRPr="00ED6A6B" w:rsidRDefault="0003749C" w:rsidP="00073CBC">
      <w:pPr>
        <w:spacing w:after="200" w:line="276" w:lineRule="auto"/>
        <w:jc w:val="both"/>
        <w:rPr>
          <w:rFonts w:ascii="Times New Roman" w:eastAsiaTheme="minorEastAsia" w:hAnsi="Times New Roman" w:cs="Times New Roman"/>
          <w:sz w:val="24"/>
          <w:szCs w:val="24"/>
          <w:lang w:val="sr-Cyrl-BA"/>
        </w:rPr>
      </w:pPr>
      <w:r w:rsidRPr="00ED6A6B">
        <w:rPr>
          <w:rFonts w:ascii="Times New Roman" w:eastAsiaTheme="minorEastAsia" w:hAnsi="Times New Roman" w:cs="Times New Roman"/>
          <w:sz w:val="24"/>
          <w:szCs w:val="24"/>
          <w:lang w:val="sr-Cyrl-BA"/>
        </w:rPr>
        <w:t xml:space="preserve">Избор валуте се </w:t>
      </w:r>
      <w:r w:rsidR="00CE3561" w:rsidRPr="00ED6A6B">
        <w:rPr>
          <w:rFonts w:ascii="Times New Roman" w:eastAsiaTheme="minorEastAsia" w:hAnsi="Times New Roman" w:cs="Times New Roman"/>
          <w:sz w:val="24"/>
          <w:szCs w:val="24"/>
          <w:lang w:val="sr-Cyrl-BA"/>
        </w:rPr>
        <w:t xml:space="preserve">заснива </w:t>
      </w:r>
      <w:r w:rsidRPr="00ED6A6B">
        <w:rPr>
          <w:rFonts w:ascii="Times New Roman" w:eastAsiaTheme="minorEastAsia" w:hAnsi="Times New Roman" w:cs="Times New Roman"/>
          <w:sz w:val="24"/>
          <w:szCs w:val="24"/>
          <w:lang w:val="sr-Cyrl-BA"/>
        </w:rPr>
        <w:t>на избору трго</w:t>
      </w:r>
      <w:r w:rsidR="00CE3561" w:rsidRPr="00ED6A6B">
        <w:rPr>
          <w:rFonts w:ascii="Times New Roman" w:eastAsiaTheme="minorEastAsia" w:hAnsi="Times New Roman" w:cs="Times New Roman"/>
          <w:sz w:val="24"/>
          <w:szCs w:val="24"/>
          <w:lang w:val="sr-Cyrl-BA"/>
        </w:rPr>
        <w:t>винских партнера, при чему се ев</w:t>
      </w:r>
      <w:r w:rsidRPr="00ED6A6B">
        <w:rPr>
          <w:rFonts w:ascii="Times New Roman" w:eastAsiaTheme="minorEastAsia" w:hAnsi="Times New Roman" w:cs="Times New Roman"/>
          <w:sz w:val="24"/>
          <w:szCs w:val="24"/>
          <w:lang w:val="sr-Cyrl-BA"/>
        </w:rPr>
        <w:t xml:space="preserve">ро користи за чланице </w:t>
      </w:r>
      <w:r w:rsidR="00EC690C">
        <w:rPr>
          <w:rFonts w:ascii="Times New Roman" w:eastAsiaTheme="minorEastAsia" w:hAnsi="Times New Roman" w:cs="Times New Roman"/>
          <w:sz w:val="24"/>
          <w:szCs w:val="24"/>
          <w:lang w:val="sr-Cyrl-BA"/>
        </w:rPr>
        <w:t xml:space="preserve">зоне </w:t>
      </w:r>
      <w:r w:rsidR="00CE3561" w:rsidRPr="00ED6A6B">
        <w:rPr>
          <w:rFonts w:ascii="Times New Roman" w:eastAsiaTheme="minorEastAsia" w:hAnsi="Times New Roman" w:cs="Times New Roman"/>
          <w:sz w:val="24"/>
          <w:szCs w:val="24"/>
          <w:lang w:val="sr-Cyrl-BA"/>
        </w:rPr>
        <w:t>евр</w:t>
      </w:r>
      <w:r w:rsidR="00EC690C">
        <w:rPr>
          <w:rFonts w:ascii="Times New Roman" w:eastAsiaTheme="minorEastAsia" w:hAnsi="Times New Roman" w:cs="Times New Roman"/>
          <w:sz w:val="24"/>
          <w:szCs w:val="24"/>
          <w:lang w:val="sr-Cyrl-BA"/>
        </w:rPr>
        <w:t>а</w:t>
      </w:r>
      <w:r w:rsidRPr="00ED6A6B">
        <w:rPr>
          <w:rFonts w:ascii="Times New Roman" w:eastAsiaTheme="minorEastAsia" w:hAnsi="Times New Roman" w:cs="Times New Roman"/>
          <w:sz w:val="24"/>
          <w:szCs w:val="24"/>
          <w:lang w:val="sr-Cyrl-BA"/>
        </w:rPr>
        <w:t xml:space="preserve"> и Црну Гору. За компилацију номиналног и реалног ефективног курса</w:t>
      </w:r>
      <w:r w:rsidR="00EC690C">
        <w:rPr>
          <w:rFonts w:ascii="Times New Roman" w:eastAsiaTheme="minorEastAsia" w:hAnsi="Times New Roman" w:cs="Times New Roman"/>
          <w:sz w:val="24"/>
          <w:szCs w:val="24"/>
          <w:lang w:val="sr-Cyrl-BA"/>
        </w:rPr>
        <w:t>,</w:t>
      </w:r>
      <w:r w:rsidRPr="00ED6A6B">
        <w:rPr>
          <w:rFonts w:ascii="Times New Roman" w:eastAsiaTheme="minorEastAsia" w:hAnsi="Times New Roman" w:cs="Times New Roman"/>
          <w:sz w:val="24"/>
          <w:szCs w:val="24"/>
          <w:lang w:val="sr-Cyrl-BA"/>
        </w:rPr>
        <w:t xml:space="preserve"> користе се билатерални курс домаће валуте према валутама релевантних трговинских партнера, при чему је 201</w:t>
      </w:r>
      <w:r w:rsidR="00E30007" w:rsidRPr="00ED6A6B">
        <w:rPr>
          <w:rFonts w:ascii="Times New Roman" w:eastAsiaTheme="minorEastAsia" w:hAnsi="Times New Roman" w:cs="Times New Roman"/>
          <w:sz w:val="24"/>
          <w:szCs w:val="24"/>
          <w:lang w:val="sr-Cyrl-BA"/>
        </w:rPr>
        <w:t>5. година базни период (тј. 2015</w:t>
      </w:r>
      <w:r w:rsidRPr="00ED6A6B">
        <w:rPr>
          <w:rFonts w:ascii="Times New Roman" w:eastAsiaTheme="minorEastAsia" w:hAnsi="Times New Roman" w:cs="Times New Roman"/>
          <w:sz w:val="24"/>
          <w:szCs w:val="24"/>
          <w:lang w:val="sr-Cyrl-BA"/>
        </w:rPr>
        <w:t>=100).</w:t>
      </w:r>
    </w:p>
    <w:p w14:paraId="7EAB3C16" w14:textId="71AEAA65" w:rsidR="00073CBC" w:rsidRPr="00ED6A6B" w:rsidRDefault="0003749C" w:rsidP="00073CBC">
      <w:pPr>
        <w:spacing w:after="200" w:line="276" w:lineRule="auto"/>
        <w:jc w:val="both"/>
        <w:rPr>
          <w:rFonts w:ascii="Times New Roman" w:eastAsiaTheme="minorEastAsia" w:hAnsi="Times New Roman" w:cs="Times New Roman"/>
          <w:sz w:val="24"/>
          <w:szCs w:val="24"/>
          <w:lang w:val="sr-Cyrl-BA"/>
        </w:rPr>
      </w:pPr>
      <w:r w:rsidRPr="00ED6A6B">
        <w:rPr>
          <w:rFonts w:ascii="Times New Roman" w:eastAsiaTheme="minorEastAsia" w:hAnsi="Times New Roman" w:cs="Times New Roman"/>
          <w:sz w:val="24"/>
          <w:szCs w:val="24"/>
          <w:lang w:val="sr-Cyrl-BA"/>
        </w:rPr>
        <w:t xml:space="preserve">У смислу тумачења индекса, повећање представља </w:t>
      </w:r>
      <w:proofErr w:type="spellStart"/>
      <w:r w:rsidRPr="00ED6A6B">
        <w:rPr>
          <w:rFonts w:ascii="Times New Roman" w:eastAsiaTheme="minorEastAsia" w:hAnsi="Times New Roman" w:cs="Times New Roman"/>
          <w:sz w:val="24"/>
          <w:szCs w:val="24"/>
          <w:lang w:val="sr-Cyrl-BA"/>
        </w:rPr>
        <w:t>апре</w:t>
      </w:r>
      <w:r w:rsidR="005A74E8" w:rsidRPr="00ED6A6B">
        <w:rPr>
          <w:rFonts w:ascii="Times New Roman" w:eastAsiaTheme="minorEastAsia" w:hAnsi="Times New Roman" w:cs="Times New Roman"/>
          <w:sz w:val="24"/>
          <w:szCs w:val="24"/>
          <w:lang w:val="sr-Cyrl-BA"/>
        </w:rPr>
        <w:t>ц</w:t>
      </w:r>
      <w:r w:rsidRPr="00ED6A6B">
        <w:rPr>
          <w:rFonts w:ascii="Times New Roman" w:eastAsiaTheme="minorEastAsia" w:hAnsi="Times New Roman" w:cs="Times New Roman"/>
          <w:sz w:val="24"/>
          <w:szCs w:val="24"/>
          <w:lang w:val="sr-Cyrl-BA"/>
        </w:rPr>
        <w:t>ијацију</w:t>
      </w:r>
      <w:proofErr w:type="spellEnd"/>
      <w:r w:rsidRPr="00ED6A6B">
        <w:rPr>
          <w:rFonts w:ascii="Times New Roman" w:eastAsiaTheme="minorEastAsia" w:hAnsi="Times New Roman" w:cs="Times New Roman"/>
          <w:sz w:val="24"/>
          <w:szCs w:val="24"/>
          <w:lang w:val="sr-Cyrl-BA"/>
        </w:rPr>
        <w:t xml:space="preserve">, док смањење значи </w:t>
      </w:r>
      <w:proofErr w:type="spellStart"/>
      <w:r w:rsidRPr="00ED6A6B">
        <w:rPr>
          <w:rFonts w:ascii="Times New Roman" w:eastAsiaTheme="minorEastAsia" w:hAnsi="Times New Roman" w:cs="Times New Roman"/>
          <w:sz w:val="24"/>
          <w:szCs w:val="24"/>
          <w:lang w:val="sr-Cyrl-BA"/>
        </w:rPr>
        <w:t>депре</w:t>
      </w:r>
      <w:r w:rsidR="005A74E8" w:rsidRPr="00ED6A6B">
        <w:rPr>
          <w:rFonts w:ascii="Times New Roman" w:eastAsiaTheme="minorEastAsia" w:hAnsi="Times New Roman" w:cs="Times New Roman"/>
          <w:sz w:val="24"/>
          <w:szCs w:val="24"/>
          <w:lang w:val="sr-Cyrl-BA"/>
        </w:rPr>
        <w:t>ц</w:t>
      </w:r>
      <w:r w:rsidRPr="00ED6A6B">
        <w:rPr>
          <w:rFonts w:ascii="Times New Roman" w:eastAsiaTheme="minorEastAsia" w:hAnsi="Times New Roman" w:cs="Times New Roman"/>
          <w:sz w:val="24"/>
          <w:szCs w:val="24"/>
          <w:lang w:val="sr-Cyrl-BA"/>
        </w:rPr>
        <w:t>ијацију</w:t>
      </w:r>
      <w:proofErr w:type="spellEnd"/>
      <w:r w:rsidRPr="00ED6A6B">
        <w:rPr>
          <w:rFonts w:ascii="Times New Roman" w:eastAsiaTheme="minorEastAsia" w:hAnsi="Times New Roman" w:cs="Times New Roman"/>
          <w:sz w:val="24"/>
          <w:szCs w:val="24"/>
          <w:lang w:val="sr-Cyrl-BA"/>
        </w:rPr>
        <w:t>.</w:t>
      </w:r>
      <w:r w:rsidR="00D201E0" w:rsidRPr="00ED6A6B">
        <w:rPr>
          <w:rFonts w:ascii="Times New Roman" w:eastAsiaTheme="minorEastAsia" w:hAnsi="Times New Roman" w:cs="Times New Roman"/>
          <w:sz w:val="24"/>
          <w:szCs w:val="24"/>
          <w:lang w:val="sr-Cyrl-BA"/>
        </w:rPr>
        <w:t xml:space="preserve"> Дакле, сви билатерални курсеви су изражени као вриједност домаће валуте по јединици стране валуте (на примјер </w:t>
      </w:r>
      <w:r w:rsidR="001434EE" w:rsidRPr="00ED6A6B">
        <w:rPr>
          <w:rFonts w:ascii="Times New Roman" w:eastAsiaTheme="minorEastAsia" w:hAnsi="Times New Roman" w:cs="Times New Roman"/>
          <w:sz w:val="24"/>
          <w:szCs w:val="24"/>
          <w:lang w:val="sr-Cyrl-BA"/>
        </w:rPr>
        <w:t>1 KM</w:t>
      </w:r>
      <w:r w:rsidR="00073CBC" w:rsidRPr="00ED6A6B">
        <w:rPr>
          <w:rFonts w:ascii="Times New Roman" w:eastAsiaTheme="minorEastAsia" w:hAnsi="Times New Roman" w:cs="Times New Roman"/>
          <w:sz w:val="24"/>
          <w:szCs w:val="24"/>
          <w:lang w:val="sr-Cyrl-BA"/>
        </w:rPr>
        <w:t>=0.511 EUR).</w:t>
      </w:r>
    </w:p>
    <w:p w14:paraId="0A2D1C8B" w14:textId="1C4E9FDA" w:rsidR="00073CBC" w:rsidRPr="00ED6A6B" w:rsidRDefault="00D201E0" w:rsidP="00073CBC">
      <w:pPr>
        <w:spacing w:after="200" w:line="276" w:lineRule="auto"/>
        <w:jc w:val="both"/>
        <w:rPr>
          <w:rFonts w:ascii="Times New Roman" w:eastAsiaTheme="minorEastAsia" w:hAnsi="Times New Roman" w:cs="Times New Roman"/>
          <w:sz w:val="24"/>
          <w:szCs w:val="24"/>
          <w:lang w:val="sr-Cyrl-BA"/>
        </w:rPr>
      </w:pPr>
      <w:proofErr w:type="spellStart"/>
      <w:r w:rsidRPr="00ED6A6B">
        <w:rPr>
          <w:rFonts w:ascii="Times New Roman" w:eastAsiaTheme="minorEastAsia" w:hAnsi="Times New Roman" w:cs="Times New Roman"/>
          <w:sz w:val="24"/>
          <w:szCs w:val="24"/>
          <w:lang w:val="sr-Cyrl-BA"/>
        </w:rPr>
        <w:t>ЦББиХ</w:t>
      </w:r>
      <w:proofErr w:type="spellEnd"/>
      <w:r w:rsidRPr="00ED6A6B">
        <w:rPr>
          <w:rFonts w:ascii="Times New Roman" w:eastAsiaTheme="minorEastAsia" w:hAnsi="Times New Roman" w:cs="Times New Roman"/>
          <w:sz w:val="24"/>
          <w:szCs w:val="24"/>
          <w:lang w:val="sr-Cyrl-BA"/>
        </w:rPr>
        <w:t xml:space="preserve"> је извор мјесечних билатералн</w:t>
      </w:r>
      <w:r w:rsidR="00CE3561" w:rsidRPr="00ED6A6B">
        <w:rPr>
          <w:rFonts w:ascii="Times New Roman" w:eastAsiaTheme="minorEastAsia" w:hAnsi="Times New Roman" w:cs="Times New Roman"/>
          <w:sz w:val="24"/>
          <w:szCs w:val="24"/>
          <w:lang w:val="sr-Cyrl-BA"/>
        </w:rPr>
        <w:t>их</w:t>
      </w:r>
      <w:r w:rsidRPr="00ED6A6B">
        <w:rPr>
          <w:rFonts w:ascii="Times New Roman" w:eastAsiaTheme="minorEastAsia" w:hAnsi="Times New Roman" w:cs="Times New Roman"/>
          <w:sz w:val="24"/>
          <w:szCs w:val="24"/>
          <w:lang w:val="sr-Cyrl-BA"/>
        </w:rPr>
        <w:t xml:space="preserve"> курсева, гдје су мјесечни подаци </w:t>
      </w:r>
      <w:r w:rsidR="00EC690C">
        <w:rPr>
          <w:rFonts w:ascii="Times New Roman" w:eastAsiaTheme="minorEastAsia" w:hAnsi="Times New Roman" w:cs="Times New Roman"/>
          <w:sz w:val="24"/>
          <w:szCs w:val="24"/>
          <w:lang w:val="sr-Cyrl-BA"/>
        </w:rPr>
        <w:t xml:space="preserve">обједињени </w:t>
      </w:r>
      <w:r w:rsidRPr="00ED6A6B">
        <w:rPr>
          <w:rFonts w:ascii="Times New Roman" w:eastAsiaTheme="minorEastAsia" w:hAnsi="Times New Roman" w:cs="Times New Roman"/>
          <w:sz w:val="24"/>
          <w:szCs w:val="24"/>
          <w:lang w:val="sr-Cyrl-BA"/>
        </w:rPr>
        <w:t>помоћу геометријског просјека дневних курсева.</w:t>
      </w:r>
    </w:p>
    <w:p w14:paraId="2F0E6783" w14:textId="77777777" w:rsidR="003D79E6" w:rsidRPr="00ED6A6B" w:rsidRDefault="003D79E6" w:rsidP="00073CBC">
      <w:pPr>
        <w:spacing w:after="200" w:line="276" w:lineRule="auto"/>
        <w:jc w:val="both"/>
        <w:rPr>
          <w:rFonts w:ascii="Times New Roman" w:eastAsiaTheme="minorEastAsia" w:hAnsi="Times New Roman" w:cs="Times New Roman"/>
          <w:sz w:val="24"/>
          <w:szCs w:val="24"/>
          <w:lang w:val="sr-Cyrl-BA"/>
        </w:rPr>
      </w:pPr>
    </w:p>
    <w:p w14:paraId="7FACC068" w14:textId="67AC52E3" w:rsidR="001434EE" w:rsidRPr="00A54163" w:rsidRDefault="00D201E0" w:rsidP="00F50602">
      <w:pPr>
        <w:pStyle w:val="Heading3"/>
        <w:rPr>
          <w:lang w:val="sr-Cyrl-BA"/>
        </w:rPr>
      </w:pPr>
      <w:r w:rsidRPr="00A54163">
        <w:rPr>
          <w:lang w:val="sr-Cyrl-BA"/>
        </w:rPr>
        <w:t>Тумачење индекса</w:t>
      </w:r>
    </w:p>
    <w:p w14:paraId="58F4AF92" w14:textId="77777777" w:rsidR="003D79E6" w:rsidRPr="00ED6A6B" w:rsidRDefault="003D79E6" w:rsidP="003D79E6">
      <w:pPr>
        <w:rPr>
          <w:lang w:val="sr-Cyrl-BA"/>
        </w:rPr>
      </w:pPr>
    </w:p>
    <w:p w14:paraId="215E53AA" w14:textId="77777777" w:rsidR="002B4405" w:rsidRPr="00ED6A6B" w:rsidRDefault="00D201E0" w:rsidP="002B4405">
      <w:pPr>
        <w:spacing w:after="200" w:line="276" w:lineRule="auto"/>
        <w:jc w:val="both"/>
        <w:rPr>
          <w:rFonts w:ascii="Times New Roman" w:hAnsi="Times New Roman" w:cs="Times New Roman"/>
          <w:sz w:val="24"/>
          <w:lang w:val="sr-Cyrl-BA"/>
        </w:rPr>
      </w:pPr>
      <w:r w:rsidRPr="00ED6A6B">
        <w:rPr>
          <w:rFonts w:ascii="Times New Roman" w:eastAsiaTheme="minorEastAsia" w:hAnsi="Times New Roman" w:cs="Times New Roman"/>
          <w:sz w:val="24"/>
          <w:szCs w:val="24"/>
          <w:lang w:val="sr-Cyrl-BA"/>
        </w:rPr>
        <w:t xml:space="preserve">Повећање </w:t>
      </w:r>
      <w:r w:rsidR="002B4405" w:rsidRPr="00ED6A6B">
        <w:rPr>
          <w:rFonts w:ascii="Times New Roman" w:hAnsi="Times New Roman" w:cs="Times New Roman"/>
          <w:sz w:val="24"/>
          <w:szCs w:val="24"/>
          <w:lang w:val="sr-Cyrl-BA"/>
        </w:rPr>
        <w:t xml:space="preserve">NEER </w:t>
      </w:r>
      <w:r w:rsidRPr="00ED6A6B">
        <w:rPr>
          <w:rFonts w:ascii="Times New Roman" w:hAnsi="Times New Roman" w:cs="Times New Roman"/>
          <w:sz w:val="24"/>
          <w:szCs w:val="24"/>
          <w:lang w:val="sr-Cyrl-BA"/>
        </w:rPr>
        <w:t xml:space="preserve">је одраз </w:t>
      </w:r>
      <w:proofErr w:type="spellStart"/>
      <w:r w:rsidRPr="00ED6A6B">
        <w:rPr>
          <w:rFonts w:ascii="Times New Roman" w:hAnsi="Times New Roman" w:cs="Times New Roman"/>
          <w:sz w:val="24"/>
          <w:szCs w:val="24"/>
          <w:lang w:val="sr-Cyrl-BA"/>
        </w:rPr>
        <w:t>апрецијације</w:t>
      </w:r>
      <w:proofErr w:type="spellEnd"/>
      <w:r w:rsidRPr="00ED6A6B">
        <w:rPr>
          <w:rFonts w:ascii="Times New Roman" w:hAnsi="Times New Roman" w:cs="Times New Roman"/>
          <w:sz w:val="24"/>
          <w:szCs w:val="24"/>
          <w:lang w:val="sr-Cyrl-BA"/>
        </w:rPr>
        <w:t xml:space="preserve"> домаће валуте </w:t>
      </w:r>
      <w:r w:rsidR="002B4405" w:rsidRPr="00ED6A6B">
        <w:rPr>
          <w:rFonts w:ascii="Times New Roman" w:eastAsiaTheme="minorEastAsia" w:hAnsi="Times New Roman" w:cs="Times New Roman"/>
          <w:sz w:val="24"/>
          <w:szCs w:val="24"/>
          <w:lang w:val="sr-Cyrl-BA"/>
        </w:rPr>
        <w:t xml:space="preserve">(KM) </w:t>
      </w:r>
      <w:r w:rsidRPr="00ED6A6B">
        <w:rPr>
          <w:rFonts w:ascii="Times New Roman" w:eastAsiaTheme="minorEastAsia" w:hAnsi="Times New Roman" w:cs="Times New Roman"/>
          <w:sz w:val="24"/>
          <w:szCs w:val="24"/>
          <w:lang w:val="sr-Cyrl-BA"/>
        </w:rPr>
        <w:t xml:space="preserve">у односу на </w:t>
      </w:r>
      <w:proofErr w:type="spellStart"/>
      <w:r w:rsidRPr="00ED6A6B">
        <w:rPr>
          <w:rFonts w:ascii="Times New Roman" w:eastAsiaTheme="minorEastAsia" w:hAnsi="Times New Roman" w:cs="Times New Roman"/>
          <w:sz w:val="24"/>
          <w:szCs w:val="24"/>
          <w:lang w:val="sr-Cyrl-BA"/>
        </w:rPr>
        <w:t>пондерисану</w:t>
      </w:r>
      <w:proofErr w:type="spellEnd"/>
      <w:r w:rsidRPr="00ED6A6B">
        <w:rPr>
          <w:rFonts w:ascii="Times New Roman" w:eastAsiaTheme="minorEastAsia" w:hAnsi="Times New Roman" w:cs="Times New Roman"/>
          <w:sz w:val="24"/>
          <w:szCs w:val="24"/>
          <w:lang w:val="sr-Cyrl-BA"/>
        </w:rPr>
        <w:t xml:space="preserve"> корпу валута најзначајнијих трговинских партнера, док је смањивање </w:t>
      </w:r>
      <w:r w:rsidR="002B4405" w:rsidRPr="00ED6A6B">
        <w:rPr>
          <w:rFonts w:ascii="Times New Roman" w:hAnsi="Times New Roman" w:cs="Times New Roman"/>
          <w:sz w:val="24"/>
          <w:szCs w:val="24"/>
          <w:lang w:val="sr-Cyrl-BA"/>
        </w:rPr>
        <w:t xml:space="preserve">NEER </w:t>
      </w:r>
      <w:r w:rsidRPr="00ED6A6B">
        <w:rPr>
          <w:rFonts w:ascii="Times New Roman" w:hAnsi="Times New Roman" w:cs="Times New Roman"/>
          <w:sz w:val="24"/>
          <w:szCs w:val="24"/>
          <w:lang w:val="sr-Cyrl-BA"/>
        </w:rPr>
        <w:t xml:space="preserve">одраз </w:t>
      </w:r>
      <w:proofErr w:type="spellStart"/>
      <w:r w:rsidRPr="00ED6A6B">
        <w:rPr>
          <w:rFonts w:ascii="Times New Roman" w:hAnsi="Times New Roman" w:cs="Times New Roman"/>
          <w:sz w:val="24"/>
          <w:szCs w:val="24"/>
          <w:lang w:val="sr-Cyrl-BA"/>
        </w:rPr>
        <w:t>депрецијације</w:t>
      </w:r>
      <w:proofErr w:type="spellEnd"/>
      <w:r w:rsidRPr="00ED6A6B">
        <w:rPr>
          <w:rFonts w:ascii="Times New Roman" w:hAnsi="Times New Roman" w:cs="Times New Roman"/>
          <w:sz w:val="24"/>
          <w:szCs w:val="24"/>
          <w:lang w:val="sr-Cyrl-BA"/>
        </w:rPr>
        <w:t xml:space="preserve"> </w:t>
      </w:r>
      <w:r w:rsidR="002B4405" w:rsidRPr="00ED6A6B">
        <w:rPr>
          <w:rFonts w:ascii="Times New Roman" w:hAnsi="Times New Roman" w:cs="Times New Roman"/>
          <w:sz w:val="24"/>
          <w:szCs w:val="24"/>
          <w:lang w:val="sr-Cyrl-BA"/>
        </w:rPr>
        <w:t>KM.</w:t>
      </w:r>
      <w:r w:rsidR="002B4405" w:rsidRPr="00ED6A6B">
        <w:rPr>
          <w:rFonts w:ascii="Times New Roman" w:hAnsi="Times New Roman" w:cs="Times New Roman"/>
          <w:sz w:val="24"/>
          <w:lang w:val="sr-Cyrl-BA"/>
        </w:rPr>
        <w:t xml:space="preserve"> </w:t>
      </w:r>
    </w:p>
    <w:p w14:paraId="337AB32C" w14:textId="014C8CF9" w:rsidR="003D79E6" w:rsidRPr="00ED6A6B" w:rsidRDefault="003D79E6" w:rsidP="002B4405">
      <w:pPr>
        <w:spacing w:after="200" w:line="276" w:lineRule="auto"/>
        <w:jc w:val="both"/>
        <w:rPr>
          <w:rFonts w:ascii="Times New Roman" w:hAnsi="Times New Roman" w:cs="Times New Roman"/>
          <w:sz w:val="24"/>
          <w:lang w:val="sr-Cyrl-BA"/>
        </w:rPr>
      </w:pPr>
    </w:p>
    <w:p w14:paraId="70C8E806" w14:textId="77777777" w:rsidR="005A74E8" w:rsidRPr="00ED6A6B" w:rsidRDefault="005A74E8" w:rsidP="002B4405">
      <w:pPr>
        <w:spacing w:after="200" w:line="276" w:lineRule="auto"/>
        <w:jc w:val="both"/>
        <w:rPr>
          <w:rFonts w:ascii="Times New Roman" w:hAnsi="Times New Roman" w:cs="Times New Roman"/>
          <w:sz w:val="24"/>
          <w:lang w:val="sr-Cyrl-BA"/>
        </w:rPr>
      </w:pPr>
    </w:p>
    <w:p w14:paraId="6B6A351D" w14:textId="77777777" w:rsidR="005A74E8" w:rsidRPr="00ED6A6B" w:rsidRDefault="005A74E8" w:rsidP="002B4405">
      <w:pPr>
        <w:spacing w:after="200" w:line="276" w:lineRule="auto"/>
        <w:jc w:val="both"/>
        <w:rPr>
          <w:rFonts w:ascii="Times New Roman" w:hAnsi="Times New Roman" w:cs="Times New Roman"/>
          <w:sz w:val="24"/>
          <w:lang w:val="sr-Cyrl-BA"/>
        </w:rPr>
      </w:pPr>
    </w:p>
    <w:p w14:paraId="66DE491F" w14:textId="05386725" w:rsidR="002B4405" w:rsidRPr="00A54163" w:rsidRDefault="00D201E0" w:rsidP="00F50602">
      <w:pPr>
        <w:pStyle w:val="Heading2"/>
        <w:rPr>
          <w:lang w:val="sr-Cyrl-BA"/>
        </w:rPr>
      </w:pPr>
      <w:r w:rsidRPr="00A54163">
        <w:rPr>
          <w:lang w:val="sr-Cyrl-BA"/>
        </w:rPr>
        <w:t xml:space="preserve">Реални ефективни курс </w:t>
      </w:r>
      <w:r w:rsidR="002B4405" w:rsidRPr="00A54163">
        <w:rPr>
          <w:lang w:val="sr-Cyrl-BA"/>
        </w:rPr>
        <w:t>(</w:t>
      </w:r>
      <w:r w:rsidR="002B4405" w:rsidRPr="00ED6A6B">
        <w:t>REER</w:t>
      </w:r>
      <w:r w:rsidR="002B4405" w:rsidRPr="00A54163">
        <w:rPr>
          <w:lang w:val="sr-Cyrl-BA"/>
        </w:rPr>
        <w:t>)</w:t>
      </w:r>
    </w:p>
    <w:p w14:paraId="5FD9A6D8" w14:textId="64847FCF" w:rsidR="003D79E6" w:rsidRPr="00ED6A6B" w:rsidRDefault="003D79E6" w:rsidP="003D79E6">
      <w:pPr>
        <w:rPr>
          <w:lang w:val="sr-Cyrl-BA"/>
        </w:rPr>
      </w:pPr>
    </w:p>
    <w:p w14:paraId="4A282627" w14:textId="77777777" w:rsidR="005A74E8" w:rsidRPr="00ED6A6B" w:rsidRDefault="005A74E8" w:rsidP="003D79E6">
      <w:pPr>
        <w:rPr>
          <w:lang w:val="sr-Cyrl-BA"/>
        </w:rPr>
      </w:pPr>
    </w:p>
    <w:p w14:paraId="78A8133C" w14:textId="293F8EB0" w:rsidR="002B4405" w:rsidRPr="00ED6A6B" w:rsidRDefault="00DD0D0C" w:rsidP="002B4405">
      <w:pPr>
        <w:spacing w:after="200" w:line="276" w:lineRule="auto"/>
        <w:jc w:val="both"/>
        <w:rPr>
          <w:rFonts w:ascii="Times New Roman" w:eastAsiaTheme="minorEastAsia" w:hAnsi="Times New Roman" w:cs="Times New Roman"/>
          <w:sz w:val="24"/>
          <w:szCs w:val="24"/>
          <w:lang w:val="sr-Cyrl-BA"/>
        </w:rPr>
      </w:pPr>
      <w:r w:rsidRPr="00ED6A6B">
        <w:rPr>
          <w:rFonts w:ascii="Times New Roman" w:eastAsiaTheme="minorEastAsia" w:hAnsi="Times New Roman" w:cs="Times New Roman"/>
          <w:sz w:val="24"/>
          <w:szCs w:val="24"/>
          <w:lang w:val="sr-Cyrl-BA"/>
        </w:rPr>
        <w:t xml:space="preserve">Реални ефективни курс служи као индикатор међународне </w:t>
      </w:r>
      <w:proofErr w:type="spellStart"/>
      <w:r w:rsidRPr="00ED6A6B">
        <w:rPr>
          <w:rFonts w:ascii="Times New Roman" w:eastAsiaTheme="minorEastAsia" w:hAnsi="Times New Roman" w:cs="Times New Roman"/>
          <w:sz w:val="24"/>
          <w:szCs w:val="24"/>
          <w:lang w:val="sr-Cyrl-BA"/>
        </w:rPr>
        <w:t>цјеновне</w:t>
      </w:r>
      <w:proofErr w:type="spellEnd"/>
      <w:r w:rsidRPr="00ED6A6B">
        <w:rPr>
          <w:rFonts w:ascii="Times New Roman" w:eastAsiaTheme="minorEastAsia" w:hAnsi="Times New Roman" w:cs="Times New Roman"/>
          <w:sz w:val="24"/>
          <w:szCs w:val="24"/>
          <w:lang w:val="sr-Cyrl-BA"/>
        </w:rPr>
        <w:t xml:space="preserve"> и трошковне конкурентности. Промјене у </w:t>
      </w:r>
      <w:proofErr w:type="spellStart"/>
      <w:r w:rsidRPr="00ED6A6B">
        <w:rPr>
          <w:rFonts w:ascii="Times New Roman" w:eastAsiaTheme="minorEastAsia" w:hAnsi="Times New Roman" w:cs="Times New Roman"/>
          <w:sz w:val="24"/>
          <w:szCs w:val="24"/>
          <w:lang w:val="sr-Cyrl-BA"/>
        </w:rPr>
        <w:t>цјеновној</w:t>
      </w:r>
      <w:proofErr w:type="spellEnd"/>
      <w:r w:rsidRPr="00ED6A6B">
        <w:rPr>
          <w:rFonts w:ascii="Times New Roman" w:eastAsiaTheme="minorEastAsia" w:hAnsi="Times New Roman" w:cs="Times New Roman"/>
          <w:sz w:val="24"/>
          <w:szCs w:val="24"/>
          <w:lang w:val="sr-Cyrl-BA"/>
        </w:rPr>
        <w:t xml:space="preserve"> и трошковној конкурентности не зависе </w:t>
      </w:r>
      <w:r w:rsidR="0003749C" w:rsidRPr="00ED6A6B">
        <w:rPr>
          <w:rFonts w:ascii="Times New Roman" w:eastAsiaTheme="minorEastAsia" w:hAnsi="Times New Roman" w:cs="Times New Roman"/>
          <w:sz w:val="24"/>
          <w:szCs w:val="24"/>
          <w:lang w:val="sr-Cyrl-BA"/>
        </w:rPr>
        <w:t xml:space="preserve">само </w:t>
      </w:r>
      <w:r w:rsidRPr="00ED6A6B">
        <w:rPr>
          <w:rFonts w:ascii="Times New Roman" w:eastAsiaTheme="minorEastAsia" w:hAnsi="Times New Roman" w:cs="Times New Roman"/>
          <w:sz w:val="24"/>
          <w:szCs w:val="24"/>
          <w:lang w:val="sr-Cyrl-BA"/>
        </w:rPr>
        <w:t>о</w:t>
      </w:r>
      <w:r w:rsidR="00086BF4" w:rsidRPr="00ED6A6B">
        <w:rPr>
          <w:rFonts w:ascii="Times New Roman" w:eastAsiaTheme="minorEastAsia" w:hAnsi="Times New Roman" w:cs="Times New Roman"/>
          <w:sz w:val="24"/>
          <w:szCs w:val="24"/>
          <w:lang w:val="sr-Cyrl-BA"/>
        </w:rPr>
        <w:t>д кретањ</w:t>
      </w:r>
      <w:r w:rsidR="00CA6188">
        <w:rPr>
          <w:rFonts w:ascii="Times New Roman" w:eastAsiaTheme="minorEastAsia" w:hAnsi="Times New Roman" w:cs="Times New Roman"/>
          <w:sz w:val="24"/>
          <w:szCs w:val="24"/>
          <w:lang w:val="sr-Cyrl-BA"/>
        </w:rPr>
        <w:t>а</w:t>
      </w:r>
      <w:r w:rsidR="00086BF4" w:rsidRPr="00ED6A6B">
        <w:rPr>
          <w:rFonts w:ascii="Times New Roman" w:eastAsiaTheme="minorEastAsia" w:hAnsi="Times New Roman" w:cs="Times New Roman"/>
          <w:sz w:val="24"/>
          <w:szCs w:val="24"/>
          <w:lang w:val="sr-Cyrl-BA"/>
        </w:rPr>
        <w:t xml:space="preserve"> курса, већ и од </w:t>
      </w:r>
      <w:proofErr w:type="spellStart"/>
      <w:r w:rsidR="00086BF4" w:rsidRPr="00ED6A6B">
        <w:rPr>
          <w:rFonts w:ascii="Times New Roman" w:eastAsiaTheme="minorEastAsia" w:hAnsi="Times New Roman" w:cs="Times New Roman"/>
          <w:sz w:val="24"/>
          <w:szCs w:val="24"/>
          <w:lang w:val="sr-Cyrl-BA"/>
        </w:rPr>
        <w:t>трендa</w:t>
      </w:r>
      <w:proofErr w:type="spellEnd"/>
      <w:r w:rsidRPr="00ED6A6B">
        <w:rPr>
          <w:rFonts w:ascii="Times New Roman" w:eastAsiaTheme="minorEastAsia" w:hAnsi="Times New Roman" w:cs="Times New Roman"/>
          <w:sz w:val="24"/>
          <w:szCs w:val="24"/>
          <w:lang w:val="sr-Cyrl-BA"/>
        </w:rPr>
        <w:t xml:space="preserve"> кретања цијена и трошкова. Познато је да је реални ефективни курс </w:t>
      </w:r>
      <w:r w:rsidR="002B4405" w:rsidRPr="00ED6A6B">
        <w:rPr>
          <w:rFonts w:ascii="Times New Roman" w:eastAsiaTheme="minorEastAsia" w:hAnsi="Times New Roman" w:cs="Times New Roman"/>
          <w:sz w:val="24"/>
          <w:szCs w:val="24"/>
          <w:lang w:val="sr-Cyrl-BA"/>
        </w:rPr>
        <w:t>(R</w:t>
      </w:r>
      <w:r w:rsidR="009327AE" w:rsidRPr="00ED6A6B">
        <w:rPr>
          <w:rFonts w:ascii="Times New Roman" w:eastAsiaTheme="minorEastAsia" w:hAnsi="Times New Roman" w:cs="Times New Roman"/>
          <w:sz w:val="24"/>
          <w:szCs w:val="24"/>
          <w:lang w:val="sr-Cyrl-BA"/>
        </w:rPr>
        <w:t xml:space="preserve">EER), </w:t>
      </w:r>
      <w:r w:rsidRPr="00ED6A6B">
        <w:rPr>
          <w:rFonts w:ascii="Times New Roman" w:eastAsiaTheme="minorEastAsia" w:hAnsi="Times New Roman" w:cs="Times New Roman"/>
          <w:sz w:val="24"/>
          <w:szCs w:val="24"/>
          <w:lang w:val="sr-Cyrl-BA"/>
        </w:rPr>
        <w:t xml:space="preserve">а не билатерални номинални курс, боља мјера за проучавање конкурентности </w:t>
      </w:r>
      <w:proofErr w:type="spellStart"/>
      <w:r w:rsidRPr="00ED6A6B">
        <w:rPr>
          <w:rFonts w:ascii="Times New Roman" w:eastAsiaTheme="minorEastAsia" w:hAnsi="Times New Roman" w:cs="Times New Roman"/>
          <w:sz w:val="24"/>
          <w:szCs w:val="24"/>
          <w:lang w:val="sr-Cyrl-BA"/>
        </w:rPr>
        <w:t>извозих</w:t>
      </w:r>
      <w:proofErr w:type="spellEnd"/>
      <w:r w:rsidRPr="00ED6A6B">
        <w:rPr>
          <w:rFonts w:ascii="Times New Roman" w:eastAsiaTheme="minorEastAsia" w:hAnsi="Times New Roman" w:cs="Times New Roman"/>
          <w:sz w:val="24"/>
          <w:szCs w:val="24"/>
          <w:lang w:val="sr-Cyrl-BA"/>
        </w:rPr>
        <w:t xml:space="preserve"> предузећа на глобалном тржишту.</w:t>
      </w:r>
    </w:p>
    <w:p w14:paraId="62F6D0FE" w14:textId="22F1AB48" w:rsidR="009327AE" w:rsidRPr="00ED6A6B" w:rsidRDefault="003D6368" w:rsidP="002B4405">
      <w:pPr>
        <w:spacing w:after="200" w:line="276" w:lineRule="auto"/>
        <w:jc w:val="both"/>
        <w:rPr>
          <w:rFonts w:ascii="Times New Roman" w:eastAsiaTheme="minorEastAsia" w:hAnsi="Times New Roman" w:cs="Times New Roman"/>
          <w:sz w:val="24"/>
          <w:szCs w:val="24"/>
          <w:lang w:val="sr-Cyrl-BA"/>
        </w:rPr>
      </w:pPr>
      <w:r w:rsidRPr="00ED6A6B">
        <w:rPr>
          <w:rFonts w:ascii="Times New Roman" w:eastAsiaTheme="minorEastAsia" w:hAnsi="Times New Roman" w:cs="Times New Roman"/>
          <w:sz w:val="24"/>
          <w:szCs w:val="24"/>
          <w:lang w:val="sr-Cyrl-BA"/>
        </w:rPr>
        <w:t xml:space="preserve">REER </w:t>
      </w:r>
      <w:r w:rsidR="00DD0D0C" w:rsidRPr="00ED6A6B">
        <w:rPr>
          <w:rFonts w:ascii="Times New Roman" w:eastAsiaTheme="minorEastAsia" w:hAnsi="Times New Roman" w:cs="Times New Roman"/>
          <w:sz w:val="24"/>
          <w:szCs w:val="24"/>
          <w:lang w:val="sr-Cyrl-BA"/>
        </w:rPr>
        <w:t xml:space="preserve">се рачуна као геометријски </w:t>
      </w:r>
      <w:proofErr w:type="spellStart"/>
      <w:r w:rsidR="00DD0D0C" w:rsidRPr="00ED6A6B">
        <w:rPr>
          <w:rFonts w:ascii="Times New Roman" w:eastAsiaTheme="minorEastAsia" w:hAnsi="Times New Roman" w:cs="Times New Roman"/>
          <w:sz w:val="24"/>
          <w:szCs w:val="24"/>
          <w:lang w:val="sr-Cyrl-BA"/>
        </w:rPr>
        <w:t>пондерисани</w:t>
      </w:r>
      <w:proofErr w:type="spellEnd"/>
      <w:r w:rsidR="00DD0D0C" w:rsidRPr="00ED6A6B">
        <w:rPr>
          <w:rFonts w:ascii="Times New Roman" w:eastAsiaTheme="minorEastAsia" w:hAnsi="Times New Roman" w:cs="Times New Roman"/>
          <w:sz w:val="24"/>
          <w:szCs w:val="24"/>
          <w:lang w:val="sr-Cyrl-BA"/>
        </w:rPr>
        <w:t xml:space="preserve"> просјек билатералних номинални</w:t>
      </w:r>
      <w:r w:rsidR="00CA6188">
        <w:rPr>
          <w:rFonts w:ascii="Times New Roman" w:eastAsiaTheme="minorEastAsia" w:hAnsi="Times New Roman" w:cs="Times New Roman"/>
          <w:sz w:val="24"/>
          <w:szCs w:val="24"/>
          <w:lang w:val="sr-Cyrl-BA"/>
        </w:rPr>
        <w:t xml:space="preserve">х курсева који су </w:t>
      </w:r>
      <w:proofErr w:type="spellStart"/>
      <w:r w:rsidR="00CA6188">
        <w:rPr>
          <w:rFonts w:ascii="Times New Roman" w:eastAsiaTheme="minorEastAsia" w:hAnsi="Times New Roman" w:cs="Times New Roman"/>
          <w:sz w:val="24"/>
          <w:szCs w:val="24"/>
          <w:lang w:val="sr-Cyrl-BA"/>
        </w:rPr>
        <w:t>дефлационис</w:t>
      </w:r>
      <w:r w:rsidR="0077386A" w:rsidRPr="00ED6A6B">
        <w:rPr>
          <w:rFonts w:ascii="Times New Roman" w:eastAsiaTheme="minorEastAsia" w:hAnsi="Times New Roman" w:cs="Times New Roman"/>
          <w:sz w:val="24"/>
          <w:szCs w:val="24"/>
          <w:lang w:val="sr-Cyrl-BA"/>
        </w:rPr>
        <w:t>ани</w:t>
      </w:r>
      <w:proofErr w:type="spellEnd"/>
      <w:r w:rsidR="00DD0D0C" w:rsidRPr="00ED6A6B">
        <w:rPr>
          <w:rFonts w:ascii="Times New Roman" w:eastAsiaTheme="minorEastAsia" w:hAnsi="Times New Roman" w:cs="Times New Roman"/>
          <w:sz w:val="24"/>
          <w:szCs w:val="24"/>
          <w:lang w:val="sr-Cyrl-BA"/>
        </w:rPr>
        <w:t xml:space="preserve"> помоћу релативних цијена, </w:t>
      </w:r>
      <w:r w:rsidR="003E54EC">
        <w:rPr>
          <w:rFonts w:ascii="Times New Roman" w:eastAsiaTheme="minorEastAsia" w:hAnsi="Times New Roman" w:cs="Times New Roman"/>
          <w:sz w:val="24"/>
          <w:szCs w:val="24"/>
          <w:lang w:val="sr-Cyrl-BA"/>
        </w:rPr>
        <w:t>при чему је праћење цијена</w:t>
      </w:r>
      <w:r w:rsidR="00DD0D0C" w:rsidRPr="00ED6A6B">
        <w:rPr>
          <w:rFonts w:ascii="Times New Roman" w:eastAsiaTheme="minorEastAsia" w:hAnsi="Times New Roman" w:cs="Times New Roman"/>
          <w:sz w:val="24"/>
          <w:szCs w:val="24"/>
          <w:lang w:val="sr-Cyrl-BA"/>
        </w:rPr>
        <w:t xml:space="preserve"> засновано на </w:t>
      </w:r>
      <w:r w:rsidR="0003749C" w:rsidRPr="00ED6A6B">
        <w:rPr>
          <w:rFonts w:ascii="Times New Roman" w:eastAsiaTheme="minorEastAsia" w:hAnsi="Times New Roman" w:cs="Times New Roman"/>
          <w:sz w:val="24"/>
          <w:szCs w:val="24"/>
          <w:lang w:val="sr-Cyrl-BA"/>
        </w:rPr>
        <w:t>индекс</w:t>
      </w:r>
      <w:r w:rsidR="003E54EC">
        <w:rPr>
          <w:rFonts w:ascii="Times New Roman" w:eastAsiaTheme="minorEastAsia" w:hAnsi="Times New Roman" w:cs="Times New Roman"/>
          <w:sz w:val="24"/>
          <w:szCs w:val="24"/>
          <w:lang w:val="sr-Cyrl-BA"/>
        </w:rPr>
        <w:t>у</w:t>
      </w:r>
      <w:r w:rsidR="0003749C" w:rsidRPr="00ED6A6B">
        <w:rPr>
          <w:rFonts w:ascii="Times New Roman" w:eastAsiaTheme="minorEastAsia" w:hAnsi="Times New Roman" w:cs="Times New Roman"/>
          <w:sz w:val="24"/>
          <w:szCs w:val="24"/>
          <w:lang w:val="sr-Cyrl-BA"/>
        </w:rPr>
        <w:t xml:space="preserve"> потрошачких цијена (</w:t>
      </w:r>
      <w:proofErr w:type="spellStart"/>
      <w:r w:rsidR="0003749C" w:rsidRPr="00ED6A6B">
        <w:rPr>
          <w:rFonts w:ascii="Times New Roman" w:eastAsiaTheme="minorEastAsia" w:hAnsi="Times New Roman" w:cs="Times New Roman"/>
          <w:sz w:val="24"/>
          <w:szCs w:val="24"/>
          <w:lang w:val="sr-Cyrl-BA"/>
        </w:rPr>
        <w:t>e</w:t>
      </w:r>
      <w:r w:rsidR="0077386A" w:rsidRPr="00ED6A6B">
        <w:rPr>
          <w:rFonts w:ascii="Times New Roman" w:eastAsiaTheme="minorEastAsia" w:hAnsi="Times New Roman" w:cs="Times New Roman"/>
          <w:sz w:val="24"/>
          <w:szCs w:val="24"/>
          <w:lang w:val="sr-Cyrl-BA"/>
        </w:rPr>
        <w:t>нгл</w:t>
      </w:r>
      <w:proofErr w:type="spellEnd"/>
      <w:r w:rsidR="0003749C" w:rsidRPr="00ED6A6B">
        <w:rPr>
          <w:rFonts w:ascii="Times New Roman" w:eastAsiaTheme="minorEastAsia" w:hAnsi="Times New Roman" w:cs="Times New Roman"/>
          <w:sz w:val="24"/>
          <w:szCs w:val="24"/>
          <w:lang w:val="sr-Cyrl-BA"/>
        </w:rPr>
        <w:t xml:space="preserve">. </w:t>
      </w:r>
      <w:proofErr w:type="spellStart"/>
      <w:r w:rsidR="0003749C" w:rsidRPr="00ED6A6B">
        <w:rPr>
          <w:rFonts w:ascii="Times New Roman" w:eastAsiaTheme="minorEastAsia" w:hAnsi="Times New Roman" w:cs="Times New Roman"/>
          <w:sz w:val="24"/>
          <w:szCs w:val="24"/>
          <w:lang w:val="sr-Cyrl-BA"/>
        </w:rPr>
        <w:t>Consumer</w:t>
      </w:r>
      <w:proofErr w:type="spellEnd"/>
      <w:r w:rsidR="0003749C" w:rsidRPr="00ED6A6B">
        <w:rPr>
          <w:rFonts w:ascii="Times New Roman" w:eastAsiaTheme="minorEastAsia" w:hAnsi="Times New Roman" w:cs="Times New Roman"/>
          <w:sz w:val="24"/>
          <w:szCs w:val="24"/>
          <w:lang w:val="sr-Cyrl-BA"/>
        </w:rPr>
        <w:t xml:space="preserve"> </w:t>
      </w:r>
      <w:proofErr w:type="spellStart"/>
      <w:r w:rsidR="0003749C" w:rsidRPr="00ED6A6B">
        <w:rPr>
          <w:rFonts w:ascii="Times New Roman" w:eastAsiaTheme="minorEastAsia" w:hAnsi="Times New Roman" w:cs="Times New Roman"/>
          <w:sz w:val="24"/>
          <w:szCs w:val="24"/>
          <w:lang w:val="sr-Cyrl-BA"/>
        </w:rPr>
        <w:t>Price</w:t>
      </w:r>
      <w:proofErr w:type="spellEnd"/>
      <w:r w:rsidR="0003749C" w:rsidRPr="00ED6A6B">
        <w:rPr>
          <w:rFonts w:ascii="Times New Roman" w:eastAsiaTheme="minorEastAsia" w:hAnsi="Times New Roman" w:cs="Times New Roman"/>
          <w:sz w:val="24"/>
          <w:szCs w:val="24"/>
          <w:lang w:val="sr-Cyrl-BA"/>
        </w:rPr>
        <w:t xml:space="preserve"> </w:t>
      </w:r>
      <w:proofErr w:type="spellStart"/>
      <w:r w:rsidR="0003749C" w:rsidRPr="00ED6A6B">
        <w:rPr>
          <w:rFonts w:ascii="Times New Roman" w:eastAsiaTheme="minorEastAsia" w:hAnsi="Times New Roman" w:cs="Times New Roman"/>
          <w:sz w:val="24"/>
          <w:szCs w:val="24"/>
          <w:lang w:val="sr-Cyrl-BA"/>
        </w:rPr>
        <w:t>Index</w:t>
      </w:r>
      <w:proofErr w:type="spellEnd"/>
      <w:r w:rsidR="0003749C" w:rsidRPr="00ED6A6B">
        <w:rPr>
          <w:rFonts w:ascii="Times New Roman" w:eastAsiaTheme="minorEastAsia" w:hAnsi="Times New Roman" w:cs="Times New Roman"/>
          <w:sz w:val="24"/>
          <w:szCs w:val="24"/>
          <w:lang w:val="sr-Cyrl-BA"/>
        </w:rPr>
        <w:t xml:space="preserve"> – CPI)</w:t>
      </w:r>
      <w:r w:rsidR="003E54EC">
        <w:rPr>
          <w:rFonts w:ascii="Times New Roman" w:eastAsiaTheme="minorEastAsia" w:hAnsi="Times New Roman" w:cs="Times New Roman"/>
          <w:sz w:val="24"/>
          <w:szCs w:val="24"/>
          <w:lang w:val="sr-Cyrl-BA"/>
        </w:rPr>
        <w:t xml:space="preserve"> и </w:t>
      </w:r>
      <w:r w:rsidR="0003749C" w:rsidRPr="00ED6A6B">
        <w:rPr>
          <w:rFonts w:ascii="Times New Roman" w:eastAsiaTheme="minorEastAsia" w:hAnsi="Times New Roman" w:cs="Times New Roman"/>
          <w:sz w:val="24"/>
          <w:szCs w:val="24"/>
          <w:lang w:val="sr-Cyrl-BA"/>
        </w:rPr>
        <w:t>индекс</w:t>
      </w:r>
      <w:r w:rsidR="003E54EC">
        <w:rPr>
          <w:rFonts w:ascii="Times New Roman" w:eastAsiaTheme="minorEastAsia" w:hAnsi="Times New Roman" w:cs="Times New Roman"/>
          <w:sz w:val="24"/>
          <w:szCs w:val="24"/>
          <w:lang w:val="sr-Cyrl-BA"/>
        </w:rPr>
        <w:t>у</w:t>
      </w:r>
      <w:r w:rsidR="0003749C" w:rsidRPr="00ED6A6B">
        <w:rPr>
          <w:rFonts w:ascii="Times New Roman" w:eastAsiaTheme="minorEastAsia" w:hAnsi="Times New Roman" w:cs="Times New Roman"/>
          <w:sz w:val="24"/>
          <w:szCs w:val="24"/>
          <w:lang w:val="sr-Cyrl-BA"/>
        </w:rPr>
        <w:t xml:space="preserve"> </w:t>
      </w:r>
      <w:proofErr w:type="spellStart"/>
      <w:r w:rsidR="0003749C" w:rsidRPr="00ED6A6B">
        <w:rPr>
          <w:rFonts w:ascii="Times New Roman" w:eastAsiaTheme="minorEastAsia" w:hAnsi="Times New Roman" w:cs="Times New Roman"/>
          <w:sz w:val="24"/>
          <w:szCs w:val="24"/>
          <w:lang w:val="sr-Cyrl-BA"/>
        </w:rPr>
        <w:t>произвођачких</w:t>
      </w:r>
      <w:proofErr w:type="spellEnd"/>
      <w:r w:rsidR="0003749C" w:rsidRPr="00ED6A6B">
        <w:rPr>
          <w:rFonts w:ascii="Times New Roman" w:eastAsiaTheme="minorEastAsia" w:hAnsi="Times New Roman" w:cs="Times New Roman"/>
          <w:sz w:val="24"/>
          <w:szCs w:val="24"/>
          <w:lang w:val="sr-Cyrl-BA"/>
        </w:rPr>
        <w:t xml:space="preserve"> цијена индустрије (</w:t>
      </w:r>
      <w:proofErr w:type="spellStart"/>
      <w:r w:rsidR="0003749C" w:rsidRPr="00ED6A6B">
        <w:rPr>
          <w:rFonts w:ascii="Times New Roman" w:eastAsiaTheme="minorEastAsia" w:hAnsi="Times New Roman" w:cs="Times New Roman"/>
          <w:sz w:val="24"/>
          <w:szCs w:val="24"/>
          <w:lang w:val="sr-Cyrl-BA"/>
        </w:rPr>
        <w:t>e</w:t>
      </w:r>
      <w:r w:rsidR="0077386A" w:rsidRPr="00ED6A6B">
        <w:rPr>
          <w:rFonts w:ascii="Times New Roman" w:eastAsiaTheme="minorEastAsia" w:hAnsi="Times New Roman" w:cs="Times New Roman"/>
          <w:sz w:val="24"/>
          <w:szCs w:val="24"/>
          <w:lang w:val="sr-Cyrl-BA"/>
        </w:rPr>
        <w:t>нгл</w:t>
      </w:r>
      <w:proofErr w:type="spellEnd"/>
      <w:r w:rsidR="0003749C" w:rsidRPr="00ED6A6B">
        <w:rPr>
          <w:rFonts w:ascii="Times New Roman" w:eastAsiaTheme="minorEastAsia" w:hAnsi="Times New Roman" w:cs="Times New Roman"/>
          <w:sz w:val="24"/>
          <w:szCs w:val="24"/>
          <w:lang w:val="sr-Cyrl-BA"/>
        </w:rPr>
        <w:t xml:space="preserve">. </w:t>
      </w:r>
      <w:proofErr w:type="spellStart"/>
      <w:r w:rsidR="0003749C" w:rsidRPr="00ED6A6B">
        <w:rPr>
          <w:rFonts w:ascii="Times New Roman" w:eastAsiaTheme="minorEastAsia" w:hAnsi="Times New Roman" w:cs="Times New Roman"/>
          <w:sz w:val="24"/>
          <w:szCs w:val="24"/>
          <w:lang w:val="sr-Cyrl-BA"/>
        </w:rPr>
        <w:t>Producer</w:t>
      </w:r>
      <w:proofErr w:type="spellEnd"/>
      <w:r w:rsidR="0003749C" w:rsidRPr="00ED6A6B">
        <w:rPr>
          <w:rFonts w:ascii="Times New Roman" w:eastAsiaTheme="minorEastAsia" w:hAnsi="Times New Roman" w:cs="Times New Roman"/>
          <w:sz w:val="24"/>
          <w:szCs w:val="24"/>
          <w:lang w:val="sr-Cyrl-BA"/>
        </w:rPr>
        <w:t xml:space="preserve"> </w:t>
      </w:r>
      <w:proofErr w:type="spellStart"/>
      <w:r w:rsidR="0003749C" w:rsidRPr="00ED6A6B">
        <w:rPr>
          <w:rFonts w:ascii="Times New Roman" w:eastAsiaTheme="minorEastAsia" w:hAnsi="Times New Roman" w:cs="Times New Roman"/>
          <w:sz w:val="24"/>
          <w:szCs w:val="24"/>
          <w:lang w:val="sr-Cyrl-BA"/>
        </w:rPr>
        <w:t>Price</w:t>
      </w:r>
      <w:proofErr w:type="spellEnd"/>
      <w:r w:rsidR="0003749C" w:rsidRPr="00ED6A6B">
        <w:rPr>
          <w:rFonts w:ascii="Times New Roman" w:eastAsiaTheme="minorEastAsia" w:hAnsi="Times New Roman" w:cs="Times New Roman"/>
          <w:sz w:val="24"/>
          <w:szCs w:val="24"/>
          <w:lang w:val="sr-Cyrl-BA"/>
        </w:rPr>
        <w:t xml:space="preserve"> </w:t>
      </w:r>
      <w:proofErr w:type="spellStart"/>
      <w:r w:rsidR="0003749C" w:rsidRPr="00ED6A6B">
        <w:rPr>
          <w:rFonts w:ascii="Times New Roman" w:eastAsiaTheme="minorEastAsia" w:hAnsi="Times New Roman" w:cs="Times New Roman"/>
          <w:sz w:val="24"/>
          <w:szCs w:val="24"/>
          <w:lang w:val="sr-Cyrl-BA"/>
        </w:rPr>
        <w:t>Index</w:t>
      </w:r>
      <w:proofErr w:type="spellEnd"/>
      <w:r w:rsidR="0003749C" w:rsidRPr="00ED6A6B">
        <w:rPr>
          <w:rFonts w:ascii="Times New Roman" w:eastAsiaTheme="minorEastAsia" w:hAnsi="Times New Roman" w:cs="Times New Roman"/>
          <w:sz w:val="24"/>
          <w:szCs w:val="24"/>
          <w:lang w:val="sr-Cyrl-BA"/>
        </w:rPr>
        <w:t xml:space="preserve"> – PPI).</w:t>
      </w:r>
      <w:r w:rsidR="00DD0D0C" w:rsidRPr="00ED6A6B">
        <w:rPr>
          <w:rFonts w:ascii="Times New Roman" w:eastAsiaTheme="minorEastAsia" w:hAnsi="Times New Roman" w:cs="Times New Roman"/>
          <w:sz w:val="24"/>
          <w:szCs w:val="24"/>
          <w:lang w:val="sr-Cyrl-BA"/>
        </w:rPr>
        <w:t xml:space="preserve"> </w:t>
      </w:r>
    </w:p>
    <w:p w14:paraId="769D89DF" w14:textId="7A8C23F4" w:rsidR="00F50602" w:rsidRPr="00ED6A6B" w:rsidRDefault="00F50602" w:rsidP="007120D0"/>
    <w:p w14:paraId="6D4C4AFD" w14:textId="77777777" w:rsidR="007120D0" w:rsidRPr="00ED6A6B" w:rsidRDefault="007120D0" w:rsidP="007120D0"/>
    <w:p w14:paraId="31BC8534" w14:textId="364B0221" w:rsidR="000A0254" w:rsidRPr="00ED6A6B" w:rsidRDefault="00DD0D0C" w:rsidP="00F50602">
      <w:pPr>
        <w:pStyle w:val="Heading3"/>
      </w:pPr>
      <w:proofErr w:type="spellStart"/>
      <w:r w:rsidRPr="00ED6A6B">
        <w:t>Метод</w:t>
      </w:r>
      <w:proofErr w:type="spellEnd"/>
      <w:r w:rsidRPr="00ED6A6B">
        <w:t xml:space="preserve"> </w:t>
      </w:r>
      <w:proofErr w:type="spellStart"/>
      <w:r w:rsidRPr="00ED6A6B">
        <w:t>израчуна</w:t>
      </w:r>
      <w:proofErr w:type="spellEnd"/>
    </w:p>
    <w:p w14:paraId="1F831680" w14:textId="14BF20B5" w:rsidR="003D79E6" w:rsidRPr="00ED6A6B" w:rsidRDefault="003D79E6" w:rsidP="003D79E6">
      <w:pPr>
        <w:rPr>
          <w:lang w:val="sr-Cyrl-BA"/>
        </w:rPr>
      </w:pPr>
    </w:p>
    <w:p w14:paraId="03567A6D" w14:textId="77777777" w:rsidR="00F50602" w:rsidRPr="00ED6A6B" w:rsidRDefault="00F50602" w:rsidP="003D79E6">
      <w:pPr>
        <w:rPr>
          <w:lang w:val="sr-Cyrl-BA"/>
        </w:rPr>
      </w:pPr>
    </w:p>
    <w:p w14:paraId="284EE912" w14:textId="77777777" w:rsidR="000A0254" w:rsidRPr="00ED6A6B" w:rsidRDefault="00BF2390" w:rsidP="002B4405">
      <w:pPr>
        <w:spacing w:after="200" w:line="276" w:lineRule="auto"/>
        <w:jc w:val="both"/>
        <w:rPr>
          <w:rFonts w:ascii="Times New Roman" w:eastAsiaTheme="minorEastAsia" w:hAnsi="Times New Roman" w:cs="Times New Roman"/>
          <w:sz w:val="24"/>
          <w:szCs w:val="24"/>
          <w:lang w:val="sr-Cyrl-BA"/>
        </w:rPr>
      </w:pPr>
      <m:oMathPara>
        <m:oMath>
          <m:sSup>
            <m:sSupPr>
              <m:ctrlPr>
                <w:rPr>
                  <w:rFonts w:ascii="Cambria Math" w:hAnsi="Cambria Math"/>
                  <w:i/>
                  <w:sz w:val="24"/>
                  <w:lang w:val="sr-Cyrl-BA"/>
                </w:rPr>
              </m:ctrlPr>
            </m:sSupPr>
            <m:e>
              <m:r>
                <w:rPr>
                  <w:rFonts w:ascii="Cambria Math" w:hAnsi="Cambria Math"/>
                  <w:sz w:val="24"/>
                  <w:lang w:val="sr-Cyrl-BA"/>
                </w:rPr>
                <m:t>REER</m:t>
              </m:r>
            </m:e>
            <m:sup>
              <m:r>
                <w:rPr>
                  <w:rFonts w:ascii="Cambria Math" w:hAnsi="Cambria Math"/>
                  <w:sz w:val="24"/>
                  <w:lang w:val="sr-Cyrl-BA"/>
                </w:rPr>
                <m:t>t</m:t>
              </m:r>
            </m:sup>
          </m:sSup>
          <m:r>
            <w:rPr>
              <w:rFonts w:ascii="Cambria Math" w:hAnsi="Cambria Math"/>
              <w:sz w:val="24"/>
              <w:lang w:val="sr-Cyrl-BA"/>
            </w:rPr>
            <m:t xml:space="preserve">= </m:t>
          </m:r>
          <m:nary>
            <m:naryPr>
              <m:chr m:val="∏"/>
              <m:limLoc m:val="undOvr"/>
              <m:ctrlPr>
                <w:rPr>
                  <w:rFonts w:ascii="Cambria Math" w:hAnsi="Cambria Math"/>
                  <w:i/>
                  <w:sz w:val="24"/>
                  <w:lang w:val="sr-Cyrl-BA"/>
                </w:rPr>
              </m:ctrlPr>
            </m:naryPr>
            <m:sub>
              <m:r>
                <w:rPr>
                  <w:rFonts w:ascii="Cambria Math" w:hAnsi="Cambria Math"/>
                  <w:sz w:val="24"/>
                  <w:lang w:val="sr-Cyrl-BA"/>
                </w:rPr>
                <m:t>i=1</m:t>
              </m:r>
            </m:sub>
            <m:sup>
              <m:r>
                <w:rPr>
                  <w:rFonts w:ascii="Cambria Math" w:hAnsi="Cambria Math"/>
                  <w:sz w:val="24"/>
                  <w:lang w:val="sr-Cyrl-BA"/>
                </w:rPr>
                <m:t>N</m:t>
              </m:r>
            </m:sup>
            <m:e>
              <m:sSup>
                <m:sSupPr>
                  <m:ctrlPr>
                    <w:rPr>
                      <w:rFonts w:ascii="Cambria Math" w:hAnsi="Cambria Math"/>
                      <w:i/>
                      <w:sz w:val="24"/>
                      <w:lang w:val="sr-Cyrl-BA"/>
                    </w:rPr>
                  </m:ctrlPr>
                </m:sSupPr>
                <m:e>
                  <m:d>
                    <m:dPr>
                      <m:ctrlPr>
                        <w:rPr>
                          <w:rFonts w:ascii="Cambria Math" w:hAnsi="Cambria Math"/>
                          <w:i/>
                          <w:sz w:val="24"/>
                          <w:lang w:val="sr-Cyrl-BA"/>
                        </w:rPr>
                      </m:ctrlPr>
                    </m:dPr>
                    <m:e>
                      <m:f>
                        <m:fPr>
                          <m:ctrlPr>
                            <w:rPr>
                              <w:rFonts w:ascii="Cambria Math" w:hAnsi="Cambria Math"/>
                              <w:i/>
                              <w:sz w:val="24"/>
                              <w:lang w:val="sr-Cyrl-BA"/>
                            </w:rPr>
                          </m:ctrlPr>
                        </m:fPr>
                        <m:num>
                          <m:sSubSup>
                            <m:sSubSupPr>
                              <m:ctrlPr>
                                <w:rPr>
                                  <w:rFonts w:ascii="Cambria Math" w:hAnsi="Cambria Math"/>
                                  <w:i/>
                                  <w:sz w:val="24"/>
                                  <w:lang w:val="sr-Cyrl-BA"/>
                                </w:rPr>
                              </m:ctrlPr>
                            </m:sSubSupPr>
                            <m:e>
                              <m:r>
                                <w:rPr>
                                  <w:rFonts w:ascii="Cambria Math" w:hAnsi="Cambria Math"/>
                                  <w:sz w:val="24"/>
                                  <w:lang w:val="sr-Cyrl-BA"/>
                                </w:rPr>
                                <m:t>d</m:t>
                              </m:r>
                            </m:e>
                            <m:sub>
                              <m:r>
                                <w:rPr>
                                  <w:rFonts w:ascii="Cambria Math" w:hAnsi="Cambria Math"/>
                                  <w:sz w:val="24"/>
                                  <w:lang w:val="sr-Cyrl-BA"/>
                                </w:rPr>
                                <m:t>KM</m:t>
                              </m:r>
                            </m:sub>
                            <m:sup>
                              <m:r>
                                <w:rPr>
                                  <w:rFonts w:ascii="Cambria Math" w:hAnsi="Cambria Math"/>
                                  <w:sz w:val="24"/>
                                  <w:lang w:val="sr-Cyrl-BA"/>
                                </w:rPr>
                                <m:t>t</m:t>
                              </m:r>
                            </m:sup>
                          </m:sSubSup>
                          <m:sSubSup>
                            <m:sSubSupPr>
                              <m:ctrlPr>
                                <w:rPr>
                                  <w:rFonts w:ascii="Cambria Math" w:hAnsi="Cambria Math"/>
                                  <w:i/>
                                  <w:sz w:val="24"/>
                                  <w:lang w:val="sr-Cyrl-BA"/>
                                </w:rPr>
                              </m:ctrlPr>
                            </m:sSubSupPr>
                            <m:e>
                              <m:r>
                                <w:rPr>
                                  <w:rFonts w:ascii="Cambria Math" w:hAnsi="Cambria Math"/>
                                  <w:sz w:val="24"/>
                                  <w:lang w:val="sr-Cyrl-BA"/>
                                </w:rPr>
                                <m:t>e</m:t>
                              </m:r>
                            </m:e>
                            <m:sub>
                              <m:r>
                                <w:rPr>
                                  <w:rFonts w:ascii="Cambria Math" w:hAnsi="Cambria Math"/>
                                  <w:sz w:val="24"/>
                                  <w:lang w:val="sr-Cyrl-BA"/>
                                </w:rPr>
                                <m:t>i, KM</m:t>
                              </m:r>
                            </m:sub>
                            <m:sup>
                              <m:r>
                                <w:rPr>
                                  <w:rFonts w:ascii="Cambria Math" w:hAnsi="Cambria Math"/>
                                  <w:sz w:val="24"/>
                                  <w:lang w:val="sr-Cyrl-BA"/>
                                </w:rPr>
                                <m:t>t</m:t>
                              </m:r>
                            </m:sup>
                          </m:sSubSup>
                        </m:num>
                        <m:den>
                          <m:sSubSup>
                            <m:sSubSupPr>
                              <m:ctrlPr>
                                <w:rPr>
                                  <w:rFonts w:ascii="Cambria Math" w:hAnsi="Cambria Math"/>
                                  <w:i/>
                                  <w:sz w:val="24"/>
                                  <w:lang w:val="sr-Cyrl-BA"/>
                                </w:rPr>
                              </m:ctrlPr>
                            </m:sSubSupPr>
                            <m:e>
                              <m:r>
                                <w:rPr>
                                  <w:rFonts w:ascii="Cambria Math" w:hAnsi="Cambria Math"/>
                                  <w:sz w:val="24"/>
                                  <w:lang w:val="sr-Cyrl-BA"/>
                                </w:rPr>
                                <m:t>d</m:t>
                              </m:r>
                            </m:e>
                            <m:sub>
                              <m:r>
                                <w:rPr>
                                  <w:rFonts w:ascii="Cambria Math" w:hAnsi="Cambria Math"/>
                                  <w:sz w:val="24"/>
                                  <w:lang w:val="sr-Cyrl-BA"/>
                                </w:rPr>
                                <m:t>i</m:t>
                              </m:r>
                            </m:sub>
                            <m:sup>
                              <m:r>
                                <w:rPr>
                                  <w:rFonts w:ascii="Cambria Math" w:hAnsi="Cambria Math"/>
                                  <w:sz w:val="24"/>
                                  <w:lang w:val="sr-Cyrl-BA"/>
                                </w:rPr>
                                <m:t>t</m:t>
                              </m:r>
                            </m:sup>
                          </m:sSubSup>
                        </m:den>
                      </m:f>
                    </m:e>
                  </m:d>
                </m:e>
                <m:sup>
                  <m:sSub>
                    <m:sSubPr>
                      <m:ctrlPr>
                        <w:rPr>
                          <w:rFonts w:ascii="Cambria Math" w:hAnsi="Cambria Math"/>
                          <w:i/>
                          <w:sz w:val="24"/>
                          <w:lang w:val="sr-Cyrl-BA"/>
                        </w:rPr>
                      </m:ctrlPr>
                    </m:sSubPr>
                    <m:e>
                      <m:r>
                        <w:rPr>
                          <w:rFonts w:ascii="Cambria Math" w:hAnsi="Cambria Math"/>
                          <w:sz w:val="24"/>
                          <w:lang w:val="sr-Cyrl-BA"/>
                        </w:rPr>
                        <m:t>w</m:t>
                      </m:r>
                    </m:e>
                    <m:sub>
                      <m:r>
                        <w:rPr>
                          <w:rFonts w:ascii="Cambria Math" w:hAnsi="Cambria Math"/>
                          <w:sz w:val="24"/>
                          <w:lang w:val="sr-Cyrl-BA"/>
                        </w:rPr>
                        <m:t>i</m:t>
                      </m:r>
                    </m:sub>
                  </m:sSub>
                </m:sup>
              </m:sSup>
            </m:e>
          </m:nary>
        </m:oMath>
      </m:oMathPara>
    </w:p>
    <w:p w14:paraId="76500E75" w14:textId="60C4722D" w:rsidR="000A0254" w:rsidRPr="00ED6A6B" w:rsidRDefault="00CA6188">
      <w:pPr>
        <w:spacing w:after="200" w:line="276" w:lineRule="auto"/>
        <w:jc w:val="both"/>
        <w:rPr>
          <w:rFonts w:ascii="Times New Roman" w:eastAsiaTheme="minorEastAsia" w:hAnsi="Times New Roman" w:cs="Times New Roman"/>
          <w:sz w:val="24"/>
          <w:szCs w:val="24"/>
          <w:lang w:val="sr-Cyrl-BA"/>
        </w:rPr>
      </w:pPr>
      <w:r>
        <w:rPr>
          <w:rFonts w:ascii="Times New Roman" w:eastAsiaTheme="minorEastAsia" w:hAnsi="Times New Roman" w:cs="Times New Roman"/>
          <w:sz w:val="24"/>
          <w:szCs w:val="24"/>
          <w:lang w:val="sr-Cyrl-BA"/>
        </w:rPr>
        <w:t>г</w:t>
      </w:r>
      <w:r w:rsidR="00DD0D0C" w:rsidRPr="00ED6A6B">
        <w:rPr>
          <w:rFonts w:ascii="Times New Roman" w:eastAsiaTheme="minorEastAsia" w:hAnsi="Times New Roman" w:cs="Times New Roman"/>
          <w:sz w:val="24"/>
          <w:szCs w:val="24"/>
          <w:lang w:val="sr-Cyrl-BA"/>
        </w:rPr>
        <w:t xml:space="preserve">дје </w:t>
      </w:r>
      <w:r w:rsidR="000A0254" w:rsidRPr="00ED6A6B">
        <w:rPr>
          <w:rFonts w:ascii="Times New Roman" w:eastAsiaTheme="minorEastAsia" w:hAnsi="Times New Roman" w:cs="Times New Roman"/>
          <w:sz w:val="24"/>
          <w:szCs w:val="24"/>
          <w:lang w:val="sr-Cyrl-BA"/>
        </w:rPr>
        <w:t xml:space="preserve">N </w:t>
      </w:r>
      <w:r w:rsidR="00DD0D0C" w:rsidRPr="00ED6A6B">
        <w:rPr>
          <w:rFonts w:ascii="Times New Roman" w:eastAsiaTheme="minorEastAsia" w:hAnsi="Times New Roman" w:cs="Times New Roman"/>
          <w:sz w:val="24"/>
          <w:szCs w:val="24"/>
          <w:lang w:val="sr-Cyrl-BA"/>
        </w:rPr>
        <w:t>представља број земаља конкурен</w:t>
      </w:r>
      <w:r w:rsidR="0077386A" w:rsidRPr="00ED6A6B">
        <w:rPr>
          <w:rFonts w:ascii="Times New Roman" w:eastAsiaTheme="minorEastAsia" w:hAnsi="Times New Roman" w:cs="Times New Roman"/>
          <w:sz w:val="24"/>
          <w:szCs w:val="24"/>
          <w:lang w:val="sr-Cyrl-BA"/>
        </w:rPr>
        <w:t>а</w:t>
      </w:r>
      <w:r w:rsidR="00DD0D0C" w:rsidRPr="00ED6A6B">
        <w:rPr>
          <w:rFonts w:ascii="Times New Roman" w:eastAsiaTheme="minorEastAsia" w:hAnsi="Times New Roman" w:cs="Times New Roman"/>
          <w:sz w:val="24"/>
          <w:szCs w:val="24"/>
          <w:lang w:val="sr-Cyrl-BA"/>
        </w:rPr>
        <w:t>та у референтној групи трговинских партнера,</w:t>
      </w:r>
      <w:r w:rsidR="000A0254" w:rsidRPr="00ED6A6B">
        <w:rPr>
          <w:rFonts w:ascii="Times New Roman" w:eastAsiaTheme="minorEastAsia" w:hAnsi="Times New Roman" w:cs="Times New Roman"/>
          <w:sz w:val="24"/>
          <w:szCs w:val="24"/>
          <w:lang w:val="sr-Cyrl-BA"/>
        </w:rPr>
        <w:t xml:space="preserve"> </w:t>
      </w:r>
      <m:oMath>
        <m:sSubSup>
          <m:sSubSupPr>
            <m:ctrlPr>
              <w:rPr>
                <w:rFonts w:ascii="Cambria Math" w:hAnsi="Cambria Math" w:cs="Times New Roman"/>
                <w:i/>
                <w:sz w:val="24"/>
                <w:szCs w:val="24"/>
                <w:lang w:val="sr-Cyrl-BA"/>
              </w:rPr>
            </m:ctrlPr>
          </m:sSubSupPr>
          <m:e>
            <m:r>
              <w:rPr>
                <w:rFonts w:ascii="Cambria Math" w:hAnsi="Cambria Math" w:cs="Times New Roman"/>
                <w:sz w:val="24"/>
                <w:szCs w:val="24"/>
                <w:lang w:val="sr-Cyrl-BA"/>
              </w:rPr>
              <m:t>e</m:t>
            </m:r>
          </m:e>
          <m:sub>
            <m:r>
              <w:rPr>
                <w:rFonts w:ascii="Cambria Math" w:hAnsi="Cambria Math" w:cs="Times New Roman"/>
                <w:sz w:val="24"/>
                <w:szCs w:val="24"/>
                <w:lang w:val="sr-Cyrl-BA"/>
              </w:rPr>
              <m:t>i, KM</m:t>
            </m:r>
          </m:sub>
          <m:sup>
            <m:r>
              <w:rPr>
                <w:rFonts w:ascii="Cambria Math" w:hAnsi="Cambria Math" w:cs="Times New Roman"/>
                <w:sz w:val="24"/>
                <w:szCs w:val="24"/>
                <w:lang w:val="sr-Cyrl-BA"/>
              </w:rPr>
              <m:t>t</m:t>
            </m:r>
          </m:sup>
        </m:sSubSup>
      </m:oMath>
      <w:r w:rsidR="000A0254" w:rsidRPr="00ED6A6B">
        <w:rPr>
          <w:rFonts w:ascii="Times New Roman" w:eastAsiaTheme="minorEastAsia" w:hAnsi="Times New Roman" w:cs="Times New Roman"/>
          <w:sz w:val="24"/>
          <w:szCs w:val="24"/>
          <w:lang w:val="sr-Cyrl-BA"/>
        </w:rPr>
        <w:t xml:space="preserve"> </w:t>
      </w:r>
      <w:r w:rsidR="00CE6A91" w:rsidRPr="00ED6A6B">
        <w:rPr>
          <w:rFonts w:ascii="Times New Roman" w:eastAsiaTheme="minorEastAsia" w:hAnsi="Times New Roman" w:cs="Times New Roman"/>
          <w:sz w:val="24"/>
          <w:szCs w:val="24"/>
          <w:lang w:val="sr-Cyrl-BA"/>
        </w:rPr>
        <w:t>представља индекс просјечног курса валуте земље партнера</w:t>
      </w:r>
      <w:r w:rsidR="000A0254" w:rsidRPr="00ED6A6B">
        <w:rPr>
          <w:rFonts w:ascii="Times New Roman" w:eastAsiaTheme="minorEastAsia" w:hAnsi="Times New Roman" w:cs="Times New Roman"/>
          <w:sz w:val="24"/>
          <w:szCs w:val="24"/>
          <w:lang w:val="sr-Cyrl-BA"/>
        </w:rPr>
        <w:t xml:space="preserve"> </w:t>
      </w:r>
      <w:r w:rsidR="000A0254" w:rsidRPr="00ED6A6B">
        <w:rPr>
          <w:rFonts w:ascii="Times New Roman" w:eastAsiaTheme="minorEastAsia" w:hAnsi="Times New Roman" w:cs="Times New Roman"/>
          <w:i/>
          <w:sz w:val="24"/>
          <w:szCs w:val="24"/>
          <w:lang w:val="sr-Cyrl-BA"/>
        </w:rPr>
        <w:t xml:space="preserve">i </w:t>
      </w:r>
      <w:proofErr w:type="spellStart"/>
      <w:r w:rsidR="0077386A" w:rsidRPr="00ED6A6B">
        <w:rPr>
          <w:rFonts w:ascii="Times New Roman" w:eastAsiaTheme="minorEastAsia" w:hAnsi="Times New Roman" w:cs="Times New Roman"/>
          <w:sz w:val="24"/>
          <w:szCs w:val="24"/>
          <w:lang w:val="sr-Cyrl-BA"/>
        </w:rPr>
        <w:t>vis</w:t>
      </w:r>
      <w:proofErr w:type="spellEnd"/>
      <w:r w:rsidR="00CE6A91" w:rsidRPr="00ED6A6B">
        <w:rPr>
          <w:rFonts w:ascii="Times New Roman" w:eastAsiaTheme="minorEastAsia" w:hAnsi="Times New Roman" w:cs="Times New Roman"/>
          <w:sz w:val="24"/>
          <w:szCs w:val="24"/>
          <w:lang w:val="sr-Cyrl-BA"/>
        </w:rPr>
        <w:t>–à–</w:t>
      </w:r>
      <w:proofErr w:type="spellStart"/>
      <w:r w:rsidR="0077386A" w:rsidRPr="00ED6A6B">
        <w:rPr>
          <w:rFonts w:ascii="Times New Roman" w:eastAsiaTheme="minorEastAsia" w:hAnsi="Times New Roman" w:cs="Times New Roman"/>
          <w:sz w:val="24"/>
          <w:szCs w:val="24"/>
          <w:lang w:val="sr-Cyrl-BA"/>
        </w:rPr>
        <w:t>vis</w:t>
      </w:r>
      <w:proofErr w:type="spellEnd"/>
      <w:r w:rsidR="00CE6A91" w:rsidRPr="00ED6A6B">
        <w:rPr>
          <w:rFonts w:ascii="Times New Roman" w:eastAsiaTheme="minorEastAsia" w:hAnsi="Times New Roman" w:cs="Times New Roman"/>
          <w:sz w:val="24"/>
          <w:szCs w:val="24"/>
          <w:lang w:val="sr-Cyrl-BA"/>
        </w:rPr>
        <w:t xml:space="preserve"> </w:t>
      </w:r>
      <w:r w:rsidR="000A0254" w:rsidRPr="00ED6A6B">
        <w:rPr>
          <w:rFonts w:ascii="Times New Roman" w:eastAsiaTheme="minorEastAsia" w:hAnsi="Times New Roman" w:cs="Times New Roman"/>
          <w:sz w:val="24"/>
          <w:szCs w:val="24"/>
          <w:lang w:val="sr-Cyrl-BA"/>
        </w:rPr>
        <w:t xml:space="preserve">KM </w:t>
      </w:r>
      <w:r w:rsidR="00CE6A91" w:rsidRPr="00ED6A6B">
        <w:rPr>
          <w:rFonts w:ascii="Times New Roman" w:eastAsiaTheme="minorEastAsia" w:hAnsi="Times New Roman" w:cs="Times New Roman"/>
          <w:sz w:val="24"/>
          <w:szCs w:val="24"/>
          <w:lang w:val="sr-Cyrl-BA"/>
        </w:rPr>
        <w:t xml:space="preserve">у периоду </w:t>
      </w:r>
      <w:r w:rsidR="000A0254" w:rsidRPr="00ED6A6B">
        <w:rPr>
          <w:rFonts w:ascii="Times New Roman" w:eastAsiaTheme="minorEastAsia" w:hAnsi="Times New Roman" w:cs="Times New Roman"/>
          <w:i/>
          <w:sz w:val="24"/>
          <w:szCs w:val="24"/>
          <w:lang w:val="sr-Cyrl-BA"/>
        </w:rPr>
        <w:t xml:space="preserve"> t</w:t>
      </w:r>
      <w:r w:rsidR="000A0254" w:rsidRPr="00ED6A6B">
        <w:rPr>
          <w:rFonts w:ascii="Times New Roman" w:eastAsiaTheme="minorEastAsia" w:hAnsi="Times New Roman" w:cs="Times New Roman"/>
          <w:sz w:val="24"/>
          <w:szCs w:val="24"/>
          <w:lang w:val="sr-Cyrl-BA"/>
        </w:rPr>
        <w:t xml:space="preserve">, </w:t>
      </w:r>
      <m:oMath>
        <m:sSubSup>
          <m:sSubSupPr>
            <m:ctrlPr>
              <w:rPr>
                <w:rFonts w:ascii="Cambria Math" w:eastAsiaTheme="minorEastAsia" w:hAnsi="Cambria Math" w:cs="Times New Roman"/>
                <w:i/>
                <w:sz w:val="24"/>
                <w:szCs w:val="24"/>
                <w:lang w:val="sr-Cyrl-BA"/>
              </w:rPr>
            </m:ctrlPr>
          </m:sSubSupPr>
          <m:e>
            <m:r>
              <w:rPr>
                <w:rFonts w:ascii="Cambria Math" w:eastAsiaTheme="minorEastAsia" w:hAnsi="Cambria Math" w:cs="Times New Roman"/>
                <w:sz w:val="24"/>
                <w:szCs w:val="24"/>
                <w:lang w:val="sr-Cyrl-BA"/>
              </w:rPr>
              <m:t>d</m:t>
            </m:r>
          </m:e>
          <m:sub>
            <m:r>
              <w:rPr>
                <w:rFonts w:ascii="Cambria Math" w:eastAsiaTheme="minorEastAsia" w:hAnsi="Cambria Math" w:cs="Times New Roman"/>
                <w:sz w:val="24"/>
                <w:szCs w:val="24"/>
                <w:lang w:val="sr-Cyrl-BA"/>
              </w:rPr>
              <m:t>KM</m:t>
            </m:r>
          </m:sub>
          <m:sup>
            <m:r>
              <w:rPr>
                <w:rFonts w:ascii="Cambria Math" w:eastAsiaTheme="minorEastAsia" w:hAnsi="Cambria Math" w:cs="Times New Roman"/>
                <w:sz w:val="24"/>
                <w:szCs w:val="24"/>
                <w:lang w:val="sr-Cyrl-BA"/>
              </w:rPr>
              <m:t>t</m:t>
            </m:r>
          </m:sup>
        </m:sSubSup>
      </m:oMath>
      <w:r w:rsidR="003803E2" w:rsidRPr="00ED6A6B">
        <w:rPr>
          <w:rFonts w:ascii="Times New Roman" w:eastAsiaTheme="minorEastAsia" w:hAnsi="Times New Roman" w:cs="Times New Roman"/>
          <w:sz w:val="24"/>
          <w:szCs w:val="24"/>
          <w:lang w:val="sr-Cyrl-BA"/>
        </w:rPr>
        <w:t xml:space="preserve"> </w:t>
      </w:r>
      <w:r w:rsidR="00CE6A91" w:rsidRPr="00ED6A6B">
        <w:rPr>
          <w:rFonts w:ascii="Times New Roman" w:eastAsiaTheme="minorEastAsia" w:hAnsi="Times New Roman" w:cs="Times New Roman"/>
          <w:sz w:val="24"/>
          <w:szCs w:val="24"/>
          <w:lang w:val="sr-Cyrl-BA"/>
        </w:rPr>
        <w:t>и</w:t>
      </w:r>
      <w:r w:rsidR="003803E2" w:rsidRPr="00ED6A6B">
        <w:rPr>
          <w:rFonts w:ascii="Times New Roman" w:eastAsiaTheme="minorEastAsia" w:hAnsi="Times New Roman" w:cs="Times New Roman"/>
          <w:sz w:val="24"/>
          <w:szCs w:val="24"/>
          <w:lang w:val="sr-Cyrl-BA"/>
        </w:rPr>
        <w:t xml:space="preserve"> </w:t>
      </w:r>
      <m:oMath>
        <m:sSubSup>
          <m:sSubSupPr>
            <m:ctrlPr>
              <w:rPr>
                <w:rFonts w:ascii="Cambria Math" w:eastAsiaTheme="minorEastAsia" w:hAnsi="Cambria Math" w:cs="Times New Roman"/>
                <w:i/>
                <w:sz w:val="24"/>
                <w:szCs w:val="24"/>
                <w:lang w:val="sr-Cyrl-BA"/>
              </w:rPr>
            </m:ctrlPr>
          </m:sSubSupPr>
          <m:e>
            <m:r>
              <w:rPr>
                <w:rFonts w:ascii="Cambria Math" w:eastAsiaTheme="minorEastAsia" w:hAnsi="Cambria Math" w:cs="Times New Roman"/>
                <w:sz w:val="24"/>
                <w:szCs w:val="24"/>
                <w:lang w:val="sr-Cyrl-BA"/>
              </w:rPr>
              <m:t>d</m:t>
            </m:r>
          </m:e>
          <m:sub>
            <m:r>
              <w:rPr>
                <w:rFonts w:ascii="Cambria Math" w:eastAsiaTheme="minorEastAsia" w:hAnsi="Cambria Math" w:cs="Times New Roman"/>
                <w:sz w:val="24"/>
                <w:szCs w:val="24"/>
                <w:lang w:val="sr-Cyrl-BA"/>
              </w:rPr>
              <m:t>i</m:t>
            </m:r>
          </m:sub>
          <m:sup>
            <m:r>
              <w:rPr>
                <w:rFonts w:ascii="Cambria Math" w:eastAsiaTheme="minorEastAsia" w:hAnsi="Cambria Math" w:cs="Times New Roman"/>
                <w:sz w:val="24"/>
                <w:szCs w:val="24"/>
                <w:lang w:val="sr-Cyrl-BA"/>
              </w:rPr>
              <m:t>t</m:t>
            </m:r>
          </m:sup>
        </m:sSubSup>
        <m:r>
          <w:rPr>
            <w:rFonts w:ascii="Cambria Math" w:eastAsiaTheme="minorEastAsia" w:hAnsi="Cambria Math" w:cs="Times New Roman"/>
            <w:sz w:val="24"/>
            <w:szCs w:val="24"/>
            <w:lang w:val="sr-Cyrl-BA"/>
          </w:rPr>
          <m:t xml:space="preserve"> </m:t>
        </m:r>
      </m:oMath>
      <w:r w:rsidR="00CE6A91" w:rsidRPr="00ED6A6B">
        <w:rPr>
          <w:rFonts w:ascii="Times New Roman" w:eastAsiaTheme="minorEastAsia" w:hAnsi="Times New Roman" w:cs="Times New Roman"/>
          <w:sz w:val="24"/>
          <w:szCs w:val="24"/>
          <w:lang w:val="sr-Cyrl-BA"/>
        </w:rPr>
        <w:t xml:space="preserve">представљају </w:t>
      </w:r>
      <w:proofErr w:type="spellStart"/>
      <w:r w:rsidR="00CE6A91" w:rsidRPr="00ED6A6B">
        <w:rPr>
          <w:rFonts w:ascii="Times New Roman" w:eastAsiaTheme="minorEastAsia" w:hAnsi="Times New Roman" w:cs="Times New Roman"/>
          <w:sz w:val="24"/>
          <w:szCs w:val="24"/>
          <w:lang w:val="sr-Cyrl-BA"/>
        </w:rPr>
        <w:t>дефлаторе</w:t>
      </w:r>
      <w:proofErr w:type="spellEnd"/>
      <w:r w:rsidR="00CE6A91" w:rsidRPr="00ED6A6B">
        <w:rPr>
          <w:rFonts w:ascii="Times New Roman" w:eastAsiaTheme="minorEastAsia" w:hAnsi="Times New Roman" w:cs="Times New Roman"/>
          <w:sz w:val="24"/>
          <w:szCs w:val="24"/>
          <w:lang w:val="sr-Cyrl-BA"/>
        </w:rPr>
        <w:t xml:space="preserve"> са земљом партнер</w:t>
      </w:r>
      <w:r w:rsidR="0077386A" w:rsidRPr="00ED6A6B">
        <w:rPr>
          <w:rFonts w:ascii="Times New Roman" w:eastAsiaTheme="minorEastAsia" w:hAnsi="Times New Roman" w:cs="Times New Roman"/>
          <w:sz w:val="24"/>
          <w:szCs w:val="24"/>
          <w:lang w:val="sr-Cyrl-BA"/>
        </w:rPr>
        <w:t>ом</w:t>
      </w:r>
      <w:r w:rsidR="000A0254" w:rsidRPr="00ED6A6B">
        <w:rPr>
          <w:rFonts w:ascii="Times New Roman" w:eastAsiaTheme="minorEastAsia" w:hAnsi="Times New Roman" w:cs="Times New Roman"/>
          <w:sz w:val="24"/>
          <w:szCs w:val="24"/>
          <w:lang w:val="sr-Cyrl-BA"/>
        </w:rPr>
        <w:t xml:space="preserve"> </w:t>
      </w:r>
      <w:r w:rsidR="000A0254" w:rsidRPr="00ED6A6B">
        <w:rPr>
          <w:rFonts w:ascii="Times New Roman" w:eastAsiaTheme="minorEastAsia" w:hAnsi="Times New Roman" w:cs="Times New Roman"/>
          <w:i/>
          <w:sz w:val="24"/>
          <w:szCs w:val="24"/>
          <w:lang w:val="sr-Cyrl-BA"/>
        </w:rPr>
        <w:t>i</w:t>
      </w:r>
      <w:r w:rsidR="000A0254" w:rsidRPr="00ED6A6B">
        <w:rPr>
          <w:rFonts w:ascii="Times New Roman" w:eastAsiaTheme="minorEastAsia" w:hAnsi="Times New Roman" w:cs="Times New Roman"/>
          <w:sz w:val="24"/>
          <w:szCs w:val="24"/>
          <w:lang w:val="sr-Cyrl-BA"/>
        </w:rPr>
        <w:t xml:space="preserve">, a </w:t>
      </w:r>
      <m:oMath>
        <m:sSub>
          <m:sSubPr>
            <m:ctrlPr>
              <w:rPr>
                <w:rFonts w:ascii="Cambria Math" w:eastAsiaTheme="minorEastAsia" w:hAnsi="Cambria Math" w:cs="Times New Roman"/>
                <w:i/>
                <w:sz w:val="24"/>
                <w:szCs w:val="24"/>
                <w:lang w:val="sr-Cyrl-BA"/>
              </w:rPr>
            </m:ctrlPr>
          </m:sSubPr>
          <m:e>
            <m:r>
              <w:rPr>
                <w:rFonts w:ascii="Cambria Math" w:eastAsiaTheme="minorEastAsia" w:hAnsi="Cambria Math" w:cs="Times New Roman"/>
                <w:sz w:val="24"/>
                <w:szCs w:val="24"/>
                <w:lang w:val="sr-Cyrl-BA"/>
              </w:rPr>
              <m:t>w</m:t>
            </m:r>
          </m:e>
          <m:sub>
            <m:r>
              <w:rPr>
                <w:rFonts w:ascii="Cambria Math" w:eastAsiaTheme="minorEastAsia" w:hAnsi="Cambria Math" w:cs="Times New Roman"/>
                <w:sz w:val="24"/>
                <w:szCs w:val="24"/>
                <w:lang w:val="sr-Cyrl-BA"/>
              </w:rPr>
              <m:t>i</m:t>
            </m:r>
          </m:sub>
        </m:sSub>
        <m:r>
          <w:rPr>
            <w:rFonts w:ascii="Cambria Math" w:eastAsiaTheme="minorEastAsia" w:hAnsi="Cambria Math" w:cs="Times New Roman"/>
            <w:sz w:val="24"/>
            <w:szCs w:val="24"/>
            <w:lang w:val="sr-Cyrl-BA"/>
          </w:rPr>
          <m:t xml:space="preserve"> </m:t>
        </m:r>
      </m:oMath>
      <w:r w:rsidR="00CE6A91" w:rsidRPr="00ED6A6B">
        <w:rPr>
          <w:rFonts w:ascii="Times New Roman" w:eastAsiaTheme="minorEastAsia" w:hAnsi="Times New Roman" w:cs="Times New Roman"/>
          <w:sz w:val="24"/>
          <w:szCs w:val="24"/>
          <w:lang w:val="sr-Cyrl-BA"/>
        </w:rPr>
        <w:t xml:space="preserve">представља трговински пондер додијељен валути трговински партнер </w:t>
      </w:r>
      <w:r w:rsidR="000A0254" w:rsidRPr="00ED6A6B">
        <w:rPr>
          <w:rFonts w:ascii="Times New Roman" w:eastAsiaTheme="minorEastAsia" w:hAnsi="Times New Roman" w:cs="Times New Roman"/>
          <w:i/>
          <w:sz w:val="24"/>
          <w:szCs w:val="24"/>
          <w:lang w:val="sr-Cyrl-BA"/>
        </w:rPr>
        <w:t>i</w:t>
      </w:r>
      <w:r w:rsidR="000A0254" w:rsidRPr="00ED6A6B">
        <w:rPr>
          <w:rFonts w:ascii="Times New Roman" w:eastAsiaTheme="minorEastAsia" w:hAnsi="Times New Roman" w:cs="Times New Roman"/>
          <w:sz w:val="24"/>
          <w:szCs w:val="24"/>
          <w:lang w:val="sr-Cyrl-BA"/>
        </w:rPr>
        <w:t>.</w:t>
      </w:r>
    </w:p>
    <w:p w14:paraId="7847A42C" w14:textId="77777777" w:rsidR="003D6368" w:rsidRPr="00ED6A6B" w:rsidRDefault="003D6368">
      <w:pPr>
        <w:spacing w:after="200" w:line="276" w:lineRule="auto"/>
        <w:jc w:val="both"/>
        <w:rPr>
          <w:rFonts w:ascii="Times New Roman" w:eastAsiaTheme="minorEastAsia" w:hAnsi="Times New Roman" w:cs="Times New Roman"/>
          <w:sz w:val="24"/>
          <w:szCs w:val="24"/>
          <w:lang w:val="sr-Cyrl-BA"/>
        </w:rPr>
      </w:pPr>
    </w:p>
    <w:p w14:paraId="6F722DFB" w14:textId="4CD49BCE" w:rsidR="00970AC4" w:rsidRPr="00A54163" w:rsidRDefault="006A33B7" w:rsidP="00F50602">
      <w:pPr>
        <w:pStyle w:val="Heading3"/>
        <w:rPr>
          <w:lang w:val="sr-Cyrl-BA"/>
        </w:rPr>
      </w:pPr>
      <w:r w:rsidRPr="00A54163">
        <w:rPr>
          <w:lang w:val="sr-Cyrl-BA"/>
        </w:rPr>
        <w:t xml:space="preserve">Одабир </w:t>
      </w:r>
      <w:proofErr w:type="spellStart"/>
      <w:r w:rsidRPr="00A54163">
        <w:rPr>
          <w:lang w:val="sr-Cyrl-BA"/>
        </w:rPr>
        <w:t>дефлатора</w:t>
      </w:r>
      <w:proofErr w:type="spellEnd"/>
    </w:p>
    <w:p w14:paraId="136A14CA" w14:textId="77777777" w:rsidR="003D79E6" w:rsidRPr="00ED6A6B" w:rsidRDefault="003D79E6" w:rsidP="003D79E6">
      <w:pPr>
        <w:rPr>
          <w:lang w:val="sr-Cyrl-BA"/>
        </w:rPr>
      </w:pPr>
    </w:p>
    <w:p w14:paraId="0A5AFC16" w14:textId="62CF4E4F" w:rsidR="00970AC4" w:rsidRPr="00ED6A6B" w:rsidRDefault="006A33B7" w:rsidP="00F50602">
      <w:pPr>
        <w:pStyle w:val="Heading4"/>
      </w:pPr>
      <w:proofErr w:type="spellStart"/>
      <w:r w:rsidRPr="00ED6A6B">
        <w:t>Потрошачке</w:t>
      </w:r>
      <w:proofErr w:type="spellEnd"/>
      <w:r w:rsidRPr="00ED6A6B">
        <w:t xml:space="preserve"> </w:t>
      </w:r>
      <w:proofErr w:type="spellStart"/>
      <w:r w:rsidRPr="00ED6A6B">
        <w:t>цијене</w:t>
      </w:r>
      <w:proofErr w:type="spellEnd"/>
      <w:r w:rsidRPr="00ED6A6B">
        <w:t xml:space="preserve"> </w:t>
      </w:r>
      <w:r w:rsidR="00970AC4" w:rsidRPr="00ED6A6B">
        <w:t>– CPI</w:t>
      </w:r>
    </w:p>
    <w:p w14:paraId="5F857BE2" w14:textId="59168BC1" w:rsidR="006A33B7" w:rsidRPr="00ED6A6B" w:rsidRDefault="006A33B7" w:rsidP="00970AC4">
      <w:pPr>
        <w:spacing w:after="200" w:line="276" w:lineRule="auto"/>
        <w:jc w:val="both"/>
        <w:rPr>
          <w:rFonts w:ascii="Times New Roman" w:eastAsiaTheme="minorEastAsia" w:hAnsi="Times New Roman" w:cs="Times New Roman"/>
          <w:sz w:val="24"/>
          <w:szCs w:val="24"/>
          <w:lang w:val="sr-Cyrl-BA"/>
        </w:rPr>
      </w:pPr>
      <w:r w:rsidRPr="00ED6A6B">
        <w:rPr>
          <w:rFonts w:ascii="Times New Roman" w:eastAsiaTheme="minorEastAsia" w:hAnsi="Times New Roman" w:cs="Times New Roman"/>
          <w:sz w:val="24"/>
          <w:szCs w:val="24"/>
          <w:lang w:val="sr-Cyrl-BA"/>
        </w:rPr>
        <w:t xml:space="preserve">Индекс потрошачких цијена је један од два </w:t>
      </w:r>
      <w:proofErr w:type="spellStart"/>
      <w:r w:rsidRPr="00ED6A6B">
        <w:rPr>
          <w:rFonts w:ascii="Times New Roman" w:eastAsiaTheme="minorEastAsia" w:hAnsi="Times New Roman" w:cs="Times New Roman"/>
          <w:sz w:val="24"/>
          <w:szCs w:val="24"/>
          <w:lang w:val="sr-Cyrl-BA"/>
        </w:rPr>
        <w:t>дефлатора</w:t>
      </w:r>
      <w:proofErr w:type="spellEnd"/>
      <w:r w:rsidRPr="00ED6A6B">
        <w:rPr>
          <w:rFonts w:ascii="Times New Roman" w:eastAsiaTheme="minorEastAsia" w:hAnsi="Times New Roman" w:cs="Times New Roman"/>
          <w:sz w:val="24"/>
          <w:szCs w:val="24"/>
          <w:lang w:val="sr-Cyrl-BA"/>
        </w:rPr>
        <w:t xml:space="preserve"> који се користи при </w:t>
      </w:r>
      <w:proofErr w:type="spellStart"/>
      <w:r w:rsidRPr="00ED6A6B">
        <w:rPr>
          <w:rFonts w:ascii="Times New Roman" w:eastAsiaTheme="minorEastAsia" w:hAnsi="Times New Roman" w:cs="Times New Roman"/>
          <w:sz w:val="24"/>
          <w:szCs w:val="24"/>
          <w:lang w:val="sr-Cyrl-BA"/>
        </w:rPr>
        <w:t>израчуну</w:t>
      </w:r>
      <w:proofErr w:type="spellEnd"/>
      <w:r w:rsidRPr="00ED6A6B">
        <w:rPr>
          <w:rFonts w:ascii="Times New Roman" w:eastAsiaTheme="minorEastAsia" w:hAnsi="Times New Roman" w:cs="Times New Roman"/>
          <w:sz w:val="24"/>
          <w:szCs w:val="24"/>
          <w:lang w:val="sr-Cyrl-BA"/>
        </w:rPr>
        <w:t xml:space="preserve"> </w:t>
      </w:r>
      <w:r w:rsidR="0077386A" w:rsidRPr="00ED6A6B">
        <w:rPr>
          <w:rFonts w:ascii="Times New Roman" w:eastAsiaTheme="minorEastAsia" w:hAnsi="Times New Roman" w:cs="Times New Roman"/>
          <w:sz w:val="24"/>
          <w:szCs w:val="24"/>
          <w:lang w:val="sr-Cyrl-BA"/>
        </w:rPr>
        <w:t>REER</w:t>
      </w:r>
      <w:r w:rsidR="00970AC4" w:rsidRPr="00ED6A6B">
        <w:rPr>
          <w:rFonts w:ascii="Times New Roman" w:eastAsiaTheme="minorEastAsia" w:hAnsi="Times New Roman" w:cs="Times New Roman"/>
          <w:sz w:val="24"/>
          <w:szCs w:val="24"/>
          <w:lang w:val="sr-Cyrl-BA"/>
        </w:rPr>
        <w:t xml:space="preserve">. </w:t>
      </w:r>
      <w:r w:rsidR="0003749C" w:rsidRPr="00ED6A6B">
        <w:rPr>
          <w:rFonts w:ascii="Times New Roman" w:eastAsiaTheme="minorEastAsia" w:hAnsi="Times New Roman" w:cs="Times New Roman"/>
          <w:sz w:val="24"/>
          <w:szCs w:val="24"/>
          <w:lang w:val="sr-Cyrl-BA"/>
        </w:rPr>
        <w:t>Употреба индекса потрошачких цијена врло је практична, јер је методологија његовог израчуна прилично усклађена међу земљама (јер се рачуна на основу корпе производа), а подаци су релативно брзо доступни за велики број земаља. Међутим, недостатак је у томе што укључује и робу и услуге којима се тргује на међународно</w:t>
      </w:r>
      <w:r w:rsidR="00BF2390">
        <w:rPr>
          <w:rFonts w:ascii="Times New Roman" w:eastAsiaTheme="minorEastAsia" w:hAnsi="Times New Roman" w:cs="Times New Roman"/>
          <w:sz w:val="24"/>
          <w:szCs w:val="24"/>
          <w:lang w:val="sr-Cyrl-BA"/>
        </w:rPr>
        <w:t>м</w:t>
      </w:r>
      <w:r w:rsidR="0003749C" w:rsidRPr="00ED6A6B">
        <w:rPr>
          <w:rFonts w:ascii="Times New Roman" w:eastAsiaTheme="minorEastAsia" w:hAnsi="Times New Roman" w:cs="Times New Roman"/>
          <w:sz w:val="24"/>
          <w:szCs w:val="24"/>
          <w:lang w:val="sr-Cyrl-BA"/>
        </w:rPr>
        <w:t xml:space="preserve"> </w:t>
      </w:r>
      <w:r w:rsidR="00BF2390">
        <w:rPr>
          <w:rFonts w:ascii="Times New Roman" w:eastAsiaTheme="minorEastAsia" w:hAnsi="Times New Roman" w:cs="Times New Roman"/>
          <w:sz w:val="24"/>
          <w:szCs w:val="24"/>
          <w:lang w:val="sr-Cyrl-BA"/>
        </w:rPr>
        <w:t>нивоу</w:t>
      </w:r>
      <w:r w:rsidR="0003749C" w:rsidRPr="00ED6A6B">
        <w:rPr>
          <w:rFonts w:ascii="Times New Roman" w:eastAsiaTheme="minorEastAsia" w:hAnsi="Times New Roman" w:cs="Times New Roman"/>
          <w:sz w:val="24"/>
          <w:szCs w:val="24"/>
          <w:lang w:val="sr-Cyrl-BA"/>
        </w:rPr>
        <w:t>, а искључује капитална добра.</w:t>
      </w:r>
    </w:p>
    <w:p w14:paraId="1EEE672B" w14:textId="31F01CA7" w:rsidR="006A33B7" w:rsidRPr="00ED6A6B" w:rsidRDefault="00970AC4" w:rsidP="006A33B7">
      <w:pPr>
        <w:spacing w:after="200" w:line="276" w:lineRule="auto"/>
        <w:jc w:val="both"/>
        <w:rPr>
          <w:rFonts w:ascii="Times New Roman" w:eastAsiaTheme="minorEastAsia" w:hAnsi="Times New Roman" w:cs="Times New Roman"/>
          <w:sz w:val="24"/>
          <w:szCs w:val="24"/>
          <w:lang w:val="sr-Cyrl-BA"/>
        </w:rPr>
      </w:pPr>
      <w:r w:rsidRPr="00ED6A6B">
        <w:rPr>
          <w:rFonts w:ascii="Times New Roman" w:eastAsiaTheme="minorEastAsia" w:hAnsi="Times New Roman" w:cs="Times New Roman"/>
          <w:sz w:val="24"/>
          <w:szCs w:val="24"/>
          <w:lang w:val="sr-Cyrl-BA"/>
        </w:rPr>
        <w:t xml:space="preserve">CPI </w:t>
      </w:r>
      <w:r w:rsidR="009A259C" w:rsidRPr="00ED6A6B">
        <w:rPr>
          <w:rFonts w:ascii="Times New Roman" w:eastAsiaTheme="minorEastAsia" w:hAnsi="Times New Roman" w:cs="Times New Roman"/>
          <w:sz w:val="24"/>
          <w:szCs w:val="24"/>
          <w:lang w:val="sr-Cyrl-BA"/>
        </w:rPr>
        <w:t xml:space="preserve">подаци се преузимају од различитих извора на мјесечном нивоу, почевши од 2005. године. Податке за Аустрију, Белгију, Француску, </w:t>
      </w:r>
      <w:r w:rsidR="00F50602" w:rsidRPr="00ED6A6B">
        <w:rPr>
          <w:rFonts w:ascii="Times New Roman" w:eastAsiaTheme="minorEastAsia" w:hAnsi="Times New Roman" w:cs="Times New Roman"/>
          <w:sz w:val="24"/>
          <w:szCs w:val="24"/>
          <w:lang w:val="sr-Cyrl-BA"/>
        </w:rPr>
        <w:t xml:space="preserve">Холандију, </w:t>
      </w:r>
      <w:r w:rsidR="009A259C" w:rsidRPr="00ED6A6B">
        <w:rPr>
          <w:rFonts w:ascii="Times New Roman" w:eastAsiaTheme="minorEastAsia" w:hAnsi="Times New Roman" w:cs="Times New Roman"/>
          <w:sz w:val="24"/>
          <w:szCs w:val="24"/>
          <w:lang w:val="sr-Cyrl-BA"/>
        </w:rPr>
        <w:t>Хрватску, Италију, Мађарску, Њемачку, Пољску, Румунију, Сјеверну Македонију,</w:t>
      </w:r>
      <w:r w:rsidR="007120D0" w:rsidRPr="00ED6A6B">
        <w:rPr>
          <w:rFonts w:ascii="Times New Roman" w:eastAsiaTheme="minorEastAsia" w:hAnsi="Times New Roman" w:cs="Times New Roman"/>
          <w:sz w:val="24"/>
          <w:szCs w:val="24"/>
          <w:lang w:val="sr-Cyrl-BA"/>
        </w:rPr>
        <w:t xml:space="preserve"> Сједињене Америчке Државе,</w:t>
      </w:r>
      <w:r w:rsidR="009A259C" w:rsidRPr="00ED6A6B">
        <w:rPr>
          <w:rFonts w:ascii="Times New Roman" w:eastAsiaTheme="minorEastAsia" w:hAnsi="Times New Roman" w:cs="Times New Roman"/>
          <w:sz w:val="24"/>
          <w:szCs w:val="24"/>
          <w:lang w:val="sr-Cyrl-BA"/>
        </w:rPr>
        <w:t xml:space="preserve"> </w:t>
      </w:r>
      <w:r w:rsidR="00F50602" w:rsidRPr="00ED6A6B">
        <w:rPr>
          <w:rFonts w:ascii="Times New Roman" w:eastAsiaTheme="minorEastAsia" w:hAnsi="Times New Roman" w:cs="Times New Roman"/>
          <w:sz w:val="24"/>
          <w:szCs w:val="24"/>
          <w:lang w:val="sr-Cyrl-BA"/>
        </w:rPr>
        <w:t xml:space="preserve">Словачку, </w:t>
      </w:r>
      <w:r w:rsidR="009A259C" w:rsidRPr="00ED6A6B">
        <w:rPr>
          <w:rFonts w:ascii="Times New Roman" w:eastAsiaTheme="minorEastAsia" w:hAnsi="Times New Roman" w:cs="Times New Roman"/>
          <w:sz w:val="24"/>
          <w:szCs w:val="24"/>
          <w:lang w:val="sr-Cyrl-BA"/>
        </w:rPr>
        <w:t xml:space="preserve">Словенију, Србију, </w:t>
      </w:r>
      <w:r w:rsidR="00F50602" w:rsidRPr="00ED6A6B">
        <w:rPr>
          <w:rFonts w:ascii="Times New Roman" w:eastAsiaTheme="minorEastAsia" w:hAnsi="Times New Roman" w:cs="Times New Roman"/>
          <w:sz w:val="24"/>
          <w:szCs w:val="24"/>
          <w:lang w:val="sr-Cyrl-BA"/>
        </w:rPr>
        <w:t xml:space="preserve">Турску, </w:t>
      </w:r>
      <w:r w:rsidR="007120D0" w:rsidRPr="00ED6A6B">
        <w:rPr>
          <w:rFonts w:ascii="Times New Roman" w:eastAsiaTheme="minorEastAsia" w:hAnsi="Times New Roman" w:cs="Times New Roman"/>
          <w:sz w:val="24"/>
          <w:szCs w:val="24"/>
          <w:lang w:val="sr-Cyrl-BA"/>
        </w:rPr>
        <w:t xml:space="preserve">Црну Гору, </w:t>
      </w:r>
      <w:r w:rsidR="00F50602" w:rsidRPr="00ED6A6B">
        <w:rPr>
          <w:rFonts w:ascii="Times New Roman" w:eastAsiaTheme="minorEastAsia" w:hAnsi="Times New Roman" w:cs="Times New Roman"/>
          <w:sz w:val="24"/>
          <w:szCs w:val="24"/>
          <w:lang w:val="sr-Cyrl-BA"/>
        </w:rPr>
        <w:t xml:space="preserve">Чешку, </w:t>
      </w:r>
      <w:r w:rsidR="009A259C" w:rsidRPr="00ED6A6B">
        <w:rPr>
          <w:rFonts w:ascii="Times New Roman" w:eastAsiaTheme="minorEastAsia" w:hAnsi="Times New Roman" w:cs="Times New Roman"/>
          <w:sz w:val="24"/>
          <w:szCs w:val="24"/>
          <w:lang w:val="sr-Cyrl-BA"/>
        </w:rPr>
        <w:t>Швајцарску</w:t>
      </w:r>
      <w:r w:rsidR="00F50602" w:rsidRPr="00ED6A6B">
        <w:rPr>
          <w:rFonts w:ascii="Times New Roman" w:eastAsiaTheme="minorEastAsia" w:hAnsi="Times New Roman" w:cs="Times New Roman"/>
          <w:sz w:val="24"/>
          <w:szCs w:val="24"/>
          <w:lang w:val="sr-Cyrl-BA"/>
        </w:rPr>
        <w:t xml:space="preserve"> и Шпанију </w:t>
      </w:r>
      <w:r w:rsidR="009A259C" w:rsidRPr="00ED6A6B">
        <w:rPr>
          <w:rFonts w:ascii="Times New Roman" w:eastAsiaTheme="minorEastAsia" w:hAnsi="Times New Roman" w:cs="Times New Roman"/>
          <w:sz w:val="24"/>
          <w:szCs w:val="24"/>
          <w:lang w:val="sr-Cyrl-BA"/>
        </w:rPr>
        <w:t xml:space="preserve">објављује </w:t>
      </w:r>
      <w:r w:rsidR="00414F54">
        <w:rPr>
          <w:rFonts w:ascii="Times New Roman" w:eastAsiaTheme="minorEastAsia" w:hAnsi="Times New Roman" w:cs="Times New Roman"/>
          <w:sz w:val="24"/>
          <w:szCs w:val="24"/>
        </w:rPr>
        <w:t>EUROSTAT</w:t>
      </w:r>
      <w:r w:rsidR="009A259C" w:rsidRPr="00ED6A6B">
        <w:rPr>
          <w:rFonts w:ascii="Times New Roman" w:eastAsiaTheme="minorEastAsia" w:hAnsi="Times New Roman" w:cs="Times New Roman"/>
          <w:sz w:val="24"/>
          <w:szCs w:val="24"/>
          <w:lang w:val="sr-Cyrl-BA"/>
        </w:rPr>
        <w:t xml:space="preserve">; податке за </w:t>
      </w:r>
      <w:proofErr w:type="spellStart"/>
      <w:r w:rsidR="009A259C" w:rsidRPr="00ED6A6B">
        <w:rPr>
          <w:rFonts w:ascii="Times New Roman" w:eastAsiaTheme="minorEastAsia" w:hAnsi="Times New Roman" w:cs="Times New Roman"/>
          <w:sz w:val="24"/>
          <w:szCs w:val="24"/>
          <w:lang w:val="sr-Cyrl-BA"/>
        </w:rPr>
        <w:t>Kину</w:t>
      </w:r>
      <w:proofErr w:type="spellEnd"/>
      <w:r w:rsidR="009A259C" w:rsidRPr="00ED6A6B">
        <w:rPr>
          <w:rFonts w:ascii="Times New Roman" w:eastAsiaTheme="minorEastAsia" w:hAnsi="Times New Roman" w:cs="Times New Roman"/>
          <w:sz w:val="24"/>
          <w:szCs w:val="24"/>
          <w:lang w:val="sr-Cyrl-BA"/>
        </w:rPr>
        <w:t xml:space="preserve">, </w:t>
      </w:r>
      <w:r w:rsidR="00F50602" w:rsidRPr="00ED6A6B">
        <w:rPr>
          <w:rFonts w:ascii="Times New Roman" w:eastAsiaTheme="minorEastAsia" w:hAnsi="Times New Roman" w:cs="Times New Roman"/>
          <w:sz w:val="24"/>
          <w:szCs w:val="24"/>
          <w:lang w:val="sr-Cyrl-BA"/>
        </w:rPr>
        <w:t xml:space="preserve">Индију </w:t>
      </w:r>
      <w:r w:rsidR="009A259C" w:rsidRPr="00ED6A6B">
        <w:rPr>
          <w:rFonts w:ascii="Times New Roman" w:eastAsiaTheme="minorEastAsia" w:hAnsi="Times New Roman" w:cs="Times New Roman"/>
          <w:sz w:val="24"/>
          <w:szCs w:val="24"/>
          <w:lang w:val="sr-Cyrl-BA"/>
        </w:rPr>
        <w:t xml:space="preserve">и Велику Британију објављује OECD, док податке за </w:t>
      </w:r>
      <w:r w:rsidR="00F50602" w:rsidRPr="00ED6A6B">
        <w:rPr>
          <w:rFonts w:ascii="Times New Roman" w:eastAsiaTheme="minorEastAsia" w:hAnsi="Times New Roman" w:cs="Times New Roman"/>
          <w:sz w:val="24"/>
          <w:szCs w:val="24"/>
          <w:lang w:val="sr-Cyrl-BA"/>
        </w:rPr>
        <w:t>Русију</w:t>
      </w:r>
      <w:r w:rsidR="00465C2B">
        <w:rPr>
          <w:rFonts w:ascii="Times New Roman" w:eastAsiaTheme="minorEastAsia" w:hAnsi="Times New Roman" w:cs="Times New Roman"/>
          <w:sz w:val="24"/>
          <w:szCs w:val="24"/>
          <w:lang w:val="sr-Latn-BA"/>
        </w:rPr>
        <w:t xml:space="preserve"> (</w:t>
      </w:r>
      <w:r w:rsidR="00465C2B">
        <w:rPr>
          <w:rFonts w:ascii="Times New Roman" w:eastAsiaTheme="minorEastAsia" w:hAnsi="Times New Roman" w:cs="Times New Roman"/>
          <w:sz w:val="24"/>
          <w:szCs w:val="24"/>
          <w:lang w:val="sr-Cyrl-BA"/>
        </w:rPr>
        <w:t>видјети фусноту 1)</w:t>
      </w:r>
      <w:r w:rsidR="00F50602" w:rsidRPr="00ED6A6B">
        <w:rPr>
          <w:rFonts w:ascii="Times New Roman" w:eastAsiaTheme="minorEastAsia" w:hAnsi="Times New Roman" w:cs="Times New Roman"/>
          <w:sz w:val="24"/>
          <w:szCs w:val="24"/>
          <w:lang w:val="sr-Cyrl-BA"/>
        </w:rPr>
        <w:t xml:space="preserve"> </w:t>
      </w:r>
      <w:r w:rsidR="009A259C" w:rsidRPr="00ED6A6B">
        <w:rPr>
          <w:rFonts w:ascii="Times New Roman" w:eastAsiaTheme="minorEastAsia" w:hAnsi="Times New Roman" w:cs="Times New Roman"/>
          <w:sz w:val="24"/>
          <w:szCs w:val="24"/>
          <w:lang w:val="sr-Cyrl-BA"/>
        </w:rPr>
        <w:t>објављуј</w:t>
      </w:r>
      <w:r w:rsidR="00ED6A6B" w:rsidRPr="00ED6A6B">
        <w:rPr>
          <w:rFonts w:ascii="Times New Roman" w:eastAsiaTheme="minorEastAsia" w:hAnsi="Times New Roman" w:cs="Times New Roman"/>
          <w:sz w:val="24"/>
          <w:szCs w:val="24"/>
          <w:lang w:val="hr-HR"/>
        </w:rPr>
        <w:t>e</w:t>
      </w:r>
      <w:r w:rsidR="009A259C" w:rsidRPr="00ED6A6B">
        <w:rPr>
          <w:rFonts w:ascii="Times New Roman" w:eastAsiaTheme="minorEastAsia" w:hAnsi="Times New Roman" w:cs="Times New Roman"/>
          <w:sz w:val="24"/>
          <w:szCs w:val="24"/>
          <w:lang w:val="sr-Cyrl-BA"/>
        </w:rPr>
        <w:t xml:space="preserve"> национална статистичка институција.</w:t>
      </w:r>
    </w:p>
    <w:p w14:paraId="3AF89CD6" w14:textId="77777777" w:rsidR="003803E2" w:rsidRPr="00ED6A6B" w:rsidRDefault="006A33B7" w:rsidP="006A33B7">
      <w:pPr>
        <w:spacing w:after="200" w:line="276" w:lineRule="auto"/>
        <w:jc w:val="both"/>
        <w:rPr>
          <w:rFonts w:ascii="Times New Roman" w:eastAsiaTheme="minorEastAsia" w:hAnsi="Times New Roman" w:cs="Times New Roman"/>
          <w:sz w:val="24"/>
          <w:szCs w:val="24"/>
          <w:lang w:val="sr-Cyrl-BA"/>
        </w:rPr>
      </w:pPr>
      <w:r w:rsidRPr="00ED6A6B">
        <w:rPr>
          <w:rFonts w:ascii="Times New Roman" w:eastAsiaTheme="minorEastAsia" w:hAnsi="Times New Roman" w:cs="Times New Roman"/>
          <w:sz w:val="24"/>
          <w:szCs w:val="24"/>
          <w:lang w:val="sr-Cyrl-BA"/>
        </w:rPr>
        <w:t>Податке за Босну и Херцеговину објављује Агенција за статистику Босне и Херцеговине.</w:t>
      </w:r>
    </w:p>
    <w:p w14:paraId="6EA58AC4" w14:textId="77777777" w:rsidR="005543CF" w:rsidRPr="00ED6A6B" w:rsidRDefault="006A33B7" w:rsidP="00F50602">
      <w:pPr>
        <w:pStyle w:val="Heading4"/>
      </w:pPr>
      <w:proofErr w:type="spellStart"/>
      <w:r w:rsidRPr="00ED6A6B">
        <w:t>Индекс</w:t>
      </w:r>
      <w:proofErr w:type="spellEnd"/>
      <w:r w:rsidRPr="00ED6A6B">
        <w:t xml:space="preserve"> </w:t>
      </w:r>
      <w:proofErr w:type="spellStart"/>
      <w:r w:rsidRPr="00ED6A6B">
        <w:t>произвођачких</w:t>
      </w:r>
      <w:proofErr w:type="spellEnd"/>
      <w:r w:rsidRPr="00ED6A6B">
        <w:t xml:space="preserve"> </w:t>
      </w:r>
      <w:proofErr w:type="spellStart"/>
      <w:r w:rsidRPr="00ED6A6B">
        <w:t>цијена</w:t>
      </w:r>
      <w:proofErr w:type="spellEnd"/>
      <w:r w:rsidRPr="00ED6A6B">
        <w:t xml:space="preserve"> </w:t>
      </w:r>
      <w:proofErr w:type="spellStart"/>
      <w:r w:rsidRPr="00ED6A6B">
        <w:t>индустрије</w:t>
      </w:r>
      <w:proofErr w:type="spellEnd"/>
      <w:r w:rsidR="005543CF" w:rsidRPr="00ED6A6B">
        <w:t xml:space="preserve"> – PPI</w:t>
      </w:r>
    </w:p>
    <w:p w14:paraId="5FC976EA" w14:textId="77777777" w:rsidR="00445441" w:rsidRPr="00ED6A6B" w:rsidRDefault="00445441" w:rsidP="005543CF">
      <w:pPr>
        <w:spacing w:after="200" w:line="276" w:lineRule="auto"/>
        <w:jc w:val="both"/>
        <w:rPr>
          <w:rFonts w:ascii="Times New Roman" w:eastAsiaTheme="minorEastAsia" w:hAnsi="Times New Roman" w:cs="Times New Roman"/>
          <w:sz w:val="24"/>
          <w:szCs w:val="24"/>
          <w:lang w:val="sr-Cyrl-BA"/>
        </w:rPr>
      </w:pPr>
      <w:r w:rsidRPr="00ED6A6B">
        <w:rPr>
          <w:rFonts w:ascii="Times New Roman" w:eastAsiaTheme="minorEastAsia" w:hAnsi="Times New Roman" w:cs="Times New Roman"/>
          <w:sz w:val="24"/>
          <w:szCs w:val="24"/>
          <w:lang w:val="sr-Cyrl-BA"/>
        </w:rPr>
        <w:t xml:space="preserve">Индекс </w:t>
      </w:r>
      <w:proofErr w:type="spellStart"/>
      <w:r w:rsidRPr="00ED6A6B">
        <w:rPr>
          <w:rFonts w:ascii="Times New Roman" w:eastAsiaTheme="minorEastAsia" w:hAnsi="Times New Roman" w:cs="Times New Roman"/>
          <w:sz w:val="24"/>
          <w:szCs w:val="24"/>
          <w:lang w:val="sr-Cyrl-BA"/>
        </w:rPr>
        <w:t>произвођачких</w:t>
      </w:r>
      <w:proofErr w:type="spellEnd"/>
      <w:r w:rsidRPr="00ED6A6B">
        <w:rPr>
          <w:rFonts w:ascii="Times New Roman" w:eastAsiaTheme="minorEastAsia" w:hAnsi="Times New Roman" w:cs="Times New Roman"/>
          <w:sz w:val="24"/>
          <w:szCs w:val="24"/>
          <w:lang w:val="sr-Cyrl-BA"/>
        </w:rPr>
        <w:t xml:space="preserve"> цијена индустрије мјери бруто мјесечне промјене у цијенама у трговини индустријских производа. Обухваћа већи број производа који </w:t>
      </w:r>
      <w:r w:rsidR="00D474F0" w:rsidRPr="00ED6A6B">
        <w:rPr>
          <w:rFonts w:ascii="Times New Roman" w:eastAsiaTheme="minorEastAsia" w:hAnsi="Times New Roman" w:cs="Times New Roman"/>
          <w:sz w:val="24"/>
          <w:szCs w:val="24"/>
          <w:lang w:val="sr-Cyrl-BA"/>
        </w:rPr>
        <w:t>учествуј</w:t>
      </w:r>
      <w:r w:rsidRPr="00ED6A6B">
        <w:rPr>
          <w:rFonts w:ascii="Times New Roman" w:eastAsiaTheme="minorEastAsia" w:hAnsi="Times New Roman" w:cs="Times New Roman"/>
          <w:sz w:val="24"/>
          <w:szCs w:val="24"/>
          <w:lang w:val="sr-Cyrl-BA"/>
        </w:rPr>
        <w:t xml:space="preserve">у у међународној размјени, те је релативно добра замјена за цијене оних производа који </w:t>
      </w:r>
      <w:r w:rsidR="00D474F0" w:rsidRPr="00ED6A6B">
        <w:rPr>
          <w:rFonts w:ascii="Times New Roman" w:eastAsiaTheme="minorEastAsia" w:hAnsi="Times New Roman" w:cs="Times New Roman"/>
          <w:sz w:val="24"/>
          <w:szCs w:val="24"/>
          <w:lang w:val="sr-Cyrl-BA"/>
        </w:rPr>
        <w:t>учествуј</w:t>
      </w:r>
      <w:r w:rsidRPr="00ED6A6B">
        <w:rPr>
          <w:rFonts w:ascii="Times New Roman" w:eastAsiaTheme="minorEastAsia" w:hAnsi="Times New Roman" w:cs="Times New Roman"/>
          <w:sz w:val="24"/>
          <w:szCs w:val="24"/>
          <w:lang w:val="sr-Cyrl-BA"/>
        </w:rPr>
        <w:t xml:space="preserve">у у међународној трговини. </w:t>
      </w:r>
      <w:r w:rsidR="0077386A" w:rsidRPr="00ED6A6B">
        <w:rPr>
          <w:rFonts w:ascii="Times New Roman" w:eastAsiaTheme="minorEastAsia" w:hAnsi="Times New Roman" w:cs="Times New Roman"/>
          <w:sz w:val="24"/>
          <w:szCs w:val="24"/>
          <w:lang w:val="sr-Cyrl-BA"/>
        </w:rPr>
        <w:t>PPI</w:t>
      </w:r>
      <w:r w:rsidRPr="00ED6A6B">
        <w:rPr>
          <w:rFonts w:ascii="Times New Roman" w:eastAsiaTheme="minorEastAsia" w:hAnsi="Times New Roman" w:cs="Times New Roman"/>
          <w:sz w:val="24"/>
          <w:szCs w:val="24"/>
          <w:lang w:val="sr-Cyrl-BA"/>
        </w:rPr>
        <w:t xml:space="preserve"> мјери </w:t>
      </w:r>
      <w:proofErr w:type="spellStart"/>
      <w:r w:rsidRPr="00ED6A6B">
        <w:rPr>
          <w:rFonts w:ascii="Times New Roman" w:eastAsiaTheme="minorEastAsia" w:hAnsi="Times New Roman" w:cs="Times New Roman"/>
          <w:sz w:val="24"/>
          <w:szCs w:val="24"/>
          <w:lang w:val="sr-Cyrl-BA"/>
        </w:rPr>
        <w:t>цјеновне</w:t>
      </w:r>
      <w:proofErr w:type="spellEnd"/>
      <w:r w:rsidRPr="00ED6A6B">
        <w:rPr>
          <w:rFonts w:ascii="Times New Roman" w:eastAsiaTheme="minorEastAsia" w:hAnsi="Times New Roman" w:cs="Times New Roman"/>
          <w:sz w:val="24"/>
          <w:szCs w:val="24"/>
          <w:lang w:val="sr-Cyrl-BA"/>
        </w:rPr>
        <w:t xml:space="preserve"> промјене из перспективе произво</w:t>
      </w:r>
      <w:r w:rsidR="00813F38" w:rsidRPr="00ED6A6B">
        <w:rPr>
          <w:rFonts w:ascii="Times New Roman" w:eastAsiaTheme="minorEastAsia" w:hAnsi="Times New Roman" w:cs="Times New Roman"/>
          <w:sz w:val="24"/>
          <w:szCs w:val="24"/>
          <w:lang w:val="sr-Cyrl-BA"/>
        </w:rPr>
        <w:t>ђ</w:t>
      </w:r>
      <w:r w:rsidRPr="00ED6A6B">
        <w:rPr>
          <w:rFonts w:ascii="Times New Roman" w:eastAsiaTheme="minorEastAsia" w:hAnsi="Times New Roman" w:cs="Times New Roman"/>
          <w:sz w:val="24"/>
          <w:szCs w:val="24"/>
          <w:lang w:val="sr-Cyrl-BA"/>
        </w:rPr>
        <w:t>ача.</w:t>
      </w:r>
    </w:p>
    <w:p w14:paraId="4EE3D6A2" w14:textId="4796BD21" w:rsidR="009A259C" w:rsidRPr="00ED6A6B" w:rsidRDefault="009A259C" w:rsidP="005543CF">
      <w:pPr>
        <w:spacing w:after="200" w:line="276" w:lineRule="auto"/>
        <w:jc w:val="both"/>
        <w:rPr>
          <w:rFonts w:ascii="Times New Roman" w:eastAsiaTheme="minorEastAsia" w:hAnsi="Times New Roman" w:cs="Times New Roman"/>
          <w:sz w:val="24"/>
          <w:szCs w:val="24"/>
          <w:lang w:val="sr-Cyrl-BA"/>
        </w:rPr>
      </w:pPr>
      <w:r w:rsidRPr="00ED6A6B">
        <w:rPr>
          <w:rFonts w:ascii="Times New Roman" w:eastAsiaTheme="minorEastAsia" w:hAnsi="Times New Roman" w:cs="Times New Roman"/>
          <w:sz w:val="24"/>
          <w:szCs w:val="24"/>
          <w:lang w:val="sr-Cyrl-BA"/>
        </w:rPr>
        <w:t xml:space="preserve">Мјесечни PPI подаци, за све трговинске партнере, се користе од 2007. године. За Аустрију, Белгију, Француску, Хрватску, Италију, Мађарску, </w:t>
      </w:r>
      <w:r w:rsidR="00414F54">
        <w:rPr>
          <w:rFonts w:ascii="Times New Roman" w:eastAsiaTheme="minorEastAsia" w:hAnsi="Times New Roman" w:cs="Times New Roman"/>
          <w:sz w:val="24"/>
          <w:szCs w:val="24"/>
          <w:lang w:val="bs-Cyrl-BA"/>
        </w:rPr>
        <w:t>Холандију</w:t>
      </w:r>
      <w:r w:rsidRPr="00ED6A6B">
        <w:rPr>
          <w:rFonts w:ascii="Times New Roman" w:eastAsiaTheme="minorEastAsia" w:hAnsi="Times New Roman" w:cs="Times New Roman"/>
          <w:sz w:val="24"/>
          <w:szCs w:val="24"/>
        </w:rPr>
        <w:t xml:space="preserve">, </w:t>
      </w:r>
      <w:r w:rsidRPr="00ED6A6B">
        <w:rPr>
          <w:rFonts w:ascii="Times New Roman" w:eastAsiaTheme="minorEastAsia" w:hAnsi="Times New Roman" w:cs="Times New Roman"/>
          <w:sz w:val="24"/>
          <w:szCs w:val="24"/>
          <w:lang w:val="sr-Cyrl-BA"/>
        </w:rPr>
        <w:t xml:space="preserve">Њемачку, </w:t>
      </w:r>
      <w:r w:rsidRPr="00ED6A6B">
        <w:rPr>
          <w:rFonts w:ascii="Times New Roman" w:eastAsiaTheme="minorEastAsia" w:hAnsi="Times New Roman" w:cs="Times New Roman"/>
          <w:sz w:val="24"/>
          <w:szCs w:val="24"/>
          <w:lang w:val="sr-Cyrl-BA"/>
        </w:rPr>
        <w:lastRenderedPageBreak/>
        <w:t xml:space="preserve">Пољску, Румунију, </w:t>
      </w:r>
      <w:r w:rsidR="007120D0" w:rsidRPr="00ED6A6B">
        <w:rPr>
          <w:rFonts w:ascii="Times New Roman" w:eastAsiaTheme="minorEastAsia" w:hAnsi="Times New Roman" w:cs="Times New Roman"/>
          <w:sz w:val="24"/>
          <w:szCs w:val="24"/>
          <w:lang w:val="sr-Cyrl-BA"/>
        </w:rPr>
        <w:t xml:space="preserve">Сјеверну Македонију, Словачку, </w:t>
      </w:r>
      <w:r w:rsidRPr="00ED6A6B">
        <w:rPr>
          <w:rFonts w:ascii="Times New Roman" w:eastAsiaTheme="minorEastAsia" w:hAnsi="Times New Roman" w:cs="Times New Roman"/>
          <w:sz w:val="24"/>
          <w:szCs w:val="24"/>
          <w:lang w:val="sr-Cyrl-BA"/>
        </w:rPr>
        <w:t>Словенију, Србију</w:t>
      </w:r>
      <w:r w:rsidR="007120D0" w:rsidRPr="00ED6A6B">
        <w:rPr>
          <w:rFonts w:ascii="Times New Roman" w:eastAsiaTheme="minorEastAsia" w:hAnsi="Times New Roman" w:cs="Times New Roman"/>
          <w:sz w:val="24"/>
          <w:szCs w:val="24"/>
          <w:lang w:val="sr-Cyrl-BA"/>
        </w:rPr>
        <w:t>,</w:t>
      </w:r>
      <w:r w:rsidRPr="00ED6A6B">
        <w:rPr>
          <w:rFonts w:ascii="Times New Roman" w:eastAsiaTheme="minorEastAsia" w:hAnsi="Times New Roman" w:cs="Times New Roman"/>
          <w:sz w:val="24"/>
          <w:szCs w:val="24"/>
          <w:lang w:val="sr-Cyrl-BA"/>
        </w:rPr>
        <w:t xml:space="preserve"> </w:t>
      </w:r>
      <w:r w:rsidR="007120D0" w:rsidRPr="00ED6A6B">
        <w:rPr>
          <w:rFonts w:ascii="Times New Roman" w:eastAsiaTheme="minorEastAsia" w:hAnsi="Times New Roman" w:cs="Times New Roman"/>
          <w:sz w:val="24"/>
          <w:szCs w:val="24"/>
          <w:lang w:val="sr-Cyrl-BA"/>
        </w:rPr>
        <w:t xml:space="preserve">Чешку, </w:t>
      </w:r>
      <w:r w:rsidRPr="00ED6A6B">
        <w:rPr>
          <w:rFonts w:ascii="Times New Roman" w:eastAsiaTheme="minorEastAsia" w:hAnsi="Times New Roman" w:cs="Times New Roman"/>
          <w:sz w:val="24"/>
          <w:szCs w:val="24"/>
          <w:lang w:val="sr-Cyrl-BA"/>
        </w:rPr>
        <w:t xml:space="preserve">Швајцарску </w:t>
      </w:r>
      <w:r w:rsidR="007120D0" w:rsidRPr="00ED6A6B">
        <w:rPr>
          <w:rFonts w:ascii="Times New Roman" w:eastAsiaTheme="minorEastAsia" w:hAnsi="Times New Roman" w:cs="Times New Roman"/>
          <w:sz w:val="24"/>
          <w:szCs w:val="24"/>
          <w:lang w:val="sr-Cyrl-BA"/>
        </w:rPr>
        <w:t xml:space="preserve">и Шпанију </w:t>
      </w:r>
      <w:r w:rsidRPr="00ED6A6B">
        <w:rPr>
          <w:rFonts w:ascii="Times New Roman" w:eastAsiaTheme="minorEastAsia" w:hAnsi="Times New Roman" w:cs="Times New Roman"/>
          <w:sz w:val="24"/>
          <w:szCs w:val="24"/>
          <w:lang w:val="sr-Cyrl-BA"/>
        </w:rPr>
        <w:t xml:space="preserve">користе се подаци за укупно тржиште – које објављује </w:t>
      </w:r>
      <w:r w:rsidR="00DA13FF">
        <w:rPr>
          <w:rFonts w:ascii="Times New Roman" w:eastAsiaTheme="minorEastAsia" w:hAnsi="Times New Roman" w:cs="Times New Roman"/>
          <w:sz w:val="24"/>
          <w:szCs w:val="24"/>
        </w:rPr>
        <w:t>EUROSTAT</w:t>
      </w:r>
      <w:r w:rsidRPr="00ED6A6B">
        <w:rPr>
          <w:rFonts w:ascii="Times New Roman" w:eastAsiaTheme="minorEastAsia" w:hAnsi="Times New Roman" w:cs="Times New Roman"/>
          <w:sz w:val="24"/>
          <w:szCs w:val="24"/>
          <w:lang w:val="sr-Cyrl-BA"/>
        </w:rPr>
        <w:t>; за Црну Гору</w:t>
      </w:r>
      <w:r w:rsidR="007120D0" w:rsidRPr="00ED6A6B">
        <w:rPr>
          <w:rFonts w:ascii="Times New Roman" w:eastAsiaTheme="minorEastAsia" w:hAnsi="Times New Roman" w:cs="Times New Roman"/>
          <w:sz w:val="24"/>
          <w:szCs w:val="24"/>
          <w:lang w:val="sr-Cyrl-BA"/>
        </w:rPr>
        <w:t xml:space="preserve"> и </w:t>
      </w:r>
      <w:r w:rsidRPr="00ED6A6B">
        <w:rPr>
          <w:rFonts w:ascii="Times New Roman" w:eastAsiaTheme="minorEastAsia" w:hAnsi="Times New Roman" w:cs="Times New Roman"/>
          <w:sz w:val="24"/>
          <w:szCs w:val="24"/>
          <w:lang w:val="sr-Cyrl-BA"/>
        </w:rPr>
        <w:t>Турску,</w:t>
      </w:r>
      <w:r w:rsidR="007120D0" w:rsidRPr="00ED6A6B">
        <w:rPr>
          <w:rFonts w:ascii="Times New Roman" w:eastAsiaTheme="minorEastAsia" w:hAnsi="Times New Roman" w:cs="Times New Roman"/>
          <w:sz w:val="24"/>
          <w:szCs w:val="24"/>
          <w:lang w:val="sr-Cyrl-BA"/>
        </w:rPr>
        <w:t xml:space="preserve"> користе се подаци за домаће тржиште –</w:t>
      </w:r>
      <w:r w:rsidRPr="00ED6A6B">
        <w:rPr>
          <w:rFonts w:ascii="Times New Roman" w:eastAsiaTheme="minorEastAsia" w:hAnsi="Times New Roman" w:cs="Times New Roman"/>
          <w:sz w:val="24"/>
          <w:szCs w:val="24"/>
          <w:lang w:val="sr-Cyrl-BA"/>
        </w:rPr>
        <w:t xml:space="preserve"> </w:t>
      </w:r>
      <w:r w:rsidR="007120D0" w:rsidRPr="00ED6A6B">
        <w:rPr>
          <w:rFonts w:ascii="Times New Roman" w:eastAsiaTheme="minorEastAsia" w:hAnsi="Times New Roman" w:cs="Times New Roman"/>
          <w:sz w:val="24"/>
          <w:szCs w:val="24"/>
          <w:lang w:val="sr-Cyrl-BA"/>
        </w:rPr>
        <w:t xml:space="preserve">које, такође, објављује </w:t>
      </w:r>
      <w:r w:rsidR="00DA13FF">
        <w:rPr>
          <w:rFonts w:ascii="Times New Roman" w:eastAsiaTheme="minorEastAsia" w:hAnsi="Times New Roman" w:cs="Times New Roman"/>
          <w:sz w:val="24"/>
          <w:szCs w:val="24"/>
        </w:rPr>
        <w:t>EUROSTAT</w:t>
      </w:r>
      <w:r w:rsidR="007120D0" w:rsidRPr="00ED6A6B">
        <w:rPr>
          <w:rFonts w:ascii="Times New Roman" w:eastAsiaTheme="minorEastAsia" w:hAnsi="Times New Roman" w:cs="Times New Roman"/>
          <w:sz w:val="24"/>
          <w:szCs w:val="24"/>
          <w:lang w:val="sr-Cyrl-BA"/>
        </w:rPr>
        <w:t xml:space="preserve">, а за Велику Британију, </w:t>
      </w:r>
      <w:proofErr w:type="spellStart"/>
      <w:r w:rsidR="007120D0" w:rsidRPr="00ED6A6B">
        <w:rPr>
          <w:rFonts w:ascii="Times New Roman" w:eastAsiaTheme="minorEastAsia" w:hAnsi="Times New Roman" w:cs="Times New Roman"/>
          <w:sz w:val="24"/>
          <w:szCs w:val="24"/>
          <w:lang w:val="sr-Cyrl-BA"/>
        </w:rPr>
        <w:t>Kину</w:t>
      </w:r>
      <w:proofErr w:type="spellEnd"/>
      <w:r w:rsidR="007120D0" w:rsidRPr="00ED6A6B">
        <w:rPr>
          <w:rFonts w:ascii="Times New Roman" w:eastAsiaTheme="minorEastAsia" w:hAnsi="Times New Roman" w:cs="Times New Roman"/>
          <w:sz w:val="24"/>
          <w:szCs w:val="24"/>
          <w:lang w:val="sr-Cyrl-BA"/>
        </w:rPr>
        <w:t xml:space="preserve">, Русију и </w:t>
      </w:r>
      <w:r w:rsidRPr="00ED6A6B">
        <w:rPr>
          <w:rFonts w:ascii="Times New Roman" w:eastAsiaTheme="minorEastAsia" w:hAnsi="Times New Roman" w:cs="Times New Roman"/>
          <w:sz w:val="24"/>
          <w:szCs w:val="24"/>
          <w:lang w:val="sr-Cyrl-BA"/>
        </w:rPr>
        <w:t>Сједињене Америчке Државе користе се подаци за домаће тржиште, а објављују их национални заводи за статистику или друге релевант</w:t>
      </w:r>
      <w:r w:rsidR="00E800C6" w:rsidRPr="00ED6A6B">
        <w:rPr>
          <w:rFonts w:ascii="Times New Roman" w:eastAsiaTheme="minorEastAsia" w:hAnsi="Times New Roman" w:cs="Times New Roman"/>
          <w:sz w:val="24"/>
          <w:szCs w:val="24"/>
          <w:lang w:val="sr-Cyrl-BA"/>
        </w:rPr>
        <w:t>н</w:t>
      </w:r>
      <w:r w:rsidRPr="00ED6A6B">
        <w:rPr>
          <w:rFonts w:ascii="Times New Roman" w:eastAsiaTheme="minorEastAsia" w:hAnsi="Times New Roman" w:cs="Times New Roman"/>
          <w:sz w:val="24"/>
          <w:szCs w:val="24"/>
          <w:lang w:val="sr-Cyrl-BA"/>
        </w:rPr>
        <w:t>е агенције</w:t>
      </w:r>
      <w:r w:rsidR="007120D0" w:rsidRPr="00ED6A6B">
        <w:rPr>
          <w:rFonts w:ascii="Times New Roman" w:eastAsiaTheme="minorEastAsia" w:hAnsi="Times New Roman" w:cs="Times New Roman"/>
          <w:sz w:val="24"/>
          <w:szCs w:val="24"/>
          <w:lang w:val="sr-Cyrl-BA"/>
        </w:rPr>
        <w:t>.</w:t>
      </w:r>
    </w:p>
    <w:p w14:paraId="15ADE6B6" w14:textId="088463F4" w:rsidR="008117E3" w:rsidRPr="00ED6A6B" w:rsidRDefault="007E05E0" w:rsidP="005543CF">
      <w:pPr>
        <w:spacing w:after="200" w:line="276" w:lineRule="auto"/>
        <w:jc w:val="both"/>
        <w:rPr>
          <w:rFonts w:ascii="Times New Roman" w:eastAsiaTheme="minorEastAsia" w:hAnsi="Times New Roman" w:cs="Times New Roman"/>
          <w:sz w:val="24"/>
          <w:szCs w:val="24"/>
          <w:lang w:val="sr-Cyrl-BA"/>
        </w:rPr>
      </w:pPr>
      <w:r w:rsidRPr="00ED6A6B">
        <w:rPr>
          <w:rFonts w:ascii="Times New Roman" w:eastAsiaTheme="minorEastAsia" w:hAnsi="Times New Roman" w:cs="Times New Roman"/>
          <w:sz w:val="24"/>
          <w:szCs w:val="24"/>
          <w:lang w:val="sr-Cyrl-BA"/>
        </w:rPr>
        <w:t xml:space="preserve">За Босну и Херцеговину користе се подаци за индекс </w:t>
      </w:r>
      <w:proofErr w:type="spellStart"/>
      <w:r w:rsidRPr="00ED6A6B">
        <w:rPr>
          <w:rFonts w:ascii="Times New Roman" w:eastAsiaTheme="minorEastAsia" w:hAnsi="Times New Roman" w:cs="Times New Roman"/>
          <w:sz w:val="24"/>
          <w:szCs w:val="24"/>
          <w:lang w:val="sr-Cyrl-BA"/>
        </w:rPr>
        <w:t>произвођачких</w:t>
      </w:r>
      <w:proofErr w:type="spellEnd"/>
      <w:r w:rsidRPr="00ED6A6B">
        <w:rPr>
          <w:rFonts w:ascii="Times New Roman" w:eastAsiaTheme="minorEastAsia" w:hAnsi="Times New Roman" w:cs="Times New Roman"/>
          <w:sz w:val="24"/>
          <w:szCs w:val="24"/>
          <w:lang w:val="sr-Cyrl-BA"/>
        </w:rPr>
        <w:t xml:space="preserve"> цијена индустрије на домаћем тржишту коју објављује Агенција за статистику Босне и Херцеговине.</w:t>
      </w:r>
    </w:p>
    <w:p w14:paraId="59FB4D79" w14:textId="2941399E" w:rsidR="007120D0" w:rsidRPr="00ED6A6B" w:rsidRDefault="007120D0" w:rsidP="005543CF">
      <w:pPr>
        <w:spacing w:after="200" w:line="276" w:lineRule="auto"/>
        <w:jc w:val="both"/>
        <w:rPr>
          <w:rFonts w:ascii="Times New Roman" w:eastAsiaTheme="minorEastAsia" w:hAnsi="Times New Roman" w:cs="Times New Roman"/>
          <w:sz w:val="24"/>
          <w:szCs w:val="24"/>
          <w:lang w:val="sr-Cyrl-BA"/>
        </w:rPr>
      </w:pPr>
    </w:p>
    <w:p w14:paraId="464C2D1A" w14:textId="77777777" w:rsidR="007120D0" w:rsidRPr="00ED6A6B" w:rsidRDefault="007120D0" w:rsidP="005543CF">
      <w:pPr>
        <w:spacing w:after="200" w:line="276" w:lineRule="auto"/>
        <w:jc w:val="both"/>
        <w:rPr>
          <w:rFonts w:ascii="Times New Roman" w:eastAsiaTheme="minorEastAsia" w:hAnsi="Times New Roman" w:cs="Times New Roman"/>
          <w:sz w:val="24"/>
          <w:szCs w:val="24"/>
          <w:lang w:val="sr-Cyrl-BA"/>
        </w:rPr>
      </w:pPr>
    </w:p>
    <w:p w14:paraId="4B789022" w14:textId="60A1D518" w:rsidR="00C0265E" w:rsidRPr="00A54163" w:rsidRDefault="007E05E0" w:rsidP="007120D0">
      <w:pPr>
        <w:pStyle w:val="Heading2"/>
        <w:rPr>
          <w:lang w:val="sr-Cyrl-BA"/>
        </w:rPr>
      </w:pPr>
      <w:r w:rsidRPr="00A54163">
        <w:rPr>
          <w:lang w:val="sr-Cyrl-BA"/>
        </w:rPr>
        <w:t>Тумачење индекса</w:t>
      </w:r>
    </w:p>
    <w:p w14:paraId="3B78EDA2" w14:textId="736B1BF4" w:rsidR="007120D0" w:rsidRPr="00A54163" w:rsidRDefault="007120D0" w:rsidP="007120D0">
      <w:pPr>
        <w:rPr>
          <w:lang w:val="sr-Cyrl-BA"/>
        </w:rPr>
      </w:pPr>
    </w:p>
    <w:p w14:paraId="6F1C53DA" w14:textId="77777777" w:rsidR="007120D0" w:rsidRPr="00A54163" w:rsidRDefault="007120D0" w:rsidP="007120D0">
      <w:pPr>
        <w:rPr>
          <w:lang w:val="sr-Cyrl-BA"/>
        </w:rPr>
      </w:pPr>
    </w:p>
    <w:p w14:paraId="6B3E5525" w14:textId="2FC39750" w:rsidR="00F97EE4" w:rsidRPr="00ED6A6B" w:rsidRDefault="00F97EE4" w:rsidP="00F97EE4">
      <w:pPr>
        <w:spacing w:after="200" w:line="276" w:lineRule="auto"/>
        <w:jc w:val="both"/>
        <w:rPr>
          <w:rFonts w:ascii="Times New Roman" w:eastAsiaTheme="minorEastAsia" w:hAnsi="Times New Roman" w:cs="Times New Roman"/>
          <w:sz w:val="24"/>
          <w:szCs w:val="24"/>
          <w:lang w:val="sr-Cyrl-BA"/>
        </w:rPr>
      </w:pPr>
      <w:proofErr w:type="spellStart"/>
      <w:r w:rsidRPr="00ED6A6B">
        <w:rPr>
          <w:rFonts w:ascii="Times New Roman" w:eastAsiaTheme="minorEastAsia" w:hAnsi="Times New Roman" w:cs="Times New Roman"/>
          <w:sz w:val="24"/>
          <w:szCs w:val="24"/>
          <w:lang w:val="sr-Cyrl-BA"/>
        </w:rPr>
        <w:t>Апрецијација</w:t>
      </w:r>
      <w:proofErr w:type="spellEnd"/>
      <w:r w:rsidRPr="00ED6A6B">
        <w:rPr>
          <w:rFonts w:ascii="Times New Roman" w:eastAsiaTheme="minorEastAsia" w:hAnsi="Times New Roman" w:cs="Times New Roman"/>
          <w:sz w:val="24"/>
          <w:szCs w:val="24"/>
          <w:lang w:val="sr-Cyrl-BA"/>
        </w:rPr>
        <w:t xml:space="preserve"> индекса REER се тумачи као </w:t>
      </w:r>
      <w:proofErr w:type="spellStart"/>
      <w:r w:rsidRPr="00ED6A6B">
        <w:rPr>
          <w:rFonts w:ascii="Times New Roman" w:eastAsiaTheme="minorEastAsia" w:hAnsi="Times New Roman" w:cs="Times New Roman"/>
          <w:sz w:val="24"/>
          <w:szCs w:val="24"/>
          <w:lang w:val="sr-Cyrl-BA"/>
        </w:rPr>
        <w:t>апрецијација</w:t>
      </w:r>
      <w:proofErr w:type="spellEnd"/>
      <w:r w:rsidRPr="00ED6A6B">
        <w:rPr>
          <w:rFonts w:ascii="Times New Roman" w:eastAsiaTheme="minorEastAsia" w:hAnsi="Times New Roman" w:cs="Times New Roman"/>
          <w:sz w:val="24"/>
          <w:szCs w:val="24"/>
          <w:lang w:val="sr-Cyrl-BA"/>
        </w:rPr>
        <w:t xml:space="preserve"> вриједности домаће валуте и може се јавити или као повећање нивоа домаћих цијена или као смањење нивоа иностраних цијена, те доводи до погоршања трговинског биланса земље, јер ће се извоз смањити пошто постаје скупљи, док ће увоз порасти јер ће сада бити релативно јефтиниј</w:t>
      </w:r>
      <w:r w:rsidR="00F94B2A" w:rsidRPr="00ED6A6B">
        <w:rPr>
          <w:rFonts w:ascii="Times New Roman" w:eastAsiaTheme="minorEastAsia" w:hAnsi="Times New Roman" w:cs="Times New Roman"/>
          <w:sz w:val="24"/>
          <w:szCs w:val="24"/>
          <w:lang w:val="sr-Cyrl-BA"/>
        </w:rPr>
        <w:t>и</w:t>
      </w:r>
      <w:r w:rsidRPr="00ED6A6B">
        <w:rPr>
          <w:rFonts w:ascii="Times New Roman" w:eastAsiaTheme="minorEastAsia" w:hAnsi="Times New Roman" w:cs="Times New Roman"/>
          <w:sz w:val="24"/>
          <w:szCs w:val="24"/>
          <w:lang w:val="sr-Cyrl-BA"/>
        </w:rPr>
        <w:t xml:space="preserve">. Стога, пораст </w:t>
      </w:r>
      <w:r w:rsidR="009707A5">
        <w:rPr>
          <w:rFonts w:ascii="Times New Roman" w:eastAsiaTheme="minorEastAsia" w:hAnsi="Times New Roman" w:cs="Times New Roman"/>
          <w:sz w:val="24"/>
          <w:szCs w:val="24"/>
          <w:lang w:val="sr-Cyrl-BA"/>
        </w:rPr>
        <w:t>указује на</w:t>
      </w:r>
      <w:r w:rsidRPr="00ED6A6B">
        <w:rPr>
          <w:rFonts w:ascii="Times New Roman" w:eastAsiaTheme="minorEastAsia" w:hAnsi="Times New Roman" w:cs="Times New Roman"/>
          <w:sz w:val="24"/>
          <w:szCs w:val="24"/>
          <w:lang w:val="sr-Cyrl-BA"/>
        </w:rPr>
        <w:t xml:space="preserve"> губитак у трговинској конкурентности.</w:t>
      </w:r>
    </w:p>
    <w:p w14:paraId="515562C1" w14:textId="2CC9C7E9" w:rsidR="00F97EE4" w:rsidRPr="00ED6A6B" w:rsidRDefault="00F97EE4" w:rsidP="00F97EE4">
      <w:pPr>
        <w:spacing w:after="200" w:line="276" w:lineRule="auto"/>
        <w:jc w:val="both"/>
        <w:rPr>
          <w:rFonts w:ascii="Times New Roman" w:eastAsiaTheme="minorEastAsia" w:hAnsi="Times New Roman" w:cs="Times New Roman"/>
          <w:sz w:val="24"/>
          <w:szCs w:val="24"/>
          <w:lang w:val="sr-Cyrl-BA"/>
        </w:rPr>
      </w:pPr>
      <w:r w:rsidRPr="00ED6A6B">
        <w:rPr>
          <w:rFonts w:ascii="Times New Roman" w:eastAsiaTheme="minorEastAsia" w:hAnsi="Times New Roman" w:cs="Times New Roman"/>
          <w:sz w:val="24"/>
          <w:szCs w:val="24"/>
          <w:lang w:val="sr-Cyrl-BA"/>
        </w:rPr>
        <w:t xml:space="preserve">Смањивање индекса представља </w:t>
      </w:r>
      <w:proofErr w:type="spellStart"/>
      <w:r w:rsidRPr="00ED6A6B">
        <w:rPr>
          <w:rFonts w:ascii="Times New Roman" w:eastAsiaTheme="minorEastAsia" w:hAnsi="Times New Roman" w:cs="Times New Roman"/>
          <w:sz w:val="24"/>
          <w:szCs w:val="24"/>
          <w:lang w:val="sr-Cyrl-BA"/>
        </w:rPr>
        <w:t>депрецијацију</w:t>
      </w:r>
      <w:proofErr w:type="spellEnd"/>
      <w:r w:rsidRPr="00ED6A6B">
        <w:rPr>
          <w:rFonts w:ascii="Times New Roman" w:eastAsiaTheme="minorEastAsia" w:hAnsi="Times New Roman" w:cs="Times New Roman"/>
          <w:sz w:val="24"/>
          <w:szCs w:val="24"/>
          <w:lang w:val="sr-Cyrl-BA"/>
        </w:rPr>
        <w:t xml:space="preserve"> вриједности домаће валуте због смањењ</w:t>
      </w:r>
      <w:r w:rsidR="0077386A" w:rsidRPr="00ED6A6B">
        <w:rPr>
          <w:rFonts w:ascii="Times New Roman" w:eastAsiaTheme="minorEastAsia" w:hAnsi="Times New Roman" w:cs="Times New Roman"/>
          <w:sz w:val="24"/>
          <w:szCs w:val="24"/>
          <w:lang w:val="sr-Cyrl-BA"/>
        </w:rPr>
        <w:t>а</w:t>
      </w:r>
      <w:r w:rsidRPr="00ED6A6B">
        <w:rPr>
          <w:rFonts w:ascii="Times New Roman" w:eastAsiaTheme="minorEastAsia" w:hAnsi="Times New Roman" w:cs="Times New Roman"/>
          <w:sz w:val="24"/>
          <w:szCs w:val="24"/>
          <w:lang w:val="sr-Cyrl-BA"/>
        </w:rPr>
        <w:t xml:space="preserve"> нивоа домаћих цијена и пораст</w:t>
      </w:r>
      <w:r w:rsidR="0077386A" w:rsidRPr="00ED6A6B">
        <w:rPr>
          <w:rFonts w:ascii="Times New Roman" w:eastAsiaTheme="minorEastAsia" w:hAnsi="Times New Roman" w:cs="Times New Roman"/>
          <w:sz w:val="24"/>
          <w:szCs w:val="24"/>
          <w:lang w:val="sr-Cyrl-BA"/>
        </w:rPr>
        <w:t>а</w:t>
      </w:r>
      <w:r w:rsidRPr="00ED6A6B">
        <w:rPr>
          <w:rFonts w:ascii="Times New Roman" w:eastAsiaTheme="minorEastAsia" w:hAnsi="Times New Roman" w:cs="Times New Roman"/>
          <w:sz w:val="24"/>
          <w:szCs w:val="24"/>
          <w:lang w:val="sr-Cyrl-BA"/>
        </w:rPr>
        <w:t xml:space="preserve"> </w:t>
      </w:r>
      <w:r w:rsidR="0077386A" w:rsidRPr="00ED6A6B">
        <w:rPr>
          <w:rFonts w:ascii="Times New Roman" w:eastAsiaTheme="minorEastAsia" w:hAnsi="Times New Roman" w:cs="Times New Roman"/>
          <w:sz w:val="24"/>
          <w:szCs w:val="24"/>
          <w:lang w:val="sr-Cyrl-BA"/>
        </w:rPr>
        <w:t xml:space="preserve">нивоа </w:t>
      </w:r>
      <w:r w:rsidRPr="00ED6A6B">
        <w:rPr>
          <w:rFonts w:ascii="Times New Roman" w:eastAsiaTheme="minorEastAsia" w:hAnsi="Times New Roman" w:cs="Times New Roman"/>
          <w:sz w:val="24"/>
          <w:szCs w:val="24"/>
          <w:lang w:val="sr-Cyrl-BA"/>
        </w:rPr>
        <w:t>иностраних цијена.</w:t>
      </w:r>
    </w:p>
    <w:p w14:paraId="5406F6E8" w14:textId="2A3B0424" w:rsidR="007120D0" w:rsidRPr="00ED6A6B" w:rsidRDefault="007120D0" w:rsidP="00F97EE4">
      <w:pPr>
        <w:spacing w:after="200" w:line="276" w:lineRule="auto"/>
        <w:jc w:val="both"/>
        <w:rPr>
          <w:rFonts w:ascii="Times New Roman" w:eastAsiaTheme="minorEastAsia" w:hAnsi="Times New Roman" w:cs="Times New Roman"/>
          <w:sz w:val="24"/>
          <w:szCs w:val="24"/>
          <w:lang w:val="sr-Cyrl-BA"/>
        </w:rPr>
      </w:pPr>
    </w:p>
    <w:p w14:paraId="351A9519" w14:textId="77777777" w:rsidR="007120D0" w:rsidRPr="00ED6A6B" w:rsidRDefault="007120D0" w:rsidP="00F97EE4">
      <w:pPr>
        <w:spacing w:after="200" w:line="276" w:lineRule="auto"/>
        <w:jc w:val="both"/>
        <w:rPr>
          <w:rFonts w:ascii="Times New Roman" w:eastAsiaTheme="minorEastAsia" w:hAnsi="Times New Roman" w:cs="Times New Roman"/>
          <w:sz w:val="24"/>
          <w:szCs w:val="24"/>
          <w:lang w:val="sr-Cyrl-BA"/>
        </w:rPr>
      </w:pPr>
    </w:p>
    <w:p w14:paraId="53BA58C2" w14:textId="57D6A683" w:rsidR="00191F0C" w:rsidRPr="00A54163" w:rsidRDefault="00191F0C" w:rsidP="00F50602">
      <w:pPr>
        <w:pStyle w:val="Heading2"/>
        <w:rPr>
          <w:lang w:val="sr-Cyrl-BA"/>
        </w:rPr>
      </w:pPr>
      <w:r w:rsidRPr="00ED6A6B">
        <w:t>Chain</w:t>
      </w:r>
      <w:r w:rsidR="0077386A" w:rsidRPr="00A54163">
        <w:rPr>
          <w:lang w:val="sr-Cyrl-BA"/>
        </w:rPr>
        <w:t xml:space="preserve"> </w:t>
      </w:r>
      <w:r w:rsidRPr="00ED6A6B">
        <w:t>Linking</w:t>
      </w:r>
      <w:r w:rsidR="0003749C" w:rsidRPr="00A54163">
        <w:rPr>
          <w:lang w:val="sr-Cyrl-BA"/>
        </w:rPr>
        <w:t xml:space="preserve"> (ланчано повезивање)</w:t>
      </w:r>
    </w:p>
    <w:p w14:paraId="60BEE5E6" w14:textId="1686A17E" w:rsidR="007120D0" w:rsidRPr="00A54163" w:rsidRDefault="007120D0" w:rsidP="007120D0">
      <w:pPr>
        <w:rPr>
          <w:lang w:val="sr-Cyrl-BA"/>
        </w:rPr>
      </w:pPr>
    </w:p>
    <w:p w14:paraId="45EE18B1" w14:textId="77777777" w:rsidR="007120D0" w:rsidRPr="00A54163" w:rsidRDefault="007120D0" w:rsidP="007120D0">
      <w:pPr>
        <w:rPr>
          <w:lang w:val="sr-Cyrl-BA"/>
        </w:rPr>
      </w:pPr>
    </w:p>
    <w:p w14:paraId="2EEBF1BB" w14:textId="1FAEDD58" w:rsidR="0003749C" w:rsidRPr="00ED6A6B" w:rsidRDefault="0003749C" w:rsidP="00E146AD">
      <w:pPr>
        <w:spacing w:after="200" w:line="276" w:lineRule="auto"/>
        <w:jc w:val="both"/>
        <w:rPr>
          <w:rFonts w:ascii="Times New Roman" w:eastAsiaTheme="minorEastAsia" w:hAnsi="Times New Roman" w:cs="Times New Roman"/>
          <w:sz w:val="24"/>
          <w:szCs w:val="24"/>
          <w:lang w:val="sr-Cyrl-BA"/>
        </w:rPr>
      </w:pPr>
      <w:r w:rsidRPr="00ED6A6B">
        <w:rPr>
          <w:rFonts w:ascii="Times New Roman" w:eastAsiaTheme="minorEastAsia" w:hAnsi="Times New Roman" w:cs="Times New Roman"/>
          <w:sz w:val="24"/>
          <w:szCs w:val="24"/>
          <w:lang w:val="sr-Cyrl-BA"/>
        </w:rPr>
        <w:t xml:space="preserve">Као што је већ поменуто, трговински </w:t>
      </w:r>
      <w:proofErr w:type="spellStart"/>
      <w:r w:rsidRPr="00ED6A6B">
        <w:rPr>
          <w:rFonts w:ascii="Times New Roman" w:eastAsiaTheme="minorEastAsia" w:hAnsi="Times New Roman" w:cs="Times New Roman"/>
          <w:sz w:val="24"/>
          <w:szCs w:val="24"/>
          <w:lang w:val="sr-Cyrl-BA"/>
        </w:rPr>
        <w:t>пондери</w:t>
      </w:r>
      <w:proofErr w:type="spellEnd"/>
      <w:r w:rsidRPr="00ED6A6B">
        <w:rPr>
          <w:rFonts w:ascii="Times New Roman" w:eastAsiaTheme="minorEastAsia" w:hAnsi="Times New Roman" w:cs="Times New Roman"/>
          <w:sz w:val="24"/>
          <w:szCs w:val="24"/>
          <w:lang w:val="sr-Cyrl-BA"/>
        </w:rPr>
        <w:t xml:space="preserve"> су временски промје</w:t>
      </w:r>
      <w:r w:rsidR="007120D0" w:rsidRPr="00ED6A6B">
        <w:rPr>
          <w:rFonts w:ascii="Times New Roman" w:eastAsiaTheme="minorEastAsia" w:hAnsi="Times New Roman" w:cs="Times New Roman"/>
          <w:sz w:val="24"/>
          <w:szCs w:val="24"/>
          <w:lang w:val="sr-Cyrl-BA"/>
        </w:rPr>
        <w:t>нљ</w:t>
      </w:r>
      <w:r w:rsidRPr="00ED6A6B">
        <w:rPr>
          <w:rFonts w:ascii="Times New Roman" w:eastAsiaTheme="minorEastAsia" w:hAnsi="Times New Roman" w:cs="Times New Roman"/>
          <w:sz w:val="24"/>
          <w:szCs w:val="24"/>
          <w:lang w:val="sr-Cyrl-BA"/>
        </w:rPr>
        <w:t xml:space="preserve">иви и израчунавају се за трогодишње периоде, који се не преклапају. Разлог за употребу </w:t>
      </w:r>
      <w:proofErr w:type="spellStart"/>
      <w:r w:rsidRPr="00ED6A6B">
        <w:rPr>
          <w:rFonts w:ascii="Times New Roman" w:eastAsiaTheme="minorEastAsia" w:hAnsi="Times New Roman" w:cs="Times New Roman"/>
          <w:sz w:val="24"/>
          <w:szCs w:val="24"/>
          <w:lang w:val="sr-Cyrl-BA"/>
        </w:rPr>
        <w:t>пондера</w:t>
      </w:r>
      <w:proofErr w:type="spellEnd"/>
      <w:r w:rsidRPr="00ED6A6B">
        <w:rPr>
          <w:rFonts w:ascii="Times New Roman" w:eastAsiaTheme="minorEastAsia" w:hAnsi="Times New Roman" w:cs="Times New Roman"/>
          <w:sz w:val="24"/>
          <w:szCs w:val="24"/>
          <w:lang w:val="sr-Cyrl-BA"/>
        </w:rPr>
        <w:t xml:space="preserve"> који су временски промје</w:t>
      </w:r>
      <w:r w:rsidR="0063022C" w:rsidRPr="00ED6A6B">
        <w:rPr>
          <w:rFonts w:ascii="Times New Roman" w:eastAsiaTheme="minorEastAsia" w:hAnsi="Times New Roman" w:cs="Times New Roman"/>
          <w:sz w:val="24"/>
          <w:szCs w:val="24"/>
          <w:lang w:val="sr-Cyrl-BA"/>
        </w:rPr>
        <w:t>нљ</w:t>
      </w:r>
      <w:r w:rsidRPr="00ED6A6B">
        <w:rPr>
          <w:rFonts w:ascii="Times New Roman" w:eastAsiaTheme="minorEastAsia" w:hAnsi="Times New Roman" w:cs="Times New Roman"/>
          <w:sz w:val="24"/>
          <w:szCs w:val="24"/>
          <w:lang w:val="sr-Cyrl-BA"/>
        </w:rPr>
        <w:t xml:space="preserve">иви јесте да се трендови трговине </w:t>
      </w:r>
      <w:proofErr w:type="spellStart"/>
      <w:r w:rsidRPr="00ED6A6B">
        <w:rPr>
          <w:rFonts w:ascii="Times New Roman" w:eastAsiaTheme="minorEastAsia" w:hAnsi="Times New Roman" w:cs="Times New Roman"/>
          <w:sz w:val="24"/>
          <w:szCs w:val="24"/>
          <w:lang w:val="sr-Cyrl-BA"/>
        </w:rPr>
        <w:t>временом</w:t>
      </w:r>
      <w:proofErr w:type="spellEnd"/>
      <w:r w:rsidRPr="00ED6A6B">
        <w:rPr>
          <w:rFonts w:ascii="Times New Roman" w:eastAsiaTheme="minorEastAsia" w:hAnsi="Times New Roman" w:cs="Times New Roman"/>
          <w:sz w:val="24"/>
          <w:szCs w:val="24"/>
          <w:lang w:val="sr-Cyrl-BA"/>
        </w:rPr>
        <w:t xml:space="preserve"> мијењају и индекс с фиксним </w:t>
      </w:r>
      <w:proofErr w:type="spellStart"/>
      <w:r w:rsidRPr="00ED6A6B">
        <w:rPr>
          <w:rFonts w:ascii="Times New Roman" w:eastAsiaTheme="minorEastAsia" w:hAnsi="Times New Roman" w:cs="Times New Roman"/>
          <w:sz w:val="24"/>
          <w:szCs w:val="24"/>
          <w:lang w:val="sr-Cyrl-BA"/>
        </w:rPr>
        <w:t>пондером</w:t>
      </w:r>
      <w:proofErr w:type="spellEnd"/>
      <w:r w:rsidRPr="00ED6A6B">
        <w:rPr>
          <w:rFonts w:ascii="Times New Roman" w:eastAsiaTheme="minorEastAsia" w:hAnsi="Times New Roman" w:cs="Times New Roman"/>
          <w:sz w:val="24"/>
          <w:szCs w:val="24"/>
          <w:lang w:val="sr-Cyrl-BA"/>
        </w:rPr>
        <w:t xml:space="preserve"> не може да евидентира дате ефекте, те њихови </w:t>
      </w:r>
      <w:proofErr w:type="spellStart"/>
      <w:r w:rsidRPr="00ED6A6B">
        <w:rPr>
          <w:rFonts w:ascii="Times New Roman" w:eastAsiaTheme="minorEastAsia" w:hAnsi="Times New Roman" w:cs="Times New Roman"/>
          <w:sz w:val="24"/>
          <w:szCs w:val="24"/>
          <w:lang w:val="sr-Cyrl-BA"/>
        </w:rPr>
        <w:t>пондери</w:t>
      </w:r>
      <w:proofErr w:type="spellEnd"/>
      <w:r w:rsidRPr="00ED6A6B">
        <w:rPr>
          <w:rFonts w:ascii="Times New Roman" w:eastAsiaTheme="minorEastAsia" w:hAnsi="Times New Roman" w:cs="Times New Roman"/>
          <w:sz w:val="24"/>
          <w:szCs w:val="24"/>
          <w:lang w:val="sr-Cyrl-BA"/>
        </w:rPr>
        <w:t xml:space="preserve"> постану </w:t>
      </w:r>
      <w:proofErr w:type="spellStart"/>
      <w:r w:rsidRPr="00ED6A6B">
        <w:rPr>
          <w:rFonts w:ascii="Times New Roman" w:eastAsiaTheme="minorEastAsia" w:hAnsi="Times New Roman" w:cs="Times New Roman"/>
          <w:sz w:val="24"/>
          <w:szCs w:val="24"/>
          <w:lang w:val="sr-Cyrl-BA"/>
        </w:rPr>
        <w:t>временом</w:t>
      </w:r>
      <w:proofErr w:type="spellEnd"/>
      <w:r w:rsidRPr="00ED6A6B">
        <w:rPr>
          <w:rFonts w:ascii="Times New Roman" w:eastAsiaTheme="minorEastAsia" w:hAnsi="Times New Roman" w:cs="Times New Roman"/>
          <w:sz w:val="24"/>
          <w:szCs w:val="24"/>
          <w:lang w:val="sr-Cyrl-BA"/>
        </w:rPr>
        <w:t xml:space="preserve"> неажурни (кори</w:t>
      </w:r>
      <w:r w:rsidR="0004595F" w:rsidRPr="00ED6A6B">
        <w:rPr>
          <w:rFonts w:ascii="Times New Roman" w:eastAsiaTheme="minorEastAsia" w:hAnsi="Times New Roman" w:cs="Times New Roman"/>
          <w:sz w:val="24"/>
          <w:szCs w:val="24"/>
          <w:lang w:val="sr-Cyrl-BA"/>
        </w:rPr>
        <w:t>шћење</w:t>
      </w:r>
      <w:r w:rsidRPr="00ED6A6B">
        <w:rPr>
          <w:rFonts w:ascii="Times New Roman" w:eastAsiaTheme="minorEastAsia" w:hAnsi="Times New Roman" w:cs="Times New Roman"/>
          <w:sz w:val="24"/>
          <w:szCs w:val="24"/>
          <w:lang w:val="sr-Cyrl-BA"/>
        </w:rPr>
        <w:t xml:space="preserve"> фиксн</w:t>
      </w:r>
      <w:r w:rsidR="0004595F" w:rsidRPr="00ED6A6B">
        <w:rPr>
          <w:rFonts w:ascii="Times New Roman" w:eastAsiaTheme="minorEastAsia" w:hAnsi="Times New Roman" w:cs="Times New Roman"/>
          <w:sz w:val="24"/>
          <w:szCs w:val="24"/>
          <w:lang w:val="sr-Cyrl-BA"/>
        </w:rPr>
        <w:t>их</w:t>
      </w:r>
      <w:r w:rsidRPr="00ED6A6B">
        <w:rPr>
          <w:rFonts w:ascii="Times New Roman" w:eastAsiaTheme="minorEastAsia" w:hAnsi="Times New Roman" w:cs="Times New Roman"/>
          <w:sz w:val="24"/>
          <w:szCs w:val="24"/>
          <w:lang w:val="sr-Cyrl-BA"/>
        </w:rPr>
        <w:t xml:space="preserve"> </w:t>
      </w:r>
      <w:proofErr w:type="spellStart"/>
      <w:r w:rsidRPr="00ED6A6B">
        <w:rPr>
          <w:rFonts w:ascii="Times New Roman" w:eastAsiaTheme="minorEastAsia" w:hAnsi="Times New Roman" w:cs="Times New Roman"/>
          <w:sz w:val="24"/>
          <w:szCs w:val="24"/>
          <w:lang w:val="sr-Cyrl-BA"/>
        </w:rPr>
        <w:t>пондер</w:t>
      </w:r>
      <w:r w:rsidR="0004595F" w:rsidRPr="00ED6A6B">
        <w:rPr>
          <w:rFonts w:ascii="Times New Roman" w:eastAsiaTheme="minorEastAsia" w:hAnsi="Times New Roman" w:cs="Times New Roman"/>
          <w:sz w:val="24"/>
          <w:szCs w:val="24"/>
          <w:lang w:val="sr-Cyrl-BA"/>
        </w:rPr>
        <w:t>а</w:t>
      </w:r>
      <w:proofErr w:type="spellEnd"/>
      <w:r w:rsidRPr="00ED6A6B">
        <w:rPr>
          <w:rFonts w:ascii="Times New Roman" w:eastAsiaTheme="minorEastAsia" w:hAnsi="Times New Roman" w:cs="Times New Roman"/>
          <w:sz w:val="24"/>
          <w:szCs w:val="24"/>
          <w:lang w:val="sr-Cyrl-BA"/>
        </w:rPr>
        <w:t xml:space="preserve"> би довело или до прецјењивања одређене земље или до </w:t>
      </w:r>
      <w:proofErr w:type="spellStart"/>
      <w:r w:rsidRPr="00ED6A6B">
        <w:rPr>
          <w:rFonts w:ascii="Times New Roman" w:eastAsiaTheme="minorEastAsia" w:hAnsi="Times New Roman" w:cs="Times New Roman"/>
          <w:sz w:val="24"/>
          <w:szCs w:val="24"/>
          <w:lang w:val="sr-Cyrl-BA"/>
        </w:rPr>
        <w:t>по</w:t>
      </w:r>
      <w:r w:rsidR="002F4708" w:rsidRPr="00ED6A6B">
        <w:rPr>
          <w:rFonts w:ascii="Times New Roman" w:eastAsiaTheme="minorEastAsia" w:hAnsi="Times New Roman" w:cs="Times New Roman"/>
          <w:sz w:val="24"/>
          <w:szCs w:val="24"/>
          <w:lang w:val="sr-Cyrl-BA"/>
        </w:rPr>
        <w:t>т</w:t>
      </w:r>
      <w:r w:rsidRPr="00ED6A6B">
        <w:rPr>
          <w:rFonts w:ascii="Times New Roman" w:eastAsiaTheme="minorEastAsia" w:hAnsi="Times New Roman" w:cs="Times New Roman"/>
          <w:sz w:val="24"/>
          <w:szCs w:val="24"/>
          <w:lang w:val="sr-Cyrl-BA"/>
        </w:rPr>
        <w:t>цјењивањ</w:t>
      </w:r>
      <w:r w:rsidR="00AB4586" w:rsidRPr="00ED6A6B">
        <w:rPr>
          <w:rFonts w:ascii="Times New Roman" w:eastAsiaTheme="minorEastAsia" w:hAnsi="Times New Roman" w:cs="Times New Roman"/>
          <w:sz w:val="24"/>
          <w:szCs w:val="24"/>
          <w:lang w:val="sr-Cyrl-BA"/>
        </w:rPr>
        <w:t>a</w:t>
      </w:r>
      <w:proofErr w:type="spellEnd"/>
      <w:r w:rsidRPr="00ED6A6B">
        <w:rPr>
          <w:rFonts w:ascii="Times New Roman" w:eastAsiaTheme="minorEastAsia" w:hAnsi="Times New Roman" w:cs="Times New Roman"/>
          <w:sz w:val="24"/>
          <w:szCs w:val="24"/>
          <w:lang w:val="sr-Cyrl-BA"/>
        </w:rPr>
        <w:t xml:space="preserve"> њеног значаја).</w:t>
      </w:r>
    </w:p>
    <w:p w14:paraId="2CA551F3" w14:textId="77777777" w:rsidR="00E146AD" w:rsidRPr="00ED6A6B" w:rsidRDefault="00E146AD" w:rsidP="00E146AD">
      <w:pPr>
        <w:spacing w:after="200" w:line="276" w:lineRule="auto"/>
        <w:jc w:val="both"/>
        <w:rPr>
          <w:rFonts w:ascii="Times New Roman" w:eastAsiaTheme="minorEastAsia" w:hAnsi="Times New Roman" w:cs="Times New Roman"/>
          <w:sz w:val="24"/>
          <w:szCs w:val="24"/>
          <w:lang w:val="sr-Cyrl-BA"/>
        </w:rPr>
      </w:pPr>
      <w:r w:rsidRPr="00ED6A6B">
        <w:rPr>
          <w:rFonts w:ascii="Times New Roman" w:eastAsiaTheme="minorEastAsia" w:hAnsi="Times New Roman" w:cs="Times New Roman"/>
          <w:sz w:val="24"/>
          <w:szCs w:val="24"/>
          <w:lang w:val="sr-Cyrl-BA"/>
        </w:rPr>
        <w:t>Стога, један од начина за отклањање проблема гдје се индекс рачуна користећи базни период јесте да се користи „</w:t>
      </w:r>
      <w:proofErr w:type="spellStart"/>
      <w:r w:rsidRPr="00ED6A6B">
        <w:rPr>
          <w:rFonts w:ascii="Times New Roman" w:eastAsiaTheme="minorEastAsia" w:hAnsi="Times New Roman" w:cs="Times New Roman"/>
          <w:sz w:val="24"/>
          <w:szCs w:val="24"/>
          <w:lang w:val="sr-Cyrl-BA"/>
        </w:rPr>
        <w:t>chain</w:t>
      </w:r>
      <w:proofErr w:type="spellEnd"/>
      <w:r w:rsidR="00AB4586" w:rsidRPr="00ED6A6B">
        <w:rPr>
          <w:rFonts w:ascii="Times New Roman" w:eastAsiaTheme="minorEastAsia" w:hAnsi="Times New Roman" w:cs="Times New Roman"/>
          <w:sz w:val="24"/>
          <w:szCs w:val="24"/>
          <w:lang w:val="sr-Cyrl-BA"/>
        </w:rPr>
        <w:t xml:space="preserve"> </w:t>
      </w:r>
      <w:proofErr w:type="spellStart"/>
      <w:r w:rsidRPr="00ED6A6B">
        <w:rPr>
          <w:rFonts w:ascii="Times New Roman" w:eastAsiaTheme="minorEastAsia" w:hAnsi="Times New Roman" w:cs="Times New Roman"/>
          <w:sz w:val="24"/>
          <w:szCs w:val="24"/>
          <w:lang w:val="sr-Cyrl-BA"/>
        </w:rPr>
        <w:t>linking</w:t>
      </w:r>
      <w:proofErr w:type="spellEnd"/>
      <w:r w:rsidRPr="00ED6A6B">
        <w:rPr>
          <w:rFonts w:ascii="Times New Roman" w:eastAsiaTheme="minorEastAsia" w:hAnsi="Times New Roman" w:cs="Times New Roman"/>
          <w:sz w:val="24"/>
          <w:szCs w:val="24"/>
          <w:lang w:val="sr-Cyrl-BA"/>
        </w:rPr>
        <w:t xml:space="preserve">“ приступ. Индекс који је креиран помоћу овог приступа повезује курс и трговинске </w:t>
      </w:r>
      <w:proofErr w:type="spellStart"/>
      <w:r w:rsidRPr="00ED6A6B">
        <w:rPr>
          <w:rFonts w:ascii="Times New Roman" w:eastAsiaTheme="minorEastAsia" w:hAnsi="Times New Roman" w:cs="Times New Roman"/>
          <w:sz w:val="24"/>
          <w:szCs w:val="24"/>
          <w:lang w:val="sr-Cyrl-BA"/>
        </w:rPr>
        <w:t>пондера</w:t>
      </w:r>
      <w:proofErr w:type="spellEnd"/>
      <w:r w:rsidRPr="00ED6A6B">
        <w:rPr>
          <w:rFonts w:ascii="Times New Roman" w:eastAsiaTheme="minorEastAsia" w:hAnsi="Times New Roman" w:cs="Times New Roman"/>
          <w:sz w:val="24"/>
          <w:szCs w:val="24"/>
          <w:lang w:val="sr-Cyrl-BA"/>
        </w:rPr>
        <w:t xml:space="preserve"> од периода до периода.</w:t>
      </w:r>
    </w:p>
    <w:p w14:paraId="54470D7A" w14:textId="11B4BB30" w:rsidR="00E146AD" w:rsidRPr="00ED6A6B" w:rsidRDefault="00E146AD" w:rsidP="007120D0">
      <w:pPr>
        <w:spacing w:after="200" w:line="276" w:lineRule="auto"/>
        <w:jc w:val="both"/>
        <w:rPr>
          <w:rFonts w:ascii="Times New Roman" w:eastAsiaTheme="minorEastAsia" w:hAnsi="Times New Roman" w:cs="Times New Roman"/>
          <w:sz w:val="24"/>
          <w:szCs w:val="24"/>
          <w:lang w:val="sr-Cyrl-BA"/>
        </w:rPr>
      </w:pPr>
      <w:r w:rsidRPr="00ED6A6B">
        <w:rPr>
          <w:rFonts w:ascii="Times New Roman" w:eastAsiaTheme="minorEastAsia" w:hAnsi="Times New Roman" w:cs="Times New Roman"/>
          <w:sz w:val="24"/>
          <w:szCs w:val="24"/>
          <w:lang w:val="sr-Cyrl-BA"/>
        </w:rPr>
        <w:lastRenderedPageBreak/>
        <w:t xml:space="preserve">За ефективни курс KM, </w:t>
      </w:r>
      <w:proofErr w:type="spellStart"/>
      <w:r w:rsidRPr="00ED6A6B">
        <w:rPr>
          <w:rFonts w:ascii="Times New Roman" w:eastAsiaTheme="minorEastAsia" w:hAnsi="Times New Roman" w:cs="Times New Roman"/>
          <w:sz w:val="24"/>
          <w:szCs w:val="24"/>
          <w:lang w:val="sr-Cyrl-BA"/>
        </w:rPr>
        <w:t>корист</w:t>
      </w:r>
      <w:r w:rsidR="00746FD7" w:rsidRPr="00ED6A6B">
        <w:rPr>
          <w:rFonts w:ascii="Times New Roman" w:eastAsiaTheme="minorEastAsia" w:hAnsi="Times New Roman" w:cs="Times New Roman"/>
          <w:sz w:val="24"/>
          <w:szCs w:val="24"/>
          <w:lang w:val="sr-Cyrl-BA"/>
        </w:rPr>
        <w:t>e</w:t>
      </w:r>
      <w:proofErr w:type="spellEnd"/>
      <w:r w:rsidRPr="00ED6A6B">
        <w:rPr>
          <w:rFonts w:ascii="Times New Roman" w:eastAsiaTheme="minorEastAsia" w:hAnsi="Times New Roman" w:cs="Times New Roman"/>
          <w:sz w:val="24"/>
          <w:szCs w:val="24"/>
          <w:lang w:val="sr-Cyrl-BA"/>
        </w:rPr>
        <w:t xml:space="preserve"> се периоди на </w:t>
      </w:r>
      <w:proofErr w:type="spellStart"/>
      <w:r w:rsidRPr="00ED6A6B">
        <w:rPr>
          <w:rFonts w:ascii="Times New Roman" w:eastAsiaTheme="minorEastAsia" w:hAnsi="Times New Roman" w:cs="Times New Roman"/>
          <w:sz w:val="24"/>
          <w:szCs w:val="24"/>
          <w:lang w:val="sr-Cyrl-BA"/>
        </w:rPr>
        <w:t>трогодшњем</w:t>
      </w:r>
      <w:proofErr w:type="spellEnd"/>
      <w:r w:rsidRPr="00ED6A6B">
        <w:rPr>
          <w:rFonts w:ascii="Times New Roman" w:eastAsiaTheme="minorEastAsia" w:hAnsi="Times New Roman" w:cs="Times New Roman"/>
          <w:sz w:val="24"/>
          <w:szCs w:val="24"/>
          <w:lang w:val="sr-Cyrl-BA"/>
        </w:rPr>
        <w:t xml:space="preserve"> нивоу (</w:t>
      </w:r>
      <w:r w:rsidR="009A259C" w:rsidRPr="00ED6A6B">
        <w:rPr>
          <w:rFonts w:ascii="Times New Roman" w:eastAsiaTheme="minorEastAsia" w:hAnsi="Times New Roman" w:cs="Times New Roman"/>
          <w:sz w:val="24"/>
          <w:szCs w:val="24"/>
          <w:lang w:val="sr-Cyrl-BA"/>
        </w:rPr>
        <w:t xml:space="preserve">тренутно се користе датих </w:t>
      </w:r>
      <w:r w:rsidR="00A71E2D">
        <w:rPr>
          <w:rFonts w:ascii="Times New Roman" w:eastAsiaTheme="minorEastAsia" w:hAnsi="Times New Roman" w:cs="Times New Roman"/>
          <w:sz w:val="24"/>
          <w:szCs w:val="24"/>
          <w:lang w:val="sr-Cyrl-BA"/>
        </w:rPr>
        <w:t>шес</w:t>
      </w:r>
      <w:r w:rsidR="009A259C" w:rsidRPr="00ED6A6B">
        <w:rPr>
          <w:rFonts w:ascii="Times New Roman" w:eastAsiaTheme="minorEastAsia" w:hAnsi="Times New Roman" w:cs="Times New Roman"/>
          <w:sz w:val="24"/>
          <w:szCs w:val="24"/>
          <w:lang w:val="sr-Cyrl-BA"/>
        </w:rPr>
        <w:t>т периода</w:t>
      </w:r>
      <w:r w:rsidRPr="00ED6A6B">
        <w:rPr>
          <w:rFonts w:ascii="Times New Roman" w:eastAsiaTheme="minorEastAsia" w:hAnsi="Times New Roman" w:cs="Times New Roman"/>
          <w:sz w:val="24"/>
          <w:szCs w:val="24"/>
          <w:lang w:val="sr-Cyrl-BA"/>
        </w:rPr>
        <w:t>: 2007</w:t>
      </w:r>
      <w:r w:rsidR="009707A5">
        <w:rPr>
          <w:rFonts w:ascii="Times New Roman" w:eastAsiaTheme="minorEastAsia" w:hAnsi="Times New Roman" w:cs="Times New Roman"/>
          <w:sz w:val="24"/>
          <w:szCs w:val="24"/>
          <w:lang w:val="sr-Cyrl-BA"/>
        </w:rPr>
        <w:t>.</w:t>
      </w:r>
      <w:r w:rsidR="00AB4586" w:rsidRPr="00ED6A6B">
        <w:rPr>
          <w:rFonts w:ascii="Times New Roman" w:eastAsiaTheme="minorEastAsia" w:hAnsi="Times New Roman" w:cs="Times New Roman"/>
          <w:sz w:val="24"/>
          <w:szCs w:val="24"/>
          <w:lang w:val="sr-Cyrl-BA"/>
        </w:rPr>
        <w:t>-</w:t>
      </w:r>
      <w:r w:rsidRPr="00ED6A6B">
        <w:rPr>
          <w:rFonts w:ascii="Times New Roman" w:eastAsiaTheme="minorEastAsia" w:hAnsi="Times New Roman" w:cs="Times New Roman"/>
          <w:sz w:val="24"/>
          <w:szCs w:val="24"/>
          <w:lang w:val="sr-Cyrl-BA"/>
        </w:rPr>
        <w:t>2009</w:t>
      </w:r>
      <w:r w:rsidR="009707A5">
        <w:rPr>
          <w:rFonts w:ascii="Times New Roman" w:eastAsiaTheme="minorEastAsia" w:hAnsi="Times New Roman" w:cs="Times New Roman"/>
          <w:sz w:val="24"/>
          <w:szCs w:val="24"/>
          <w:lang w:val="sr-Cyrl-BA"/>
        </w:rPr>
        <w:t>.</w:t>
      </w:r>
      <w:r w:rsidRPr="00ED6A6B">
        <w:rPr>
          <w:rFonts w:ascii="Times New Roman" w:eastAsiaTheme="minorEastAsia" w:hAnsi="Times New Roman" w:cs="Times New Roman"/>
          <w:sz w:val="24"/>
          <w:szCs w:val="24"/>
          <w:lang w:val="sr-Cyrl-BA"/>
        </w:rPr>
        <w:t>, 2010</w:t>
      </w:r>
      <w:r w:rsidR="009707A5">
        <w:rPr>
          <w:rFonts w:ascii="Times New Roman" w:eastAsiaTheme="minorEastAsia" w:hAnsi="Times New Roman" w:cs="Times New Roman"/>
          <w:sz w:val="24"/>
          <w:szCs w:val="24"/>
          <w:lang w:val="sr-Cyrl-BA"/>
        </w:rPr>
        <w:t>.</w:t>
      </w:r>
      <w:r w:rsidR="00AB4586" w:rsidRPr="00ED6A6B">
        <w:rPr>
          <w:rFonts w:ascii="Times New Roman" w:eastAsiaTheme="minorEastAsia" w:hAnsi="Times New Roman" w:cs="Times New Roman"/>
          <w:sz w:val="24"/>
          <w:szCs w:val="24"/>
          <w:lang w:val="sr-Cyrl-BA"/>
        </w:rPr>
        <w:t>-2012</w:t>
      </w:r>
      <w:r w:rsidR="009707A5">
        <w:rPr>
          <w:rFonts w:ascii="Times New Roman" w:eastAsiaTheme="minorEastAsia" w:hAnsi="Times New Roman" w:cs="Times New Roman"/>
          <w:sz w:val="24"/>
          <w:szCs w:val="24"/>
          <w:lang w:val="sr-Cyrl-BA"/>
        </w:rPr>
        <w:t>.</w:t>
      </w:r>
      <w:r w:rsidR="00B8463E" w:rsidRPr="00ED6A6B">
        <w:rPr>
          <w:rFonts w:ascii="Times New Roman" w:eastAsiaTheme="minorEastAsia" w:hAnsi="Times New Roman" w:cs="Times New Roman"/>
          <w:sz w:val="24"/>
          <w:szCs w:val="24"/>
          <w:lang w:val="sr-Cyrl-BA"/>
        </w:rPr>
        <w:t>, 2013</w:t>
      </w:r>
      <w:r w:rsidR="009707A5">
        <w:rPr>
          <w:rFonts w:ascii="Times New Roman" w:eastAsiaTheme="minorEastAsia" w:hAnsi="Times New Roman" w:cs="Times New Roman"/>
          <w:sz w:val="24"/>
          <w:szCs w:val="24"/>
          <w:lang w:val="sr-Cyrl-BA"/>
        </w:rPr>
        <w:t>.</w:t>
      </w:r>
      <w:r w:rsidR="00B8463E" w:rsidRPr="00ED6A6B">
        <w:rPr>
          <w:rFonts w:ascii="Times New Roman" w:eastAsiaTheme="minorEastAsia" w:hAnsi="Times New Roman" w:cs="Times New Roman"/>
          <w:sz w:val="24"/>
          <w:szCs w:val="24"/>
          <w:lang w:val="sr-Cyrl-BA"/>
        </w:rPr>
        <w:t>-2015</w:t>
      </w:r>
      <w:r w:rsidR="009707A5">
        <w:rPr>
          <w:rFonts w:ascii="Times New Roman" w:eastAsiaTheme="minorEastAsia" w:hAnsi="Times New Roman" w:cs="Times New Roman"/>
          <w:sz w:val="24"/>
          <w:szCs w:val="24"/>
          <w:lang w:val="sr-Cyrl-BA"/>
        </w:rPr>
        <w:t>.</w:t>
      </w:r>
      <w:r w:rsidR="009A259C" w:rsidRPr="00ED6A6B">
        <w:rPr>
          <w:rFonts w:ascii="Times New Roman" w:eastAsiaTheme="minorEastAsia" w:hAnsi="Times New Roman" w:cs="Times New Roman"/>
          <w:sz w:val="24"/>
          <w:szCs w:val="24"/>
          <w:lang w:val="sr-Cyrl-BA"/>
        </w:rPr>
        <w:t>,</w:t>
      </w:r>
      <w:r w:rsidR="00AB4586" w:rsidRPr="00ED6A6B">
        <w:rPr>
          <w:rFonts w:ascii="Times New Roman" w:eastAsiaTheme="minorEastAsia" w:hAnsi="Times New Roman" w:cs="Times New Roman"/>
          <w:sz w:val="24"/>
          <w:szCs w:val="24"/>
          <w:lang w:val="sr-Cyrl-BA"/>
        </w:rPr>
        <w:t xml:space="preserve"> 201</w:t>
      </w:r>
      <w:r w:rsidR="00B8463E" w:rsidRPr="00ED6A6B">
        <w:rPr>
          <w:rFonts w:ascii="Times New Roman" w:eastAsiaTheme="minorEastAsia" w:hAnsi="Times New Roman" w:cs="Times New Roman"/>
          <w:sz w:val="24"/>
          <w:szCs w:val="24"/>
          <w:lang w:val="sr-Cyrl-BA"/>
        </w:rPr>
        <w:t>6</w:t>
      </w:r>
      <w:r w:rsidR="009707A5">
        <w:rPr>
          <w:rFonts w:ascii="Times New Roman" w:eastAsiaTheme="minorEastAsia" w:hAnsi="Times New Roman" w:cs="Times New Roman"/>
          <w:sz w:val="24"/>
          <w:szCs w:val="24"/>
          <w:lang w:val="sr-Cyrl-BA"/>
        </w:rPr>
        <w:t>.</w:t>
      </w:r>
      <w:r w:rsidR="00AB4586" w:rsidRPr="00ED6A6B">
        <w:rPr>
          <w:rFonts w:ascii="Times New Roman" w:eastAsiaTheme="minorEastAsia" w:hAnsi="Times New Roman" w:cs="Times New Roman"/>
          <w:sz w:val="24"/>
          <w:szCs w:val="24"/>
          <w:lang w:val="sr-Cyrl-BA"/>
        </w:rPr>
        <w:t>-</w:t>
      </w:r>
      <w:r w:rsidRPr="00ED6A6B">
        <w:rPr>
          <w:rFonts w:ascii="Times New Roman" w:eastAsiaTheme="minorEastAsia" w:hAnsi="Times New Roman" w:cs="Times New Roman"/>
          <w:sz w:val="24"/>
          <w:szCs w:val="24"/>
          <w:lang w:val="sr-Cyrl-BA"/>
        </w:rPr>
        <w:t>201</w:t>
      </w:r>
      <w:r w:rsidR="00B8463E" w:rsidRPr="00ED6A6B">
        <w:rPr>
          <w:rFonts w:ascii="Times New Roman" w:eastAsiaTheme="minorEastAsia" w:hAnsi="Times New Roman" w:cs="Times New Roman"/>
          <w:sz w:val="24"/>
          <w:szCs w:val="24"/>
          <w:lang w:val="sr-Cyrl-BA"/>
        </w:rPr>
        <w:t>8</w:t>
      </w:r>
      <w:r w:rsidR="009707A5">
        <w:rPr>
          <w:rFonts w:ascii="Times New Roman" w:eastAsiaTheme="minorEastAsia" w:hAnsi="Times New Roman" w:cs="Times New Roman"/>
          <w:sz w:val="24"/>
          <w:szCs w:val="24"/>
          <w:lang w:val="sr-Cyrl-BA"/>
        </w:rPr>
        <w:t>.</w:t>
      </w:r>
      <w:r w:rsidR="009A259C" w:rsidRPr="00ED6A6B">
        <w:rPr>
          <w:rFonts w:ascii="Times New Roman" w:eastAsiaTheme="minorEastAsia" w:hAnsi="Times New Roman" w:cs="Times New Roman"/>
          <w:sz w:val="24"/>
          <w:szCs w:val="24"/>
          <w:lang w:val="sr-Cyrl-BA"/>
        </w:rPr>
        <w:t xml:space="preserve"> и 2019</w:t>
      </w:r>
      <w:r w:rsidR="009707A5">
        <w:rPr>
          <w:rFonts w:ascii="Times New Roman" w:eastAsiaTheme="minorEastAsia" w:hAnsi="Times New Roman" w:cs="Times New Roman"/>
          <w:sz w:val="24"/>
          <w:szCs w:val="24"/>
          <w:lang w:val="sr-Cyrl-BA"/>
        </w:rPr>
        <w:t>.</w:t>
      </w:r>
      <w:r w:rsidR="009A259C" w:rsidRPr="00ED6A6B">
        <w:rPr>
          <w:rFonts w:ascii="Times New Roman" w:eastAsiaTheme="minorEastAsia" w:hAnsi="Times New Roman" w:cs="Times New Roman"/>
          <w:sz w:val="24"/>
          <w:szCs w:val="24"/>
          <w:lang w:val="sr-Cyrl-BA"/>
        </w:rPr>
        <w:t>-2021</w:t>
      </w:r>
      <w:r w:rsidRPr="00ED6A6B">
        <w:rPr>
          <w:rFonts w:ascii="Times New Roman" w:eastAsiaTheme="minorEastAsia" w:hAnsi="Times New Roman" w:cs="Times New Roman"/>
          <w:sz w:val="24"/>
          <w:szCs w:val="24"/>
          <w:lang w:val="sr-Cyrl-BA"/>
        </w:rPr>
        <w:t>). То значи да су индекси ланчано везани на крају сваког периода и тако креиран индекс даје тачну слику промјена из периода у период.</w:t>
      </w:r>
    </w:p>
    <w:p w14:paraId="58788849" w14:textId="23114EAF" w:rsidR="007120D0" w:rsidRPr="00ED6A6B" w:rsidRDefault="007120D0" w:rsidP="007120D0">
      <w:pPr>
        <w:spacing w:after="200" w:line="276" w:lineRule="auto"/>
        <w:jc w:val="both"/>
        <w:rPr>
          <w:rFonts w:ascii="Times New Roman" w:eastAsiaTheme="minorEastAsia" w:hAnsi="Times New Roman" w:cs="Times New Roman"/>
          <w:sz w:val="24"/>
          <w:szCs w:val="24"/>
          <w:lang w:val="sr-Cyrl-BA"/>
        </w:rPr>
      </w:pPr>
    </w:p>
    <w:p w14:paraId="6A045435" w14:textId="77777777" w:rsidR="007120D0" w:rsidRPr="00ED6A6B" w:rsidRDefault="007120D0" w:rsidP="007120D0">
      <w:pPr>
        <w:spacing w:after="200" w:line="276" w:lineRule="auto"/>
        <w:jc w:val="both"/>
      </w:pPr>
    </w:p>
    <w:p w14:paraId="44DCE2E1" w14:textId="431F5DC7" w:rsidR="00734206" w:rsidRPr="00A54163" w:rsidRDefault="00E146AD" w:rsidP="007120D0">
      <w:pPr>
        <w:pStyle w:val="Heading2"/>
        <w:rPr>
          <w:lang w:val="bs-Latn-BA"/>
        </w:rPr>
      </w:pPr>
      <w:proofErr w:type="spellStart"/>
      <w:r w:rsidRPr="00ED6A6B">
        <w:t>Периодика</w:t>
      </w:r>
      <w:proofErr w:type="spellEnd"/>
      <w:r w:rsidRPr="00A54163">
        <w:rPr>
          <w:lang w:val="bs-Latn-BA"/>
        </w:rPr>
        <w:t xml:space="preserve"> </w:t>
      </w:r>
      <w:proofErr w:type="spellStart"/>
      <w:r w:rsidRPr="00ED6A6B">
        <w:t>података</w:t>
      </w:r>
      <w:proofErr w:type="spellEnd"/>
    </w:p>
    <w:p w14:paraId="255D840B" w14:textId="0F9F714A" w:rsidR="007120D0" w:rsidRPr="00A54163" w:rsidRDefault="007120D0" w:rsidP="007120D0"/>
    <w:p w14:paraId="72C9EECF" w14:textId="77777777" w:rsidR="007120D0" w:rsidRPr="00A54163" w:rsidRDefault="007120D0" w:rsidP="007120D0"/>
    <w:p w14:paraId="68F8983E" w14:textId="67F319E7" w:rsidR="00E30007" w:rsidRPr="00CD30C3" w:rsidRDefault="00E30007" w:rsidP="00734206">
      <w:pPr>
        <w:spacing w:after="200" w:line="276" w:lineRule="auto"/>
        <w:jc w:val="both"/>
        <w:rPr>
          <w:rFonts w:ascii="Times New Roman" w:eastAsiaTheme="minorEastAsia" w:hAnsi="Times New Roman" w:cs="Times New Roman"/>
          <w:sz w:val="24"/>
          <w:szCs w:val="24"/>
          <w:lang w:val="sr-Cyrl-BA"/>
        </w:rPr>
      </w:pPr>
      <w:r w:rsidRPr="00ED6A6B">
        <w:rPr>
          <w:rFonts w:ascii="Times New Roman" w:eastAsiaTheme="minorEastAsia" w:hAnsi="Times New Roman" w:cs="Times New Roman"/>
          <w:sz w:val="24"/>
          <w:szCs w:val="24"/>
          <w:lang w:val="sr-Cyrl-BA"/>
        </w:rPr>
        <w:t>Подаци за NEER (с базом 2015=100) и „</w:t>
      </w:r>
      <w:proofErr w:type="spellStart"/>
      <w:r w:rsidRPr="00ED6A6B">
        <w:rPr>
          <w:rFonts w:ascii="Times New Roman" w:eastAsiaTheme="minorEastAsia" w:hAnsi="Times New Roman" w:cs="Times New Roman"/>
          <w:sz w:val="24"/>
          <w:szCs w:val="24"/>
          <w:lang w:val="sr-Cyrl-BA"/>
        </w:rPr>
        <w:t>chain</w:t>
      </w:r>
      <w:proofErr w:type="spellEnd"/>
      <w:r w:rsidRPr="00ED6A6B">
        <w:rPr>
          <w:rFonts w:ascii="Times New Roman" w:eastAsiaTheme="minorEastAsia" w:hAnsi="Times New Roman" w:cs="Times New Roman"/>
          <w:sz w:val="24"/>
          <w:szCs w:val="24"/>
          <w:lang w:val="sr-Cyrl-BA"/>
        </w:rPr>
        <w:t xml:space="preserve"> </w:t>
      </w:r>
      <w:proofErr w:type="spellStart"/>
      <w:r w:rsidRPr="00ED6A6B">
        <w:rPr>
          <w:rFonts w:ascii="Times New Roman" w:eastAsiaTheme="minorEastAsia" w:hAnsi="Times New Roman" w:cs="Times New Roman"/>
          <w:sz w:val="24"/>
          <w:szCs w:val="24"/>
          <w:lang w:val="sr-Cyrl-BA"/>
        </w:rPr>
        <w:t>linked</w:t>
      </w:r>
      <w:proofErr w:type="spellEnd"/>
      <w:r w:rsidRPr="00ED6A6B">
        <w:rPr>
          <w:rFonts w:ascii="Times New Roman" w:eastAsiaTheme="minorEastAsia" w:hAnsi="Times New Roman" w:cs="Times New Roman"/>
          <w:sz w:val="24"/>
          <w:szCs w:val="24"/>
          <w:lang w:val="sr-Cyrl-BA"/>
        </w:rPr>
        <w:t xml:space="preserve">“ NEER, REER – </w:t>
      </w:r>
      <w:proofErr w:type="spellStart"/>
      <w:r w:rsidRPr="00ED6A6B">
        <w:rPr>
          <w:rFonts w:ascii="Times New Roman" w:eastAsiaTheme="minorEastAsia" w:hAnsi="Times New Roman" w:cs="Times New Roman"/>
          <w:sz w:val="24"/>
          <w:szCs w:val="24"/>
          <w:lang w:val="sr-Cyrl-BA"/>
        </w:rPr>
        <w:t>дефлатор</w:t>
      </w:r>
      <w:proofErr w:type="spellEnd"/>
      <w:r w:rsidRPr="00ED6A6B">
        <w:rPr>
          <w:rFonts w:ascii="Times New Roman" w:eastAsiaTheme="minorEastAsia" w:hAnsi="Times New Roman" w:cs="Times New Roman"/>
          <w:sz w:val="24"/>
          <w:szCs w:val="24"/>
          <w:lang w:val="sr-Cyrl-BA"/>
        </w:rPr>
        <w:t xml:space="preserve"> CPI (с базом 2015=100) и „</w:t>
      </w:r>
      <w:proofErr w:type="spellStart"/>
      <w:r w:rsidRPr="00ED6A6B">
        <w:rPr>
          <w:rFonts w:ascii="Times New Roman" w:eastAsiaTheme="minorEastAsia" w:hAnsi="Times New Roman" w:cs="Times New Roman"/>
          <w:sz w:val="24"/>
          <w:szCs w:val="24"/>
          <w:lang w:val="sr-Cyrl-BA"/>
        </w:rPr>
        <w:t>chain</w:t>
      </w:r>
      <w:proofErr w:type="spellEnd"/>
      <w:r w:rsidRPr="00ED6A6B">
        <w:rPr>
          <w:rFonts w:ascii="Times New Roman" w:eastAsiaTheme="minorEastAsia" w:hAnsi="Times New Roman" w:cs="Times New Roman"/>
          <w:sz w:val="24"/>
          <w:szCs w:val="24"/>
          <w:lang w:val="sr-Cyrl-BA"/>
        </w:rPr>
        <w:t xml:space="preserve"> </w:t>
      </w:r>
      <w:proofErr w:type="spellStart"/>
      <w:r w:rsidRPr="00ED6A6B">
        <w:rPr>
          <w:rFonts w:ascii="Times New Roman" w:eastAsiaTheme="minorEastAsia" w:hAnsi="Times New Roman" w:cs="Times New Roman"/>
          <w:sz w:val="24"/>
          <w:szCs w:val="24"/>
          <w:lang w:val="sr-Cyrl-BA"/>
        </w:rPr>
        <w:t>linked</w:t>
      </w:r>
      <w:proofErr w:type="spellEnd"/>
      <w:r w:rsidRPr="00ED6A6B">
        <w:rPr>
          <w:rFonts w:ascii="Times New Roman" w:eastAsiaTheme="minorEastAsia" w:hAnsi="Times New Roman" w:cs="Times New Roman"/>
          <w:sz w:val="24"/>
          <w:szCs w:val="24"/>
          <w:lang w:val="sr-Cyrl-BA"/>
        </w:rPr>
        <w:t xml:space="preserve">“ REER – </w:t>
      </w:r>
      <w:proofErr w:type="spellStart"/>
      <w:r w:rsidRPr="00ED6A6B">
        <w:rPr>
          <w:rFonts w:ascii="Times New Roman" w:eastAsiaTheme="minorEastAsia" w:hAnsi="Times New Roman" w:cs="Times New Roman"/>
          <w:sz w:val="24"/>
          <w:szCs w:val="24"/>
          <w:lang w:val="sr-Cyrl-BA"/>
        </w:rPr>
        <w:t>дефлатор</w:t>
      </w:r>
      <w:proofErr w:type="spellEnd"/>
      <w:r w:rsidRPr="00ED6A6B">
        <w:rPr>
          <w:rFonts w:ascii="Times New Roman" w:eastAsiaTheme="minorEastAsia" w:hAnsi="Times New Roman" w:cs="Times New Roman"/>
          <w:sz w:val="24"/>
          <w:szCs w:val="24"/>
          <w:lang w:val="sr-Cyrl-BA"/>
        </w:rPr>
        <w:t xml:space="preserve"> CPI </w:t>
      </w:r>
      <w:r w:rsidR="00B8463E" w:rsidRPr="00ED6A6B">
        <w:rPr>
          <w:rFonts w:ascii="Times New Roman" w:eastAsiaTheme="minorEastAsia" w:hAnsi="Times New Roman" w:cs="Times New Roman"/>
          <w:sz w:val="24"/>
          <w:szCs w:val="24"/>
          <w:lang w:val="sr-Cyrl-BA"/>
        </w:rPr>
        <w:t>су доступни од јануара 2005. године</w:t>
      </w:r>
      <w:r w:rsidR="00BF2390">
        <w:rPr>
          <w:rFonts w:ascii="Times New Roman" w:eastAsiaTheme="minorEastAsia" w:hAnsi="Times New Roman" w:cs="Times New Roman"/>
          <w:sz w:val="24"/>
          <w:szCs w:val="24"/>
          <w:lang w:val="sr-Cyrl-BA"/>
        </w:rPr>
        <w:t>, а</w:t>
      </w:r>
      <w:r w:rsidRPr="00ED6A6B">
        <w:rPr>
          <w:rFonts w:ascii="Times New Roman" w:eastAsiaTheme="minorEastAsia" w:hAnsi="Times New Roman" w:cs="Times New Roman"/>
          <w:sz w:val="24"/>
          <w:szCs w:val="24"/>
          <w:lang w:val="sr-Cyrl-BA"/>
        </w:rPr>
        <w:t xml:space="preserve"> подаци за REER – </w:t>
      </w:r>
      <w:proofErr w:type="spellStart"/>
      <w:r w:rsidRPr="00ED6A6B">
        <w:rPr>
          <w:rFonts w:ascii="Times New Roman" w:eastAsiaTheme="minorEastAsia" w:hAnsi="Times New Roman" w:cs="Times New Roman"/>
          <w:sz w:val="24"/>
          <w:szCs w:val="24"/>
          <w:lang w:val="sr-Cyrl-BA"/>
        </w:rPr>
        <w:t>дефлатор</w:t>
      </w:r>
      <w:proofErr w:type="spellEnd"/>
      <w:r w:rsidRPr="00ED6A6B">
        <w:rPr>
          <w:rFonts w:ascii="Times New Roman" w:eastAsiaTheme="minorEastAsia" w:hAnsi="Times New Roman" w:cs="Times New Roman"/>
          <w:sz w:val="24"/>
          <w:szCs w:val="24"/>
          <w:lang w:val="sr-Cyrl-BA"/>
        </w:rPr>
        <w:t xml:space="preserve"> PPI (с базом 2015=100) и „</w:t>
      </w:r>
      <w:proofErr w:type="spellStart"/>
      <w:r w:rsidRPr="00ED6A6B">
        <w:rPr>
          <w:rFonts w:ascii="Times New Roman" w:eastAsiaTheme="minorEastAsia" w:hAnsi="Times New Roman" w:cs="Times New Roman"/>
          <w:sz w:val="24"/>
          <w:szCs w:val="24"/>
          <w:lang w:val="sr-Cyrl-BA"/>
        </w:rPr>
        <w:t>chain</w:t>
      </w:r>
      <w:proofErr w:type="spellEnd"/>
      <w:r w:rsidRPr="00ED6A6B">
        <w:rPr>
          <w:rFonts w:ascii="Times New Roman" w:eastAsiaTheme="minorEastAsia" w:hAnsi="Times New Roman" w:cs="Times New Roman"/>
          <w:sz w:val="24"/>
          <w:szCs w:val="24"/>
          <w:lang w:val="sr-Cyrl-BA"/>
        </w:rPr>
        <w:t xml:space="preserve"> </w:t>
      </w:r>
      <w:proofErr w:type="spellStart"/>
      <w:r w:rsidRPr="00ED6A6B">
        <w:rPr>
          <w:rFonts w:ascii="Times New Roman" w:eastAsiaTheme="minorEastAsia" w:hAnsi="Times New Roman" w:cs="Times New Roman"/>
          <w:sz w:val="24"/>
          <w:szCs w:val="24"/>
          <w:lang w:val="sr-Cyrl-BA"/>
        </w:rPr>
        <w:t>linked</w:t>
      </w:r>
      <w:proofErr w:type="spellEnd"/>
      <w:r w:rsidRPr="00ED6A6B">
        <w:rPr>
          <w:rFonts w:ascii="Times New Roman" w:eastAsiaTheme="minorEastAsia" w:hAnsi="Times New Roman" w:cs="Times New Roman"/>
          <w:sz w:val="24"/>
          <w:szCs w:val="24"/>
          <w:lang w:val="sr-Cyrl-BA"/>
        </w:rPr>
        <w:t xml:space="preserve">“  REER – </w:t>
      </w:r>
      <w:proofErr w:type="spellStart"/>
      <w:r w:rsidRPr="00ED6A6B">
        <w:rPr>
          <w:rFonts w:ascii="Times New Roman" w:eastAsiaTheme="minorEastAsia" w:hAnsi="Times New Roman" w:cs="Times New Roman"/>
          <w:sz w:val="24"/>
          <w:szCs w:val="24"/>
          <w:lang w:val="sr-Cyrl-BA"/>
        </w:rPr>
        <w:t>дефлатор</w:t>
      </w:r>
      <w:proofErr w:type="spellEnd"/>
      <w:r w:rsidRPr="00ED6A6B">
        <w:rPr>
          <w:rFonts w:ascii="Times New Roman" w:eastAsiaTheme="minorEastAsia" w:hAnsi="Times New Roman" w:cs="Times New Roman"/>
          <w:sz w:val="24"/>
          <w:szCs w:val="24"/>
          <w:lang w:val="sr-Cyrl-BA"/>
        </w:rPr>
        <w:t xml:space="preserve"> PPI</w:t>
      </w:r>
      <w:r w:rsidR="00B8463E" w:rsidRPr="00ED6A6B">
        <w:rPr>
          <w:rFonts w:ascii="Times New Roman" w:eastAsiaTheme="minorEastAsia" w:hAnsi="Times New Roman" w:cs="Times New Roman"/>
          <w:sz w:val="24"/>
          <w:szCs w:val="24"/>
          <w:lang w:val="sr-Cyrl-BA"/>
        </w:rPr>
        <w:t xml:space="preserve"> су доступни од јануара 2007</w:t>
      </w:r>
      <w:r w:rsidRPr="00ED6A6B">
        <w:rPr>
          <w:rFonts w:ascii="Times New Roman" w:eastAsiaTheme="minorEastAsia" w:hAnsi="Times New Roman" w:cs="Times New Roman"/>
          <w:sz w:val="24"/>
          <w:szCs w:val="24"/>
          <w:lang w:val="sr-Cyrl-BA"/>
        </w:rPr>
        <w:t>. године.</w:t>
      </w:r>
    </w:p>
    <w:sectPr w:rsidR="00E30007" w:rsidRPr="00CD30C3" w:rsidSect="00054C7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952C0" w14:textId="77777777" w:rsidR="00130FBB" w:rsidRDefault="00130FBB" w:rsidP="00AC648C">
      <w:pPr>
        <w:spacing w:after="0" w:line="240" w:lineRule="auto"/>
      </w:pPr>
      <w:r>
        <w:separator/>
      </w:r>
    </w:p>
  </w:endnote>
  <w:endnote w:type="continuationSeparator" w:id="0">
    <w:p w14:paraId="07104372" w14:textId="77777777" w:rsidR="00130FBB" w:rsidRDefault="00130FBB" w:rsidP="00AC648C">
      <w:pPr>
        <w:spacing w:after="0" w:line="240" w:lineRule="auto"/>
      </w:pPr>
      <w:r>
        <w:continuationSeparator/>
      </w:r>
    </w:p>
  </w:endnote>
  <w:endnote w:type="continuationNotice" w:id="1">
    <w:p w14:paraId="6B2E5C86" w14:textId="77777777" w:rsidR="00130FBB" w:rsidRDefault="00130F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12568" w14:textId="77777777" w:rsidR="00130FBB" w:rsidRDefault="00130FBB" w:rsidP="00AC648C">
      <w:pPr>
        <w:spacing w:after="0" w:line="240" w:lineRule="auto"/>
      </w:pPr>
      <w:r>
        <w:separator/>
      </w:r>
    </w:p>
  </w:footnote>
  <w:footnote w:type="continuationSeparator" w:id="0">
    <w:p w14:paraId="5CB948BD" w14:textId="77777777" w:rsidR="00130FBB" w:rsidRDefault="00130FBB" w:rsidP="00AC648C">
      <w:pPr>
        <w:spacing w:after="0" w:line="240" w:lineRule="auto"/>
      </w:pPr>
      <w:r>
        <w:continuationSeparator/>
      </w:r>
    </w:p>
  </w:footnote>
  <w:footnote w:type="continuationNotice" w:id="1">
    <w:p w14:paraId="670D4F59" w14:textId="77777777" w:rsidR="00130FBB" w:rsidRDefault="00130FBB">
      <w:pPr>
        <w:spacing w:after="0" w:line="240" w:lineRule="auto"/>
      </w:pPr>
    </w:p>
  </w:footnote>
  <w:footnote w:id="2">
    <w:p w14:paraId="63DF311A" w14:textId="420E8F0F" w:rsidR="00AF31DF" w:rsidRPr="006811C3" w:rsidRDefault="00AF31DF">
      <w:pPr>
        <w:pStyle w:val="FootnoteText"/>
        <w:rPr>
          <w:lang w:val="sr-Cyrl-BA"/>
        </w:rPr>
      </w:pPr>
      <w:r>
        <w:rPr>
          <w:rStyle w:val="FootnoteReference"/>
        </w:rPr>
        <w:footnoteRef/>
      </w:r>
      <w:r>
        <w:t xml:space="preserve"> </w:t>
      </w:r>
      <w:r>
        <w:rPr>
          <w:lang w:val="sr-Cyrl-BA"/>
        </w:rPr>
        <w:t xml:space="preserve">у категорији значајних трговинских партнера посматрана до трогодишњег </w:t>
      </w:r>
      <w:proofErr w:type="spellStart"/>
      <w:r>
        <w:rPr>
          <w:lang w:val="sr-Cyrl-BA"/>
        </w:rPr>
        <w:t>пондерационог</w:t>
      </w:r>
      <w:proofErr w:type="spellEnd"/>
      <w:r>
        <w:rPr>
          <w:lang w:val="sr-Cyrl-BA"/>
        </w:rPr>
        <w:t xml:space="preserve"> периода 2019-2022.</w:t>
      </w:r>
    </w:p>
  </w:footnote>
  <w:footnote w:id="3">
    <w:p w14:paraId="3A14F12E" w14:textId="7CC85B30" w:rsidR="00AF31DF" w:rsidRPr="00AC648C" w:rsidRDefault="00AF31DF">
      <w:pPr>
        <w:pStyle w:val="FootnoteText"/>
        <w:rPr>
          <w:rFonts w:ascii="Times New Roman" w:hAnsi="Times New Roman" w:cs="Times New Roman"/>
          <w:sz w:val="18"/>
          <w:szCs w:val="18"/>
          <w:lang w:val="sr-Cyrl-BA"/>
        </w:rPr>
      </w:pPr>
      <w:r w:rsidRPr="00394C21">
        <w:rPr>
          <w:rStyle w:val="FootnoteReference"/>
          <w:rFonts w:ascii="Times New Roman" w:hAnsi="Times New Roman" w:cs="Times New Roman"/>
          <w:sz w:val="18"/>
          <w:szCs w:val="18"/>
          <w:lang w:val="sr-Cyrl-BA"/>
        </w:rPr>
        <w:footnoteRef/>
      </w:r>
      <w:r w:rsidRPr="00394C21">
        <w:rPr>
          <w:rFonts w:ascii="Times New Roman" w:hAnsi="Times New Roman" w:cs="Times New Roman"/>
          <w:sz w:val="18"/>
          <w:szCs w:val="18"/>
          <w:lang w:val="sr-Cyrl-BA"/>
        </w:rPr>
        <w:t xml:space="preserve"> </w:t>
      </w:r>
      <w:r w:rsidRPr="00394C21">
        <w:rPr>
          <w:rFonts w:ascii="Times New Roman" w:hAnsi="Times New Roman" w:cs="Times New Roman"/>
          <w:sz w:val="18"/>
          <w:szCs w:val="18"/>
          <w:lang w:val="sr-Cyrl-BA"/>
        </w:rPr>
        <w:t xml:space="preserve">Нпр. Индија, Словачка и Шпанија су у 2023. години постале значајни трговински партнери, па су додате у </w:t>
      </w:r>
      <w:proofErr w:type="spellStart"/>
      <w:r w:rsidRPr="00394C21">
        <w:rPr>
          <w:rFonts w:ascii="Times New Roman" w:hAnsi="Times New Roman" w:cs="Times New Roman"/>
          <w:sz w:val="18"/>
          <w:szCs w:val="18"/>
          <w:lang w:val="sr-Cyrl-BA"/>
        </w:rPr>
        <w:t>понд</w:t>
      </w:r>
      <w:r w:rsidR="0061318B">
        <w:rPr>
          <w:rFonts w:ascii="Times New Roman" w:hAnsi="Times New Roman" w:cs="Times New Roman"/>
          <w:sz w:val="18"/>
          <w:szCs w:val="18"/>
          <w:lang w:val="sr-Cyrl-BA"/>
        </w:rPr>
        <w:t>е</w:t>
      </w:r>
      <w:r w:rsidRPr="00394C21">
        <w:rPr>
          <w:rFonts w:ascii="Times New Roman" w:hAnsi="Times New Roman" w:cs="Times New Roman"/>
          <w:sz w:val="18"/>
          <w:szCs w:val="18"/>
          <w:lang w:val="sr-Cyrl-BA"/>
        </w:rPr>
        <w:t>рациону</w:t>
      </w:r>
      <w:proofErr w:type="spellEnd"/>
      <w:r w:rsidRPr="00394C21">
        <w:rPr>
          <w:rFonts w:ascii="Times New Roman" w:hAnsi="Times New Roman" w:cs="Times New Roman"/>
          <w:sz w:val="18"/>
          <w:szCs w:val="18"/>
          <w:lang w:val="sr-Cyrl-BA"/>
        </w:rPr>
        <w:t xml:space="preserve"> шему.</w:t>
      </w:r>
    </w:p>
  </w:footnote>
  <w:footnote w:id="4">
    <w:p w14:paraId="57068FFC" w14:textId="63D7C4C7" w:rsidR="00AF31DF" w:rsidRPr="00DE21D9" w:rsidRDefault="00AF31DF">
      <w:pPr>
        <w:pStyle w:val="FootnoteText"/>
        <w:rPr>
          <w:rFonts w:ascii="Times New Roman" w:hAnsi="Times New Roman" w:cs="Times New Roman"/>
          <w:lang w:val="bs-Cyrl-BA"/>
        </w:rPr>
      </w:pPr>
      <w:r w:rsidRPr="00394C21">
        <w:rPr>
          <w:rStyle w:val="FootnoteReference"/>
          <w:rFonts w:ascii="Times New Roman" w:hAnsi="Times New Roman" w:cs="Times New Roman"/>
          <w:sz w:val="18"/>
          <w:szCs w:val="18"/>
        </w:rPr>
        <w:footnoteRef/>
      </w:r>
      <w:r w:rsidRPr="00394C21">
        <w:rPr>
          <w:rFonts w:ascii="Times New Roman" w:hAnsi="Times New Roman" w:cs="Times New Roman"/>
          <w:sz w:val="18"/>
          <w:szCs w:val="18"/>
        </w:rPr>
        <w:t xml:space="preserve"> </w:t>
      </w:r>
      <w:r w:rsidRPr="00394C21">
        <w:rPr>
          <w:rFonts w:ascii="Times New Roman" w:hAnsi="Times New Roman" w:cs="Times New Roman"/>
          <w:sz w:val="18"/>
          <w:szCs w:val="18"/>
          <w:lang w:val="sr-Cyrl-BA"/>
        </w:rPr>
        <w:t xml:space="preserve">У складу са ажурираним подацима </w:t>
      </w:r>
      <w:r w:rsidRPr="00394C21">
        <w:rPr>
          <w:rFonts w:ascii="Times New Roman" w:hAnsi="Times New Roman" w:cs="Times New Roman"/>
          <w:sz w:val="18"/>
          <w:szCs w:val="18"/>
          <w:lang w:val="sr-Latn-BA"/>
        </w:rPr>
        <w:t>UNCTAD</w:t>
      </w:r>
      <w:r>
        <w:rPr>
          <w:rFonts w:ascii="Times New Roman" w:hAnsi="Times New Roman" w:cs="Times New Roman"/>
          <w:sz w:val="18"/>
          <w:szCs w:val="18"/>
          <w:lang w:val="bs-Cyrl-BA"/>
        </w:rPr>
        <w:t>-а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C5F1A"/>
    <w:multiLevelType w:val="hybridMultilevel"/>
    <w:tmpl w:val="4238CBF8"/>
    <w:lvl w:ilvl="0" w:tplc="55D8D0CA">
      <w:start w:val="1"/>
      <w:numFmt w:val="bullet"/>
      <w:lvlText w:val="−"/>
      <w:lvlJc w:val="left"/>
      <w:pPr>
        <w:ind w:left="720" w:hanging="360"/>
      </w:pPr>
      <w:rPr>
        <w:rFonts w:ascii="Times New Roman" w:hAnsi="Times New Roman" w:cs="Times New Roman" w:hint="default"/>
      </w:rPr>
    </w:lvl>
    <w:lvl w:ilvl="1" w:tplc="55D8D0CA">
      <w:start w:val="1"/>
      <w:numFmt w:val="bullet"/>
      <w:lvlText w:val="−"/>
      <w:lvlJc w:val="left"/>
      <w:pPr>
        <w:ind w:left="1440" w:hanging="360"/>
      </w:pPr>
      <w:rPr>
        <w:rFonts w:ascii="Times New Roman" w:hAnsi="Times New Roman" w:cs="Times New Roman"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6A0"/>
    <w:rsid w:val="000233A3"/>
    <w:rsid w:val="0003749C"/>
    <w:rsid w:val="000413F0"/>
    <w:rsid w:val="0004595F"/>
    <w:rsid w:val="00054C75"/>
    <w:rsid w:val="0006287D"/>
    <w:rsid w:val="00073CBC"/>
    <w:rsid w:val="000821BB"/>
    <w:rsid w:val="00082A7C"/>
    <w:rsid w:val="00086BF4"/>
    <w:rsid w:val="000A0254"/>
    <w:rsid w:val="000D76E3"/>
    <w:rsid w:val="0011703A"/>
    <w:rsid w:val="001279D3"/>
    <w:rsid w:val="00130FBB"/>
    <w:rsid w:val="001434EE"/>
    <w:rsid w:val="0015765F"/>
    <w:rsid w:val="00191F0C"/>
    <w:rsid w:val="001B41E1"/>
    <w:rsid w:val="001C0C7E"/>
    <w:rsid w:val="001D31FB"/>
    <w:rsid w:val="001E6156"/>
    <w:rsid w:val="00212F48"/>
    <w:rsid w:val="00214BB1"/>
    <w:rsid w:val="00232214"/>
    <w:rsid w:val="00261810"/>
    <w:rsid w:val="002A43B9"/>
    <w:rsid w:val="002A45DB"/>
    <w:rsid w:val="002B4405"/>
    <w:rsid w:val="002C0B49"/>
    <w:rsid w:val="002C5661"/>
    <w:rsid w:val="002D5BFA"/>
    <w:rsid w:val="002F38E5"/>
    <w:rsid w:val="002F4708"/>
    <w:rsid w:val="002F4F7E"/>
    <w:rsid w:val="00316132"/>
    <w:rsid w:val="003229D1"/>
    <w:rsid w:val="00336755"/>
    <w:rsid w:val="00373E38"/>
    <w:rsid w:val="003803E2"/>
    <w:rsid w:val="00386E06"/>
    <w:rsid w:val="00394C21"/>
    <w:rsid w:val="003D6368"/>
    <w:rsid w:val="003D79E6"/>
    <w:rsid w:val="003E54EC"/>
    <w:rsid w:val="00411059"/>
    <w:rsid w:val="00414F54"/>
    <w:rsid w:val="004316FE"/>
    <w:rsid w:val="00445441"/>
    <w:rsid w:val="00456C2F"/>
    <w:rsid w:val="00456CCC"/>
    <w:rsid w:val="00465C2B"/>
    <w:rsid w:val="0047618B"/>
    <w:rsid w:val="00477780"/>
    <w:rsid w:val="004830A8"/>
    <w:rsid w:val="004A310C"/>
    <w:rsid w:val="004A5DD9"/>
    <w:rsid w:val="004A6626"/>
    <w:rsid w:val="004D28AE"/>
    <w:rsid w:val="004E68A7"/>
    <w:rsid w:val="00540CB4"/>
    <w:rsid w:val="005543CF"/>
    <w:rsid w:val="0059666C"/>
    <w:rsid w:val="005A74E8"/>
    <w:rsid w:val="005B22A1"/>
    <w:rsid w:val="005D286F"/>
    <w:rsid w:val="0061318B"/>
    <w:rsid w:val="0062625C"/>
    <w:rsid w:val="0063022C"/>
    <w:rsid w:val="00632C6C"/>
    <w:rsid w:val="00632EAB"/>
    <w:rsid w:val="00635C49"/>
    <w:rsid w:val="00646063"/>
    <w:rsid w:val="006811C3"/>
    <w:rsid w:val="006864FA"/>
    <w:rsid w:val="006A33B7"/>
    <w:rsid w:val="006C0464"/>
    <w:rsid w:val="006D018C"/>
    <w:rsid w:val="006D7126"/>
    <w:rsid w:val="00705CF4"/>
    <w:rsid w:val="007120D0"/>
    <w:rsid w:val="00716870"/>
    <w:rsid w:val="00733203"/>
    <w:rsid w:val="00734206"/>
    <w:rsid w:val="00746FD7"/>
    <w:rsid w:val="00750140"/>
    <w:rsid w:val="007613F4"/>
    <w:rsid w:val="0077386A"/>
    <w:rsid w:val="00786970"/>
    <w:rsid w:val="007976EE"/>
    <w:rsid w:val="007C0E2B"/>
    <w:rsid w:val="007E05E0"/>
    <w:rsid w:val="008117E3"/>
    <w:rsid w:val="008120B2"/>
    <w:rsid w:val="00813149"/>
    <w:rsid w:val="00813F38"/>
    <w:rsid w:val="008230C4"/>
    <w:rsid w:val="00843456"/>
    <w:rsid w:val="00847230"/>
    <w:rsid w:val="008479DD"/>
    <w:rsid w:val="008532E8"/>
    <w:rsid w:val="00863FA4"/>
    <w:rsid w:val="00866C25"/>
    <w:rsid w:val="008960A9"/>
    <w:rsid w:val="008C1346"/>
    <w:rsid w:val="008F150C"/>
    <w:rsid w:val="00904868"/>
    <w:rsid w:val="00905F3C"/>
    <w:rsid w:val="009178B6"/>
    <w:rsid w:val="009326A0"/>
    <w:rsid w:val="009327AE"/>
    <w:rsid w:val="00940507"/>
    <w:rsid w:val="009450FF"/>
    <w:rsid w:val="009568A9"/>
    <w:rsid w:val="0096025B"/>
    <w:rsid w:val="009658B3"/>
    <w:rsid w:val="009707A5"/>
    <w:rsid w:val="00970AC4"/>
    <w:rsid w:val="00985D22"/>
    <w:rsid w:val="009A259C"/>
    <w:rsid w:val="009B7464"/>
    <w:rsid w:val="009D0D89"/>
    <w:rsid w:val="009D2D1D"/>
    <w:rsid w:val="009D48B4"/>
    <w:rsid w:val="009F7E3C"/>
    <w:rsid w:val="00A45F68"/>
    <w:rsid w:val="00A47D68"/>
    <w:rsid w:val="00A54163"/>
    <w:rsid w:val="00A71E2D"/>
    <w:rsid w:val="00A757AD"/>
    <w:rsid w:val="00A93E78"/>
    <w:rsid w:val="00A97899"/>
    <w:rsid w:val="00AB4586"/>
    <w:rsid w:val="00AC648C"/>
    <w:rsid w:val="00AD2A49"/>
    <w:rsid w:val="00AF31DF"/>
    <w:rsid w:val="00AF6F54"/>
    <w:rsid w:val="00B02A38"/>
    <w:rsid w:val="00B133E2"/>
    <w:rsid w:val="00B3382E"/>
    <w:rsid w:val="00B41C13"/>
    <w:rsid w:val="00B71DA5"/>
    <w:rsid w:val="00B80C2B"/>
    <w:rsid w:val="00B8463E"/>
    <w:rsid w:val="00BA7DFE"/>
    <w:rsid w:val="00BD62B0"/>
    <w:rsid w:val="00BE23DB"/>
    <w:rsid w:val="00BE3E50"/>
    <w:rsid w:val="00BF2390"/>
    <w:rsid w:val="00C0265E"/>
    <w:rsid w:val="00C0610E"/>
    <w:rsid w:val="00C22C82"/>
    <w:rsid w:val="00C73C6E"/>
    <w:rsid w:val="00C775E4"/>
    <w:rsid w:val="00C92F16"/>
    <w:rsid w:val="00C9397F"/>
    <w:rsid w:val="00CA6188"/>
    <w:rsid w:val="00CD30C3"/>
    <w:rsid w:val="00CE3561"/>
    <w:rsid w:val="00CE6A91"/>
    <w:rsid w:val="00D06AEE"/>
    <w:rsid w:val="00D201E0"/>
    <w:rsid w:val="00D33F1C"/>
    <w:rsid w:val="00D474F0"/>
    <w:rsid w:val="00D74E7F"/>
    <w:rsid w:val="00D85D47"/>
    <w:rsid w:val="00DA13FF"/>
    <w:rsid w:val="00DB58B4"/>
    <w:rsid w:val="00DC11E1"/>
    <w:rsid w:val="00DD0D0C"/>
    <w:rsid w:val="00DE21D9"/>
    <w:rsid w:val="00E13B63"/>
    <w:rsid w:val="00E146AD"/>
    <w:rsid w:val="00E17D7D"/>
    <w:rsid w:val="00E27932"/>
    <w:rsid w:val="00E27DEB"/>
    <w:rsid w:val="00E30007"/>
    <w:rsid w:val="00E46109"/>
    <w:rsid w:val="00E624E1"/>
    <w:rsid w:val="00E67B13"/>
    <w:rsid w:val="00E800C6"/>
    <w:rsid w:val="00E808FE"/>
    <w:rsid w:val="00E91009"/>
    <w:rsid w:val="00E9313A"/>
    <w:rsid w:val="00E94B7C"/>
    <w:rsid w:val="00E964F9"/>
    <w:rsid w:val="00EA0AE5"/>
    <w:rsid w:val="00EC690C"/>
    <w:rsid w:val="00ED6A6B"/>
    <w:rsid w:val="00EE67EC"/>
    <w:rsid w:val="00F262E4"/>
    <w:rsid w:val="00F4067F"/>
    <w:rsid w:val="00F50602"/>
    <w:rsid w:val="00F65A4E"/>
    <w:rsid w:val="00F91433"/>
    <w:rsid w:val="00F94B2A"/>
    <w:rsid w:val="00F97EE4"/>
    <w:rsid w:val="00FB3A98"/>
    <w:rsid w:val="00FE086F"/>
    <w:rsid w:val="00FE3B57"/>
    <w:rsid w:val="00FE49EB"/>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86021"/>
  <w15:chartTrackingRefBased/>
  <w15:docId w15:val="{D2C9C837-0A80-4C4A-BA90-5EF5F1C24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20B2"/>
    <w:pPr>
      <w:keepNext/>
      <w:keepLines/>
      <w:spacing w:before="240" w:after="0" w:line="276" w:lineRule="auto"/>
      <w:jc w:val="center"/>
      <w:outlineLvl w:val="0"/>
    </w:pPr>
    <w:rPr>
      <w:rFonts w:ascii="Times New Roman" w:eastAsia="Calibri" w:hAnsi="Times New Roman" w:cs="Times New Roman"/>
      <w:sz w:val="32"/>
      <w:szCs w:val="32"/>
      <w:lang w:val="en-US"/>
    </w:rPr>
  </w:style>
  <w:style w:type="paragraph" w:styleId="Heading2">
    <w:name w:val="heading 2"/>
    <w:basedOn w:val="Normal"/>
    <w:next w:val="Normal"/>
    <w:link w:val="Heading2Char"/>
    <w:uiPriority w:val="9"/>
    <w:unhideWhenUsed/>
    <w:qFormat/>
    <w:rsid w:val="00F50602"/>
    <w:pPr>
      <w:keepNext/>
      <w:keepLines/>
      <w:spacing w:before="40" w:after="0" w:line="276" w:lineRule="auto"/>
      <w:jc w:val="center"/>
      <w:outlineLvl w:val="1"/>
    </w:pPr>
    <w:rPr>
      <w:rFonts w:ascii="Times New Roman" w:eastAsiaTheme="majorEastAsia" w:hAnsi="Times New Roman" w:cs="Times New Roman"/>
      <w:color w:val="2E74B5" w:themeColor="accent1" w:themeShade="BF"/>
      <w:sz w:val="30"/>
      <w:szCs w:val="30"/>
      <w:lang w:val="en-US"/>
    </w:rPr>
  </w:style>
  <w:style w:type="paragraph" w:styleId="Heading3">
    <w:name w:val="heading 3"/>
    <w:basedOn w:val="Normal"/>
    <w:next w:val="Normal"/>
    <w:link w:val="Heading3Char"/>
    <w:uiPriority w:val="9"/>
    <w:unhideWhenUsed/>
    <w:qFormat/>
    <w:rsid w:val="00F50602"/>
    <w:pPr>
      <w:keepNext/>
      <w:keepLines/>
      <w:spacing w:before="40" w:after="0" w:line="276" w:lineRule="auto"/>
      <w:outlineLvl w:val="2"/>
    </w:pPr>
    <w:rPr>
      <w:rFonts w:ascii="Times New Roman" w:eastAsiaTheme="majorEastAsia" w:hAnsi="Times New Roman" w:cs="Times New Roman"/>
      <w:color w:val="1F4D78" w:themeColor="accent1" w:themeShade="7F"/>
      <w:sz w:val="28"/>
      <w:szCs w:val="28"/>
      <w:lang w:val="en-US"/>
    </w:rPr>
  </w:style>
  <w:style w:type="paragraph" w:styleId="Heading4">
    <w:name w:val="heading 4"/>
    <w:basedOn w:val="Normal"/>
    <w:next w:val="Normal"/>
    <w:link w:val="Heading4Char"/>
    <w:uiPriority w:val="9"/>
    <w:unhideWhenUsed/>
    <w:qFormat/>
    <w:rsid w:val="00F50602"/>
    <w:pPr>
      <w:keepNext/>
      <w:keepLines/>
      <w:spacing w:before="40" w:after="0"/>
      <w:outlineLvl w:val="3"/>
    </w:pPr>
    <w:rPr>
      <w:rFonts w:ascii="Times New Roman" w:eastAsiaTheme="majorEastAsia" w:hAnsi="Times New Roman" w:cs="Times New Roman"/>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20B2"/>
    <w:rPr>
      <w:rFonts w:ascii="Times New Roman" w:eastAsia="Calibri" w:hAnsi="Times New Roman" w:cs="Times New Roman"/>
      <w:sz w:val="32"/>
      <w:szCs w:val="32"/>
      <w:lang w:val="en-US"/>
    </w:rPr>
  </w:style>
  <w:style w:type="character" w:customStyle="1" w:styleId="Heading2Char">
    <w:name w:val="Heading 2 Char"/>
    <w:basedOn w:val="DefaultParagraphFont"/>
    <w:link w:val="Heading2"/>
    <w:uiPriority w:val="9"/>
    <w:rsid w:val="00F50602"/>
    <w:rPr>
      <w:rFonts w:ascii="Times New Roman" w:eastAsiaTheme="majorEastAsia" w:hAnsi="Times New Roman" w:cs="Times New Roman"/>
      <w:color w:val="2E74B5" w:themeColor="accent1" w:themeShade="BF"/>
      <w:sz w:val="30"/>
      <w:szCs w:val="30"/>
      <w:lang w:val="en-US"/>
    </w:rPr>
  </w:style>
  <w:style w:type="character" w:customStyle="1" w:styleId="Heading3Char">
    <w:name w:val="Heading 3 Char"/>
    <w:basedOn w:val="DefaultParagraphFont"/>
    <w:link w:val="Heading3"/>
    <w:uiPriority w:val="9"/>
    <w:rsid w:val="00F50602"/>
    <w:rPr>
      <w:rFonts w:ascii="Times New Roman" w:eastAsiaTheme="majorEastAsia" w:hAnsi="Times New Roman" w:cs="Times New Roman"/>
      <w:color w:val="1F4D78" w:themeColor="accent1" w:themeShade="7F"/>
      <w:sz w:val="28"/>
      <w:szCs w:val="28"/>
      <w:lang w:val="en-US"/>
    </w:rPr>
  </w:style>
  <w:style w:type="paragraph" w:styleId="ListParagraph">
    <w:name w:val="List Paragraph"/>
    <w:basedOn w:val="Normal"/>
    <w:uiPriority w:val="34"/>
    <w:qFormat/>
    <w:rsid w:val="00D85D47"/>
    <w:pPr>
      <w:ind w:left="720"/>
      <w:contextualSpacing/>
    </w:pPr>
  </w:style>
  <w:style w:type="character" w:styleId="Hyperlink">
    <w:name w:val="Hyperlink"/>
    <w:basedOn w:val="DefaultParagraphFont"/>
    <w:uiPriority w:val="99"/>
    <w:unhideWhenUsed/>
    <w:rsid w:val="008479DD"/>
    <w:rPr>
      <w:color w:val="0563C1" w:themeColor="hyperlink"/>
      <w:u w:val="single"/>
    </w:rPr>
  </w:style>
  <w:style w:type="paragraph" w:styleId="Caption">
    <w:name w:val="caption"/>
    <w:basedOn w:val="Normal"/>
    <w:next w:val="Normal"/>
    <w:uiPriority w:val="35"/>
    <w:unhideWhenUsed/>
    <w:qFormat/>
    <w:rsid w:val="008479DD"/>
    <w:pPr>
      <w:spacing w:after="200" w:line="240" w:lineRule="auto"/>
    </w:pPr>
    <w:rPr>
      <w:i/>
      <w:iCs/>
      <w:color w:val="44546A" w:themeColor="text2"/>
      <w:sz w:val="18"/>
      <w:szCs w:val="18"/>
    </w:rPr>
  </w:style>
  <w:style w:type="table" w:customStyle="1" w:styleId="PlainTable51">
    <w:name w:val="Plain Table 51"/>
    <w:basedOn w:val="TableNormal"/>
    <w:uiPriority w:val="45"/>
    <w:rsid w:val="0096025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FollowedHyperlink">
    <w:name w:val="FollowedHyperlink"/>
    <w:basedOn w:val="DefaultParagraphFont"/>
    <w:uiPriority w:val="99"/>
    <w:semiHidden/>
    <w:unhideWhenUsed/>
    <w:rsid w:val="006D7126"/>
    <w:rPr>
      <w:color w:val="954F72" w:themeColor="followedHyperlink"/>
      <w:u w:val="single"/>
    </w:rPr>
  </w:style>
  <w:style w:type="paragraph" w:styleId="FootnoteText">
    <w:name w:val="footnote text"/>
    <w:basedOn w:val="Normal"/>
    <w:link w:val="FootnoteTextChar"/>
    <w:uiPriority w:val="99"/>
    <w:semiHidden/>
    <w:unhideWhenUsed/>
    <w:rsid w:val="00AC64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648C"/>
    <w:rPr>
      <w:sz w:val="20"/>
      <w:szCs w:val="20"/>
    </w:rPr>
  </w:style>
  <w:style w:type="character" w:styleId="FootnoteReference">
    <w:name w:val="footnote reference"/>
    <w:basedOn w:val="DefaultParagraphFont"/>
    <w:uiPriority w:val="99"/>
    <w:semiHidden/>
    <w:unhideWhenUsed/>
    <w:rsid w:val="00AC648C"/>
    <w:rPr>
      <w:vertAlign w:val="superscript"/>
    </w:rPr>
  </w:style>
  <w:style w:type="character" w:customStyle="1" w:styleId="Heading4Char">
    <w:name w:val="Heading 4 Char"/>
    <w:basedOn w:val="DefaultParagraphFont"/>
    <w:link w:val="Heading4"/>
    <w:uiPriority w:val="9"/>
    <w:rsid w:val="00F50602"/>
    <w:rPr>
      <w:rFonts w:ascii="Times New Roman" w:eastAsiaTheme="majorEastAsia" w:hAnsi="Times New Roman" w:cs="Times New Roman"/>
      <w:color w:val="2E74B5" w:themeColor="accent1" w:themeShade="BF"/>
      <w:sz w:val="26"/>
      <w:szCs w:val="26"/>
    </w:rPr>
  </w:style>
  <w:style w:type="paragraph" w:styleId="Header">
    <w:name w:val="header"/>
    <w:basedOn w:val="Normal"/>
    <w:link w:val="HeaderChar"/>
    <w:uiPriority w:val="99"/>
    <w:unhideWhenUsed/>
    <w:rsid w:val="00FE3B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3B57"/>
  </w:style>
  <w:style w:type="paragraph" w:styleId="Footer">
    <w:name w:val="footer"/>
    <w:basedOn w:val="Normal"/>
    <w:link w:val="FooterChar"/>
    <w:uiPriority w:val="99"/>
    <w:unhideWhenUsed/>
    <w:rsid w:val="00FE3B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3B57"/>
  </w:style>
  <w:style w:type="paragraph" w:styleId="Revision">
    <w:name w:val="Revision"/>
    <w:hidden/>
    <w:uiPriority w:val="99"/>
    <w:semiHidden/>
    <w:rsid w:val="00FE3B57"/>
    <w:pPr>
      <w:spacing w:after="0" w:line="240" w:lineRule="auto"/>
    </w:pPr>
  </w:style>
  <w:style w:type="paragraph" w:styleId="EndnoteText">
    <w:name w:val="endnote text"/>
    <w:basedOn w:val="Normal"/>
    <w:link w:val="EndnoteTextChar"/>
    <w:uiPriority w:val="99"/>
    <w:semiHidden/>
    <w:unhideWhenUsed/>
    <w:rsid w:val="000821B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821BB"/>
    <w:rPr>
      <w:sz w:val="20"/>
      <w:szCs w:val="20"/>
    </w:rPr>
  </w:style>
  <w:style w:type="character" w:styleId="EndnoteReference">
    <w:name w:val="endnote reference"/>
    <w:basedOn w:val="DefaultParagraphFont"/>
    <w:uiPriority w:val="99"/>
    <w:semiHidden/>
    <w:unhideWhenUsed/>
    <w:rsid w:val="000821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66001">
      <w:bodyDiv w:val="1"/>
      <w:marLeft w:val="0"/>
      <w:marRight w:val="0"/>
      <w:marTop w:val="0"/>
      <w:marBottom w:val="0"/>
      <w:divBdr>
        <w:top w:val="none" w:sz="0" w:space="0" w:color="auto"/>
        <w:left w:val="none" w:sz="0" w:space="0" w:color="auto"/>
        <w:bottom w:val="none" w:sz="0" w:space="0" w:color="auto"/>
        <w:right w:val="none" w:sz="0" w:space="0" w:color="auto"/>
      </w:divBdr>
    </w:div>
    <w:div w:id="257754942">
      <w:bodyDiv w:val="1"/>
      <w:marLeft w:val="0"/>
      <w:marRight w:val="0"/>
      <w:marTop w:val="0"/>
      <w:marBottom w:val="0"/>
      <w:divBdr>
        <w:top w:val="none" w:sz="0" w:space="0" w:color="auto"/>
        <w:left w:val="none" w:sz="0" w:space="0" w:color="auto"/>
        <w:bottom w:val="none" w:sz="0" w:space="0" w:color="auto"/>
        <w:right w:val="none" w:sz="0" w:space="0" w:color="auto"/>
      </w:divBdr>
    </w:div>
    <w:div w:id="335158128">
      <w:bodyDiv w:val="1"/>
      <w:marLeft w:val="0"/>
      <w:marRight w:val="0"/>
      <w:marTop w:val="0"/>
      <w:marBottom w:val="0"/>
      <w:divBdr>
        <w:top w:val="none" w:sz="0" w:space="0" w:color="auto"/>
        <w:left w:val="none" w:sz="0" w:space="0" w:color="auto"/>
        <w:bottom w:val="none" w:sz="0" w:space="0" w:color="auto"/>
        <w:right w:val="none" w:sz="0" w:space="0" w:color="auto"/>
      </w:divBdr>
    </w:div>
    <w:div w:id="678238597">
      <w:bodyDiv w:val="1"/>
      <w:marLeft w:val="0"/>
      <w:marRight w:val="0"/>
      <w:marTop w:val="0"/>
      <w:marBottom w:val="0"/>
      <w:divBdr>
        <w:top w:val="none" w:sz="0" w:space="0" w:color="auto"/>
        <w:left w:val="none" w:sz="0" w:space="0" w:color="auto"/>
        <w:bottom w:val="none" w:sz="0" w:space="0" w:color="auto"/>
        <w:right w:val="none" w:sz="0" w:space="0" w:color="auto"/>
      </w:divBdr>
    </w:div>
    <w:div w:id="727343578">
      <w:bodyDiv w:val="1"/>
      <w:marLeft w:val="0"/>
      <w:marRight w:val="0"/>
      <w:marTop w:val="0"/>
      <w:marBottom w:val="0"/>
      <w:divBdr>
        <w:top w:val="none" w:sz="0" w:space="0" w:color="auto"/>
        <w:left w:val="none" w:sz="0" w:space="0" w:color="auto"/>
        <w:bottom w:val="none" w:sz="0" w:space="0" w:color="auto"/>
        <w:right w:val="none" w:sz="0" w:space="0" w:color="auto"/>
      </w:divBdr>
    </w:div>
    <w:div w:id="1043482759">
      <w:bodyDiv w:val="1"/>
      <w:marLeft w:val="0"/>
      <w:marRight w:val="0"/>
      <w:marTop w:val="0"/>
      <w:marBottom w:val="0"/>
      <w:divBdr>
        <w:top w:val="none" w:sz="0" w:space="0" w:color="auto"/>
        <w:left w:val="none" w:sz="0" w:space="0" w:color="auto"/>
        <w:bottom w:val="none" w:sz="0" w:space="0" w:color="auto"/>
        <w:right w:val="none" w:sz="0" w:space="0" w:color="auto"/>
      </w:divBdr>
    </w:div>
    <w:div w:id="1519080217">
      <w:bodyDiv w:val="1"/>
      <w:marLeft w:val="0"/>
      <w:marRight w:val="0"/>
      <w:marTop w:val="0"/>
      <w:marBottom w:val="0"/>
      <w:divBdr>
        <w:top w:val="none" w:sz="0" w:space="0" w:color="auto"/>
        <w:left w:val="none" w:sz="0" w:space="0" w:color="auto"/>
        <w:bottom w:val="none" w:sz="0" w:space="0" w:color="auto"/>
        <w:right w:val="none" w:sz="0" w:space="0" w:color="auto"/>
      </w:divBdr>
    </w:div>
    <w:div w:id="1693720263">
      <w:bodyDiv w:val="1"/>
      <w:marLeft w:val="0"/>
      <w:marRight w:val="0"/>
      <w:marTop w:val="0"/>
      <w:marBottom w:val="0"/>
      <w:divBdr>
        <w:top w:val="none" w:sz="0" w:space="0" w:color="auto"/>
        <w:left w:val="none" w:sz="0" w:space="0" w:color="auto"/>
        <w:bottom w:val="none" w:sz="0" w:space="0" w:color="auto"/>
        <w:right w:val="none" w:sz="0" w:space="0" w:color="auto"/>
      </w:divBdr>
    </w:div>
    <w:div w:id="1727795406">
      <w:bodyDiv w:val="1"/>
      <w:marLeft w:val="0"/>
      <w:marRight w:val="0"/>
      <w:marTop w:val="0"/>
      <w:marBottom w:val="0"/>
      <w:divBdr>
        <w:top w:val="none" w:sz="0" w:space="0" w:color="auto"/>
        <w:left w:val="none" w:sz="0" w:space="0" w:color="auto"/>
        <w:bottom w:val="none" w:sz="0" w:space="0" w:color="auto"/>
        <w:right w:val="none" w:sz="0" w:space="0" w:color="auto"/>
      </w:divBdr>
    </w:div>
    <w:div w:id="1784883462">
      <w:bodyDiv w:val="1"/>
      <w:marLeft w:val="0"/>
      <w:marRight w:val="0"/>
      <w:marTop w:val="0"/>
      <w:marBottom w:val="0"/>
      <w:divBdr>
        <w:top w:val="none" w:sz="0" w:space="0" w:color="auto"/>
        <w:left w:val="none" w:sz="0" w:space="0" w:color="auto"/>
        <w:bottom w:val="none" w:sz="0" w:space="0" w:color="auto"/>
        <w:right w:val="none" w:sz="0" w:space="0" w:color="auto"/>
      </w:divBdr>
    </w:div>
    <w:div w:id="1785727102">
      <w:bodyDiv w:val="1"/>
      <w:marLeft w:val="0"/>
      <w:marRight w:val="0"/>
      <w:marTop w:val="0"/>
      <w:marBottom w:val="0"/>
      <w:divBdr>
        <w:top w:val="none" w:sz="0" w:space="0" w:color="auto"/>
        <w:left w:val="none" w:sz="0" w:space="0" w:color="auto"/>
        <w:bottom w:val="none" w:sz="0" w:space="0" w:color="auto"/>
        <w:right w:val="none" w:sz="0" w:space="0" w:color="auto"/>
      </w:divBdr>
    </w:div>
    <w:div w:id="187480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unctadstat.unctad.org/wds/ReportFolders/reportFolders.aspx?sCS_Chosen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82D23-2449-454A-9A4B-67F048091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12</Pages>
  <Words>2622</Words>
  <Characters>14952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 Kamenica</dc:creator>
  <cp:keywords/>
  <dc:description/>
  <cp:lastModifiedBy>Vedran Milisav</cp:lastModifiedBy>
  <cp:revision>8</cp:revision>
  <dcterms:created xsi:type="dcterms:W3CDTF">2023-10-19T09:05:00Z</dcterms:created>
  <dcterms:modified xsi:type="dcterms:W3CDTF">2023-11-03T09:32:00Z</dcterms:modified>
</cp:coreProperties>
</file>